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6D" w:rsidRDefault="00F43A6D" w:rsidP="00F43A6D">
      <w:pPr>
        <w:pStyle w:val="1"/>
        <w:rPr>
          <w:sz w:val="24"/>
        </w:rPr>
      </w:pPr>
      <w:r>
        <w:rPr>
          <w:sz w:val="24"/>
        </w:rPr>
        <w:t>ПРИНЯТО</w:t>
      </w:r>
      <w:r w:rsidR="00D40E5E">
        <w:rPr>
          <w:sz w:val="24"/>
        </w:rPr>
        <w:t>:</w:t>
      </w:r>
      <w:r>
        <w:rPr>
          <w:sz w:val="24"/>
        </w:rPr>
        <w:t xml:space="preserve">                                                                                    УТВЕРЖДАЮ:</w:t>
      </w:r>
    </w:p>
    <w:p w:rsidR="00F43A6D" w:rsidRDefault="00F43A6D" w:rsidP="00F43A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педагогическом                                                           Директор МБОУ « Архаровская оош»                                                                         совете                                                                                            ___________/Т.С. Талызина/</w:t>
      </w:r>
    </w:p>
    <w:p w:rsidR="00F43A6D" w:rsidRDefault="00F43A6D" w:rsidP="00F43A6D">
      <w:r>
        <w:rPr>
          <w:rFonts w:ascii="Times New Roman" w:hAnsi="Times New Roman" w:cs="Times New Roman"/>
        </w:rPr>
        <w:t>Протокол №1  от 31.09.2020 г.                                        Приказ №45  от04.09.2020</w:t>
      </w:r>
      <w:r>
        <w:t xml:space="preserve">  г</w:t>
      </w:r>
    </w:p>
    <w:p w:rsidR="00F43A6D" w:rsidRDefault="00F43A6D" w:rsidP="00F43A6D">
      <w:pPr>
        <w:pStyle w:val="a3"/>
        <w:ind w:left="6096"/>
        <w:rPr>
          <w:rFonts w:ascii="Times New Roman" w:hAnsi="Times New Roman" w:cs="Times New Roman"/>
          <w:sz w:val="24"/>
          <w:szCs w:val="24"/>
        </w:rPr>
      </w:pPr>
    </w:p>
    <w:p w:rsidR="00F43A6D" w:rsidRDefault="00F43A6D" w:rsidP="00F43A6D">
      <w:pPr>
        <w:pStyle w:val="a3"/>
        <w:ind w:left="6096"/>
        <w:rPr>
          <w:rFonts w:ascii="Times New Roman" w:hAnsi="Times New Roman" w:cs="Times New Roman"/>
          <w:sz w:val="24"/>
          <w:szCs w:val="24"/>
        </w:rPr>
      </w:pPr>
    </w:p>
    <w:p w:rsidR="008B3F87" w:rsidRDefault="008B3F87" w:rsidP="008B3F8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8B3F87" w:rsidRDefault="008B3F87" w:rsidP="008B3F8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8B3F87" w:rsidRDefault="008B3F87" w:rsidP="008B3F8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8B3F87" w:rsidRDefault="008B3F87" w:rsidP="008B3F8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8B3F87" w:rsidRDefault="008B3F87" w:rsidP="008B3F8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8B3F87" w:rsidRDefault="008B3F87" w:rsidP="008B3F8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ГОДОВОЙ КАЛЕНДАРНЫЙ УЧЕБНЫЙ ГРАФИК</w:t>
      </w:r>
    </w:p>
    <w:p w:rsidR="008B3F87" w:rsidRDefault="002B3C29" w:rsidP="008B3F8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2020-2021</w:t>
      </w:r>
      <w:r w:rsidR="008B3F87"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8B3F87" w:rsidRDefault="008B3F87" w:rsidP="008B3F8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8B3F87" w:rsidRDefault="008B3F87" w:rsidP="008B3F8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МБОУ «Архаровская</w:t>
      </w:r>
      <w:r w:rsidR="00A06A91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оош»</w:t>
      </w:r>
    </w:p>
    <w:p w:rsidR="008B3F87" w:rsidRDefault="008B3F87" w:rsidP="008B3F87"/>
    <w:p w:rsidR="008B3F87" w:rsidRDefault="008B3F87" w:rsidP="008B3F87"/>
    <w:p w:rsidR="008B3F87" w:rsidRDefault="008B3F87" w:rsidP="008B3F87"/>
    <w:p w:rsidR="008B3F87" w:rsidRDefault="008B3F87" w:rsidP="008B3F87"/>
    <w:p w:rsidR="008B3F87" w:rsidRDefault="008B3F87" w:rsidP="008B3F87"/>
    <w:p w:rsidR="008B3F87" w:rsidRDefault="008B3F87" w:rsidP="008B3F87"/>
    <w:p w:rsidR="008B3F87" w:rsidRDefault="008B3F87" w:rsidP="008B3F87"/>
    <w:p w:rsidR="008B3F87" w:rsidRDefault="008B3F87" w:rsidP="008B3F87"/>
    <w:p w:rsidR="008B3F87" w:rsidRDefault="008B3F87" w:rsidP="008B3F87"/>
    <w:p w:rsidR="008B3F87" w:rsidRDefault="008B3F87" w:rsidP="008B3F87"/>
    <w:p w:rsidR="008B3F87" w:rsidRDefault="008B3F87" w:rsidP="008B3F87"/>
    <w:p w:rsidR="008B3F87" w:rsidRDefault="008B3F87" w:rsidP="008B3F87"/>
    <w:p w:rsidR="008B3F87" w:rsidRDefault="008B3F87" w:rsidP="008B3F87"/>
    <w:p w:rsidR="008B3F87" w:rsidRDefault="008B3F87" w:rsidP="008B3F87"/>
    <w:p w:rsidR="002B3C29" w:rsidRPr="002B3C29" w:rsidRDefault="002B3C29" w:rsidP="002B3C2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2B3C29" w:rsidRPr="002B3C29" w:rsidRDefault="002B3C29" w:rsidP="002B3C29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C29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</w:t>
      </w:r>
    </w:p>
    <w:p w:rsidR="002B3C29" w:rsidRPr="002B3C29" w:rsidRDefault="002B3C29" w:rsidP="002B3C29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1</w:t>
      </w:r>
      <w:r w:rsidRPr="002B3C29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2B3C29" w:rsidRPr="002B3C29" w:rsidRDefault="002B3C29" w:rsidP="002B3C2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 – является локальным нормативным документом, регламентирующим общие требования к организации образовательного процесса в МБОУ «Архаровскаяоош» в 2020-2021 учебном году, разработанным в  соответствии: </w:t>
      </w:r>
    </w:p>
    <w:p w:rsidR="002B3C29" w:rsidRPr="002B3C29" w:rsidRDefault="002B3C29" w:rsidP="002B3C2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Федеральным Законом  Российской Федерации от 29.12. 2012г. № 273-ФЗ «Об образовании в Российской Федерации» (ст.2 п.9)</w:t>
      </w:r>
    </w:p>
    <w:p w:rsidR="002B3C29" w:rsidRPr="002B3C29" w:rsidRDefault="002B3C29" w:rsidP="002B3C29">
      <w:pPr>
        <w:numPr>
          <w:ilvl w:val="0"/>
          <w:numId w:val="1"/>
        </w:numPr>
        <w:spacing w:after="0" w:line="240" w:lineRule="auto"/>
        <w:ind w:left="0" w:firstLine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Приказом МО и науки  РФ № 373 от 06.10.09 г. «Об утверждении и введении в действие федерального   государственного образовательного  стандарта начального общего  образования», с изменениями  к приказу от 26.11.2010 г. №1241; от 22.09.2011г № 2357;</w:t>
      </w:r>
    </w:p>
    <w:p w:rsidR="002B3C29" w:rsidRPr="002B3C29" w:rsidRDefault="002B3C29" w:rsidP="002B3C29">
      <w:pPr>
        <w:numPr>
          <w:ilvl w:val="0"/>
          <w:numId w:val="1"/>
        </w:numPr>
        <w:spacing w:after="0" w:line="240" w:lineRule="auto"/>
        <w:ind w:left="0" w:firstLine="526"/>
        <w:jc w:val="both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начального общего и основного общего образования, утвержденный приказом Министерства образования</w:t>
      </w:r>
      <w:r w:rsidRPr="002B3C29">
        <w:rPr>
          <w:rFonts w:ascii="Times New Roman" w:hAnsi="Times New Roman" w:cs="Times New Roman"/>
          <w:sz w:val="24"/>
          <w:szCs w:val="24"/>
        </w:rPr>
        <w:br/>
        <w:t xml:space="preserve">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2B3C29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2B3C29">
        <w:rPr>
          <w:rFonts w:ascii="Times New Roman" w:hAnsi="Times New Roman" w:cs="Times New Roman"/>
          <w:sz w:val="24"/>
          <w:szCs w:val="24"/>
        </w:rPr>
        <w:t>. № 1897;</w:t>
      </w:r>
    </w:p>
    <w:p w:rsidR="002B3C29" w:rsidRPr="002B3C29" w:rsidRDefault="002B3C29" w:rsidP="002B3C29">
      <w:pPr>
        <w:numPr>
          <w:ilvl w:val="0"/>
          <w:numId w:val="1"/>
        </w:numPr>
        <w:spacing w:after="0" w:line="240" w:lineRule="auto"/>
        <w:ind w:left="0" w:firstLine="526"/>
        <w:jc w:val="both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 xml:space="preserve">Приказом МО и науки  РФ № 1897 от 01.02.2011 г. «Об утверждении и введении в действие федерального   государственного образовательного  стандарта основного общего  образования»; </w:t>
      </w:r>
    </w:p>
    <w:p w:rsidR="002B3C29" w:rsidRPr="002B3C29" w:rsidRDefault="002B3C29" w:rsidP="002B3C29">
      <w:pPr>
        <w:numPr>
          <w:ilvl w:val="0"/>
          <w:numId w:val="1"/>
        </w:numPr>
        <w:spacing w:after="0" w:line="240" w:lineRule="auto"/>
        <w:ind w:left="0" w:firstLine="526"/>
        <w:jc w:val="both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Требованиями </w:t>
      </w:r>
      <w:r w:rsidRPr="002B3C29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СанПиН</w:t>
      </w:r>
      <w:r w:rsidRPr="002B3C29">
        <w:rPr>
          <w:rFonts w:ascii="Times New Roman" w:hAnsi="Times New Roman" w:cs="Times New Roman"/>
          <w:sz w:val="24"/>
          <w:szCs w:val="24"/>
        </w:rPr>
        <w:t xml:space="preserve"> от 29.12.10 № 189 «Об утверждении СанПиН 2.4.2.2821-10 «Санитарно-эпидемиологические требования к условиям и организации обучения в общеобразовательных учреждениях»;  </w:t>
      </w:r>
    </w:p>
    <w:p w:rsidR="002B3C29" w:rsidRPr="002B3C29" w:rsidRDefault="002B3C29" w:rsidP="002B3C2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br/>
        <w:t>Годовой календарный учебный график определяет организацию образовательной деятельности МБОУ «Архаровскаяоош» и включает следующую информацию:</w:t>
      </w:r>
    </w:p>
    <w:p w:rsidR="002B3C29" w:rsidRPr="002B3C29" w:rsidRDefault="002B3C29" w:rsidP="002B3C2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о продолжительности учебного года;</w:t>
      </w:r>
    </w:p>
    <w:p w:rsidR="002B3C29" w:rsidRPr="002B3C29" w:rsidRDefault="002B3C29" w:rsidP="002B3C2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о комплектовании классов</w:t>
      </w:r>
    </w:p>
    <w:p w:rsidR="002B3C29" w:rsidRPr="002B3C29" w:rsidRDefault="002B3C29" w:rsidP="002B3C2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о регламенте образовательного процесса на учебный год, на неделю, на день;</w:t>
      </w:r>
    </w:p>
    <w:p w:rsidR="002B3C29" w:rsidRPr="002B3C29" w:rsidRDefault="002B3C29" w:rsidP="002B3C2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о регламенте питания;</w:t>
      </w:r>
    </w:p>
    <w:p w:rsidR="002B3C29" w:rsidRPr="002B3C29" w:rsidRDefault="002B3C29" w:rsidP="002B3C29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о</w:t>
      </w:r>
      <w:r w:rsidRPr="002B3C29">
        <w:rPr>
          <w:rFonts w:ascii="Times New Roman" w:hAnsi="Times New Roman" w:cs="Times New Roman"/>
          <w:bCs/>
          <w:sz w:val="24"/>
          <w:szCs w:val="24"/>
        </w:rPr>
        <w:t xml:space="preserve"> проведении промежуточной аттестации обучающихсяв переводных классах;</w:t>
      </w:r>
    </w:p>
    <w:p w:rsidR="002B3C29" w:rsidRPr="002B3C29" w:rsidRDefault="002B3C29" w:rsidP="002B3C29">
      <w:pPr>
        <w:ind w:firstLine="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C29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2B3C29">
        <w:rPr>
          <w:rFonts w:ascii="Times New Roman" w:hAnsi="Times New Roman" w:cs="Times New Roman"/>
          <w:sz w:val="24"/>
          <w:szCs w:val="24"/>
        </w:rPr>
        <w:t> </w:t>
      </w:r>
      <w:r w:rsidRPr="002B3C29">
        <w:rPr>
          <w:rFonts w:ascii="Times New Roman" w:hAnsi="Times New Roman" w:cs="Times New Roman"/>
          <w:bCs/>
          <w:sz w:val="24"/>
          <w:szCs w:val="24"/>
        </w:rPr>
        <w:t>праздничных мероприятиях и мероприятиях по охране жизни и здоровья;</w:t>
      </w:r>
    </w:p>
    <w:p w:rsidR="002B3C29" w:rsidRPr="002B3C29" w:rsidRDefault="002B3C29" w:rsidP="002B3C29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2B3C29">
        <w:rPr>
          <w:rFonts w:ascii="Times New Roman" w:hAnsi="Times New Roman" w:cs="Times New Roman"/>
          <w:bCs/>
          <w:sz w:val="24"/>
          <w:szCs w:val="24"/>
        </w:rPr>
        <w:t>о графике дежурства учителей.</w:t>
      </w:r>
    </w:p>
    <w:p w:rsidR="002B3C29" w:rsidRPr="002B3C29" w:rsidRDefault="002B3C29" w:rsidP="002B3C2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B3C29" w:rsidRPr="002B3C29" w:rsidRDefault="002B3C29" w:rsidP="00F41F87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B3C29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 на 2020-2021 учебный год</w:t>
      </w:r>
    </w:p>
    <w:p w:rsidR="002B3C29" w:rsidRPr="002B3C29" w:rsidRDefault="002B3C29" w:rsidP="002B3C2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C29" w:rsidRPr="002B3C29" w:rsidRDefault="002B3C29" w:rsidP="002B3C2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B3C29">
        <w:rPr>
          <w:rFonts w:ascii="Times New Roman" w:hAnsi="Times New Roman" w:cs="Times New Roman"/>
          <w:b/>
          <w:sz w:val="24"/>
          <w:szCs w:val="24"/>
        </w:rPr>
        <w:t>1.Продолжительность учебного года в МБОУ «Архаровскаяоош»:</w:t>
      </w:r>
    </w:p>
    <w:p w:rsidR="002B3C29" w:rsidRPr="002B3C29" w:rsidRDefault="002B3C29" w:rsidP="002B3C2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29">
        <w:rPr>
          <w:rFonts w:ascii="Times New Roman" w:hAnsi="Times New Roman" w:cs="Times New Roman"/>
          <w:sz w:val="24"/>
          <w:szCs w:val="24"/>
        </w:rPr>
        <w:lastRenderedPageBreak/>
        <w:t>1.Установить продолжительность учебного года в МБОУ «Архаровскаяоош»:</w:t>
      </w:r>
    </w:p>
    <w:p w:rsidR="002B3C29" w:rsidRPr="002B3C29" w:rsidRDefault="002B3C29" w:rsidP="002B3C2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Начало учебного года 01.09.2020 г;</w:t>
      </w:r>
    </w:p>
    <w:p w:rsidR="002B3C29" w:rsidRPr="002B3C29" w:rsidRDefault="002B3C29" w:rsidP="002B3C2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Продолжительность учебного года: в 1 классе – 33 учебные недели;</w:t>
      </w:r>
    </w:p>
    <w:p w:rsidR="002B3C29" w:rsidRPr="002B3C29" w:rsidRDefault="002B3C29" w:rsidP="002B3C2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во 2-4 классах – 34 учебные недели;</w:t>
      </w:r>
    </w:p>
    <w:p w:rsidR="002B3C29" w:rsidRPr="002B3C29" w:rsidRDefault="002B3C29" w:rsidP="002B3C2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в 5-9 классах – 34 учебные недели.</w:t>
      </w:r>
    </w:p>
    <w:p w:rsidR="002B3C29" w:rsidRPr="002B3C29" w:rsidRDefault="002B3C29" w:rsidP="002B3C2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B3C29">
        <w:rPr>
          <w:rFonts w:ascii="Times New Roman" w:hAnsi="Times New Roman" w:cs="Times New Roman"/>
          <w:b/>
          <w:sz w:val="24"/>
          <w:szCs w:val="24"/>
        </w:rPr>
        <w:t>2.Утвердить следующее комплектование классов</w:t>
      </w:r>
    </w:p>
    <w:p w:rsidR="002B3C29" w:rsidRPr="002B3C29" w:rsidRDefault="002B3C29" w:rsidP="002B3C2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B3C29">
        <w:rPr>
          <w:rFonts w:ascii="Times New Roman" w:hAnsi="Times New Roman" w:cs="Times New Roman"/>
          <w:b/>
          <w:sz w:val="24"/>
          <w:szCs w:val="24"/>
        </w:rPr>
        <w:t>МБОУ « Архаровскаяоош»</w:t>
      </w:r>
    </w:p>
    <w:p w:rsidR="002B3C29" w:rsidRPr="002B3C29" w:rsidRDefault="002B3C29" w:rsidP="002B3C2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Количество классов-комплектов – 4 (1-3 – один класс-комплект, 2-4 класс-класс-комплект)</w:t>
      </w:r>
    </w:p>
    <w:p w:rsidR="002B3C29" w:rsidRPr="002B3C29" w:rsidRDefault="002B3C29" w:rsidP="002B3C2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1класс –  1</w:t>
      </w:r>
      <w:r w:rsidRPr="002B3C29">
        <w:rPr>
          <w:rFonts w:ascii="Times New Roman" w:hAnsi="Times New Roman" w:cs="Times New Roman"/>
          <w:sz w:val="24"/>
          <w:szCs w:val="24"/>
        </w:rPr>
        <w:tab/>
      </w:r>
      <w:r w:rsidRPr="002B3C29">
        <w:rPr>
          <w:rFonts w:ascii="Times New Roman" w:hAnsi="Times New Roman" w:cs="Times New Roman"/>
          <w:sz w:val="24"/>
          <w:szCs w:val="24"/>
        </w:rPr>
        <w:tab/>
        <w:t>6 класс – 0</w:t>
      </w:r>
    </w:p>
    <w:p w:rsidR="002B3C29" w:rsidRPr="002B3C29" w:rsidRDefault="002B3C29" w:rsidP="002B3C2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2класс  – 4</w:t>
      </w:r>
    </w:p>
    <w:p w:rsidR="002B3C29" w:rsidRPr="002B3C29" w:rsidRDefault="002B3C29" w:rsidP="002B3C2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3 класс-   1</w:t>
      </w:r>
      <w:r w:rsidRPr="002B3C29">
        <w:rPr>
          <w:rFonts w:ascii="Times New Roman" w:hAnsi="Times New Roman" w:cs="Times New Roman"/>
          <w:sz w:val="24"/>
          <w:szCs w:val="24"/>
        </w:rPr>
        <w:tab/>
        <w:t>7 класс - 0</w:t>
      </w:r>
    </w:p>
    <w:p w:rsidR="002B3C29" w:rsidRPr="002B3C29" w:rsidRDefault="002B3C29" w:rsidP="002B3C2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4 класс – 3</w:t>
      </w:r>
      <w:r w:rsidRPr="002B3C29">
        <w:rPr>
          <w:rFonts w:ascii="Times New Roman" w:hAnsi="Times New Roman" w:cs="Times New Roman"/>
          <w:sz w:val="24"/>
          <w:szCs w:val="24"/>
        </w:rPr>
        <w:tab/>
        <w:t xml:space="preserve">            8 класс –0</w:t>
      </w:r>
    </w:p>
    <w:p w:rsidR="002B3C29" w:rsidRPr="002B3C29" w:rsidRDefault="002B3C29" w:rsidP="002B3C2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5 класс – 1</w:t>
      </w:r>
      <w:r w:rsidRPr="002B3C29">
        <w:rPr>
          <w:rFonts w:ascii="Times New Roman" w:hAnsi="Times New Roman" w:cs="Times New Roman"/>
          <w:sz w:val="24"/>
          <w:szCs w:val="24"/>
        </w:rPr>
        <w:tab/>
        <w:t xml:space="preserve">            9 класс – 1</w:t>
      </w:r>
    </w:p>
    <w:p w:rsidR="002B3C29" w:rsidRPr="002B3C29" w:rsidRDefault="002B3C29" w:rsidP="002B3C2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B3C29">
        <w:rPr>
          <w:rFonts w:ascii="Times New Roman" w:hAnsi="Times New Roman" w:cs="Times New Roman"/>
          <w:b/>
          <w:sz w:val="24"/>
          <w:szCs w:val="24"/>
        </w:rPr>
        <w:t>Дубовицкий филиал</w:t>
      </w:r>
    </w:p>
    <w:p w:rsidR="002B3C29" w:rsidRPr="002B3C29" w:rsidRDefault="002B3C29" w:rsidP="002B3C2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Количество классов – комплектов-2</w:t>
      </w:r>
      <w:proofErr w:type="gramStart"/>
      <w:r w:rsidRPr="002B3C2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B3C29">
        <w:rPr>
          <w:rFonts w:ascii="Times New Roman" w:hAnsi="Times New Roman" w:cs="Times New Roman"/>
          <w:sz w:val="24"/>
          <w:szCs w:val="24"/>
        </w:rPr>
        <w:t>1кл..2,4кл)</w:t>
      </w:r>
    </w:p>
    <w:p w:rsidR="002B3C29" w:rsidRPr="002B3C29" w:rsidRDefault="002B3C29" w:rsidP="002B3C2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1. класс-3        3 класс- 0</w:t>
      </w:r>
    </w:p>
    <w:p w:rsidR="002B3C29" w:rsidRPr="002B3C29" w:rsidRDefault="002B3C29" w:rsidP="002B3C2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2 класс-5                          4класс -1</w:t>
      </w:r>
    </w:p>
    <w:p w:rsidR="002B3C29" w:rsidRPr="002B3C29" w:rsidRDefault="002B3C29" w:rsidP="002B3C2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B3C29">
        <w:rPr>
          <w:rFonts w:ascii="Times New Roman" w:hAnsi="Times New Roman" w:cs="Times New Roman"/>
          <w:b/>
          <w:sz w:val="24"/>
          <w:szCs w:val="24"/>
        </w:rPr>
        <w:t>3.Установить регламент образовательного процесса на учебный год</w:t>
      </w: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3.1 Учебный год делится на первой и второй ступени обучения на</w:t>
      </w:r>
      <w:proofErr w:type="gramStart"/>
      <w:r w:rsidRPr="002B3C2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B3C29">
        <w:rPr>
          <w:rFonts w:ascii="Times New Roman" w:hAnsi="Times New Roman" w:cs="Times New Roman"/>
          <w:sz w:val="24"/>
          <w:szCs w:val="24"/>
        </w:rPr>
        <w:t xml:space="preserve"> четверти: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6"/>
        <w:gridCol w:w="2280"/>
        <w:gridCol w:w="2425"/>
        <w:gridCol w:w="2800"/>
      </w:tblGrid>
      <w:tr w:rsidR="002B3C29" w:rsidRPr="002B3C29" w:rsidTr="002B3C29">
        <w:trPr>
          <w:cantSplit/>
          <w:trHeight w:val="693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Учебная четверть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Продолжительность (количество учебных недель)</w:t>
            </w:r>
          </w:p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3C29" w:rsidRPr="002B3C29" w:rsidTr="002B3C29">
        <w:trPr>
          <w:cantSplit/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начала четверти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окончания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C29" w:rsidRPr="002B3C29" w:rsidTr="002B3C29">
        <w:trPr>
          <w:cantSplit/>
          <w:trHeight w:val="181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1-ая четверть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01.09.2020 г.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01.11.2020 г.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8 недель 3 дня</w:t>
            </w:r>
          </w:p>
        </w:tc>
      </w:tr>
      <w:tr w:rsidR="002B3C29" w:rsidRPr="002B3C29" w:rsidTr="002B3C29">
        <w:trPr>
          <w:cantSplit/>
          <w:trHeight w:val="248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2-ая четверть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10.11.2020 г.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29.12.2020 г.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7 недель 1 день</w:t>
            </w:r>
          </w:p>
        </w:tc>
      </w:tr>
      <w:tr w:rsidR="002B3C29" w:rsidRPr="002B3C29" w:rsidTr="002B3C29">
        <w:trPr>
          <w:cantSplit/>
          <w:trHeight w:val="327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3-ья четверть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11.01.2021 г.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19.03.2021г.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 xml:space="preserve">10 недель </w:t>
            </w:r>
          </w:p>
        </w:tc>
      </w:tr>
      <w:tr w:rsidR="002B3C29" w:rsidRPr="002B3C29" w:rsidTr="002B3C29">
        <w:trPr>
          <w:cantSplit/>
          <w:trHeight w:val="38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4-ая четверть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01.04.2021г.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30.05.2021г.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8 недель  2 дня</w:t>
            </w:r>
          </w:p>
        </w:tc>
      </w:tr>
      <w:tr w:rsidR="002B3C29" w:rsidRPr="002B3C29" w:rsidTr="002B3C29">
        <w:trPr>
          <w:cantSplit/>
          <w:trHeight w:val="38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01.09.2020 г.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30.05.2021 г.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 xml:space="preserve">34 недели </w:t>
            </w:r>
          </w:p>
        </w:tc>
      </w:tr>
    </w:tbl>
    <w:p w:rsidR="002B3C29" w:rsidRPr="002B3C29" w:rsidRDefault="002B3C29" w:rsidP="002B3C29">
      <w:pPr>
        <w:rPr>
          <w:rFonts w:ascii="Times New Roman" w:eastAsia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lastRenderedPageBreak/>
        <w:t>3.2. Продолжительность каникул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"/>
        <w:gridCol w:w="1107"/>
        <w:gridCol w:w="2276"/>
        <w:gridCol w:w="2388"/>
        <w:gridCol w:w="2830"/>
      </w:tblGrid>
      <w:tr w:rsidR="002B3C29" w:rsidRPr="002B3C29" w:rsidTr="002B3C29">
        <w:trPr>
          <w:cantSplit/>
          <w:trHeight w:val="693"/>
        </w:trPr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Продолжительность в днях</w:t>
            </w:r>
          </w:p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3C29" w:rsidRPr="002B3C29" w:rsidTr="002B3C29">
        <w:trPr>
          <w:cantSplit/>
          <w:trHeight w:val="3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начала каникул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окончания каникул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C29" w:rsidRPr="002B3C29" w:rsidTr="002B3C29">
        <w:trPr>
          <w:cantSplit/>
          <w:trHeight w:val="181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02.11.2020г.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09.11.2020г.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3C29" w:rsidRPr="002B3C29" w:rsidTr="002B3C29">
        <w:trPr>
          <w:cantSplit/>
          <w:trHeight w:val="248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30.12.2020г.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10.01.2021г.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B3C29" w:rsidRPr="002B3C29" w:rsidTr="002B3C29">
        <w:trPr>
          <w:cantSplit/>
          <w:trHeight w:val="248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22.03.2021г.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31.03.2021г.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3C29" w:rsidRPr="002B3C29" w:rsidTr="002B3C29">
        <w:trPr>
          <w:cantSplit/>
          <w:trHeight w:val="380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</w:tr>
      <w:tr w:rsidR="002B3C29" w:rsidRPr="002B3C29" w:rsidTr="002B3C29">
        <w:trPr>
          <w:cantSplit/>
          <w:trHeight w:val="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2-8кл.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31.05.2021 г.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31.08.2021 г.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9" w:rsidRPr="002B3C29" w:rsidRDefault="002B3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C29" w:rsidRPr="002B3C29" w:rsidRDefault="002B3C29" w:rsidP="002B3C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Дополнительные каникулы для 1 класса: с 15.02.2021г. по 23.02.2021г</w:t>
      </w: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Установить регламент образовательного процесса на неделю.</w:t>
      </w: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Продолжительность рабочей недели:</w:t>
      </w: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5-дневная рабочая неделя в 1-9 классах.</w:t>
      </w: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Установить регламент образовательного процесса на день</w:t>
      </w: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5.1.Сменность:</w:t>
      </w: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МБОУ «Архаровскаяоош», Дубовицкий филиал  работает в одну смену.</w:t>
      </w: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Продолжительность урока: 1 класс – 35 минут (1 полугодие), 40 минут (2 полугодие);</w:t>
      </w: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2-9 классы – 40 минут.</w:t>
      </w: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 </w:t>
      </w: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5.2. Режим учебных занятий в МБОУ « Архаровскаяоош»</w:t>
      </w:r>
      <w:r w:rsidRPr="002B3C2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9"/>
        <w:gridCol w:w="4810"/>
        <w:gridCol w:w="1843"/>
      </w:tblGrid>
      <w:tr w:rsidR="002B3C29" w:rsidRPr="002B3C29" w:rsidTr="002B3C29">
        <w:trPr>
          <w:trHeight w:val="491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</w:tr>
      <w:tr w:rsidR="002B3C29" w:rsidRPr="002B3C29" w:rsidTr="002B3C29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</w:tr>
      <w:tr w:rsidR="002B3C29" w:rsidRPr="002B3C29" w:rsidTr="002B3C29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1-ая перемена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</w:tr>
      <w:tr w:rsidR="002B3C29" w:rsidRPr="002B3C29" w:rsidTr="002B3C29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2B3C29" w:rsidRPr="002B3C29" w:rsidTr="002B3C29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2-ая перемена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</w:tr>
      <w:tr w:rsidR="002B3C29" w:rsidRPr="002B3C29" w:rsidTr="002B3C29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</w:tr>
      <w:tr w:rsidR="002B3C29" w:rsidRPr="002B3C29" w:rsidTr="002B3C29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3-ая перемена</w:t>
            </w:r>
          </w:p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(организация питания)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11.35</w:t>
            </w:r>
          </w:p>
        </w:tc>
      </w:tr>
      <w:tr w:rsidR="002B3C29" w:rsidRPr="002B3C29" w:rsidTr="002B3C29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11.35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</w:tr>
      <w:tr w:rsidR="002B3C29" w:rsidRPr="002B3C29" w:rsidTr="002B3C29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4-ая перемена</w:t>
            </w:r>
          </w:p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(организация питания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2B3C29" w:rsidRPr="002B3C29" w:rsidTr="002B3C29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2B3C29" w:rsidRPr="002B3C29" w:rsidTr="002B3C29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5-ая перемена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</w:tr>
      <w:tr w:rsidR="002B3C29" w:rsidRPr="002B3C29" w:rsidTr="002B3C29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B3C29" w:rsidRPr="002B3C29" w:rsidTr="002B3C29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6-ая перемена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2B3C29" w:rsidRPr="002B3C29" w:rsidTr="002B3C29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</w:tr>
      <w:tr w:rsidR="002B3C29" w:rsidRPr="002B3C29" w:rsidTr="002B3C29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b/>
                <w:sz w:val="24"/>
                <w:szCs w:val="24"/>
              </w:rPr>
              <w:t>7-ая перемена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2B3C29" w:rsidRPr="002B3C29" w:rsidTr="002B3C29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</w:tr>
    </w:tbl>
    <w:p w:rsidR="002B3C29" w:rsidRPr="002B3C29" w:rsidRDefault="002B3C29" w:rsidP="002B3C2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5.2. Режим учебных занятий в Дубовицком филиале</w:t>
      </w:r>
      <w:r w:rsidRPr="002B3C2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9"/>
        <w:gridCol w:w="4810"/>
        <w:gridCol w:w="1843"/>
      </w:tblGrid>
      <w:tr w:rsidR="002B3C29" w:rsidRPr="002B3C29" w:rsidTr="002B3C29">
        <w:trPr>
          <w:trHeight w:val="491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</w:tr>
      <w:tr w:rsidR="002B3C29" w:rsidRPr="002B3C29" w:rsidTr="002B3C29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</w:tr>
      <w:tr w:rsidR="002B3C29" w:rsidRPr="002B3C29" w:rsidTr="002B3C29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1-ая перемена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</w:tr>
      <w:tr w:rsidR="002B3C29" w:rsidRPr="002B3C29" w:rsidTr="002B3C29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2B3C29" w:rsidRPr="002B3C29" w:rsidTr="002B3C29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2-ая перемена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</w:tr>
      <w:tr w:rsidR="002B3C29" w:rsidRPr="002B3C29" w:rsidTr="002B3C29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</w:tr>
      <w:tr w:rsidR="002B3C29" w:rsidRPr="002B3C29" w:rsidTr="002B3C29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3-ая перемена</w:t>
            </w:r>
          </w:p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(организация питания)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</w:tr>
      <w:tr w:rsidR="002B3C29" w:rsidRPr="002B3C29" w:rsidTr="002B3C29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2B3C29" w:rsidRPr="002B3C29" w:rsidTr="002B3C29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4-ая перемена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</w:tr>
      <w:tr w:rsidR="002B3C29" w:rsidRPr="002B3C29" w:rsidTr="002B3C29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</w:tr>
      <w:tr w:rsidR="002B3C29" w:rsidRPr="002B3C29" w:rsidTr="002B3C29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5-ая перемена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2B3C29" w:rsidRPr="002B3C29" w:rsidTr="002B3C29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</w:tbl>
    <w:p w:rsidR="002B3C29" w:rsidRPr="002B3C29" w:rsidRDefault="002B3C29" w:rsidP="002B3C2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2B3C29" w:rsidRPr="002B3C29" w:rsidRDefault="002B3C29" w:rsidP="002B3C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 xml:space="preserve"> Общий режим работы школы: Школа открыта для доступа в течение 5 дней в неделю с </w:t>
      </w:r>
      <w:r w:rsidRPr="002B3C29">
        <w:rPr>
          <w:rFonts w:ascii="Times New Roman" w:hAnsi="Times New Roman" w:cs="Times New Roman"/>
          <w:sz w:val="24"/>
          <w:szCs w:val="24"/>
        </w:rPr>
        <w:lastRenderedPageBreak/>
        <w:t>понедельника по пятницу, выходным днем является суббота, воскресенье.</w:t>
      </w:r>
    </w:p>
    <w:p w:rsidR="002B3C29" w:rsidRPr="002B3C29" w:rsidRDefault="002B3C29" w:rsidP="002B3C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В праздничные дни (установленные законодательством РФ) образовательная организация не работает.</w:t>
      </w:r>
    </w:p>
    <w:p w:rsidR="002B3C29" w:rsidRPr="002B3C29" w:rsidRDefault="002B3C29" w:rsidP="002B3C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 xml:space="preserve">В каникулярные дни общий режим работы школы регламентируется приказом директора по ОО в </w:t>
      </w:r>
      <w:proofErr w:type="gramStart"/>
      <w:r w:rsidRPr="002B3C29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2B3C29">
        <w:rPr>
          <w:rFonts w:ascii="Times New Roman" w:hAnsi="Times New Roman" w:cs="Times New Roman"/>
          <w:sz w:val="24"/>
          <w:szCs w:val="24"/>
        </w:rPr>
        <w:t xml:space="preserve"> устанавливается особый график работы.</w:t>
      </w:r>
    </w:p>
    <w:p w:rsidR="002B3C29" w:rsidRPr="002B3C29" w:rsidRDefault="002B3C29" w:rsidP="002B3C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Годовой календарный учебный график регламентируется следующими документами:</w:t>
      </w:r>
    </w:p>
    <w:p w:rsidR="002B3C29" w:rsidRPr="002B3C29" w:rsidRDefault="002B3C29" w:rsidP="002B3C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Приказы директора школы:</w:t>
      </w:r>
    </w:p>
    <w:p w:rsidR="002B3C29" w:rsidRPr="002B3C29" w:rsidRDefault="002B3C29" w:rsidP="002B3C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О режиме работы школы на учебный год</w:t>
      </w:r>
    </w:p>
    <w:p w:rsidR="002B3C29" w:rsidRPr="002B3C29" w:rsidRDefault="002B3C29" w:rsidP="002B3C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Об организации питания</w:t>
      </w:r>
    </w:p>
    <w:p w:rsidR="002B3C29" w:rsidRPr="002B3C29" w:rsidRDefault="002B3C29" w:rsidP="002B3C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Об организованном окончании четверти, полугодия, учебного года</w:t>
      </w:r>
    </w:p>
    <w:p w:rsidR="002B3C29" w:rsidRPr="002B3C29" w:rsidRDefault="002B3C29" w:rsidP="002B3C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О работе в выходные и праздничные дни</w:t>
      </w:r>
    </w:p>
    <w:p w:rsidR="002B3C29" w:rsidRPr="002B3C29" w:rsidRDefault="002B3C29" w:rsidP="002B3C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Расписание:</w:t>
      </w:r>
    </w:p>
    <w:p w:rsidR="002B3C29" w:rsidRPr="002B3C29" w:rsidRDefault="002B3C29" w:rsidP="002B3C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Учебных занятий</w:t>
      </w:r>
    </w:p>
    <w:p w:rsidR="002B3C29" w:rsidRPr="002B3C29" w:rsidRDefault="002B3C29" w:rsidP="002B3C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Графики дежурств:</w:t>
      </w:r>
    </w:p>
    <w:p w:rsidR="002B3C29" w:rsidRPr="002B3C29" w:rsidRDefault="002B3C29" w:rsidP="002B3C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педагогов по школе и  в столовой школы</w:t>
      </w:r>
    </w:p>
    <w:p w:rsidR="002B3C29" w:rsidRPr="002B3C29" w:rsidRDefault="002B3C29" w:rsidP="002B3C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Должностные обязанности:</w:t>
      </w:r>
    </w:p>
    <w:p w:rsidR="002B3C29" w:rsidRPr="002B3C29" w:rsidRDefault="002B3C29" w:rsidP="002B3C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дежурного учителя</w:t>
      </w: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Установить регламент питания учащихся.</w:t>
      </w: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1 первая перемена(9.40-9.50)-дети с ОВЗ</w:t>
      </w: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3 перемена (11.20-11.35) – обед 1-4 классы</w:t>
      </w: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4 перемена(12.15-12.30)- поздний завтрак 5-9 классы</w:t>
      </w: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2B3C29">
        <w:rPr>
          <w:rFonts w:ascii="Times New Roman" w:hAnsi="Times New Roman" w:cs="Times New Roman"/>
          <w:b/>
          <w:sz w:val="24"/>
          <w:szCs w:val="24"/>
        </w:rPr>
        <w:t>Проведение промежуточной аттестации обучающихся в переводных классах</w:t>
      </w:r>
      <w:r w:rsidRPr="002B3C29">
        <w:rPr>
          <w:rFonts w:ascii="Times New Roman" w:hAnsi="Times New Roman" w:cs="Times New Roman"/>
          <w:sz w:val="24"/>
          <w:szCs w:val="24"/>
        </w:rPr>
        <w:t>           </w:t>
      </w:r>
      <w:proofErr w:type="gramEnd"/>
    </w:p>
    <w:p w:rsidR="002B3C29" w:rsidRPr="002B3C29" w:rsidRDefault="002B3C29" w:rsidP="002B3C29">
      <w:pPr>
        <w:spacing w:before="30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2B3C29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Промежуточная аттестация в 2 -9 классах в форме итоговых контрольных работ, зачетов, защиты проекта проводится с 03 по 25 мая 2021 года.</w:t>
      </w: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 Итоговая аттестация в 9  классе проводится соответственно срокам, установленным Министерства образования и науки Российской Федерации на данный учебный год.</w:t>
      </w: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</w:p>
    <w:p w:rsidR="002B3C29" w:rsidRPr="002B3C29" w:rsidRDefault="002B3C29" w:rsidP="002B3C29">
      <w:pPr>
        <w:rPr>
          <w:rFonts w:ascii="Times New Roman" w:hAnsi="Times New Roman" w:cs="Times New Roman"/>
          <w:b/>
          <w:sz w:val="24"/>
          <w:szCs w:val="24"/>
        </w:rPr>
      </w:pPr>
      <w:r w:rsidRPr="002B3C29">
        <w:rPr>
          <w:rFonts w:ascii="Times New Roman" w:hAnsi="Times New Roman" w:cs="Times New Roman"/>
          <w:b/>
          <w:bCs/>
          <w:sz w:val="24"/>
          <w:szCs w:val="24"/>
        </w:rPr>
        <w:t xml:space="preserve">8.  </w:t>
      </w:r>
      <w:r w:rsidRPr="002B3C29">
        <w:rPr>
          <w:rFonts w:ascii="Times New Roman" w:hAnsi="Times New Roman" w:cs="Times New Roman"/>
          <w:b/>
          <w:sz w:val="24"/>
          <w:szCs w:val="24"/>
        </w:rPr>
        <w:t>Время выполнения домашних заданий (в астрономических часах):</w:t>
      </w: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lastRenderedPageBreak/>
        <w:t>Объем домашних заданий (по всем  предметам) должен быть таким, чтобы затраты времени на его выполнение не превышали (в астрономических часах):</w:t>
      </w:r>
    </w:p>
    <w:p w:rsidR="002B3C29" w:rsidRPr="002B3C29" w:rsidRDefault="002B3C29" w:rsidP="002B3C2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во 2 – 3 классах- 1,5 ч.;</w:t>
      </w:r>
    </w:p>
    <w:p w:rsidR="002B3C29" w:rsidRPr="002B3C29" w:rsidRDefault="002B3C29" w:rsidP="002B3C2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в   4-5 классах- 2ч.;</w:t>
      </w:r>
    </w:p>
    <w:p w:rsidR="002B3C29" w:rsidRPr="002B3C29" w:rsidRDefault="002B3C29" w:rsidP="002B3C29">
      <w:pPr>
        <w:tabs>
          <w:tab w:val="left" w:pos="2670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в   6-7 классах – 2,5 ч.;</w:t>
      </w:r>
      <w:r w:rsidRPr="002B3C29">
        <w:rPr>
          <w:rFonts w:ascii="Times New Roman" w:hAnsi="Times New Roman" w:cs="Times New Roman"/>
          <w:sz w:val="24"/>
          <w:szCs w:val="24"/>
        </w:rPr>
        <w:tab/>
      </w:r>
    </w:p>
    <w:p w:rsidR="002B3C29" w:rsidRPr="002B3C29" w:rsidRDefault="002B3C29" w:rsidP="002B3C2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в    8-9 классах – до 3,5 ч. </w:t>
      </w:r>
    </w:p>
    <w:p w:rsidR="002B3C29" w:rsidRPr="002B3C29" w:rsidRDefault="002B3C29" w:rsidP="002B3C29">
      <w:pPr>
        <w:rPr>
          <w:rFonts w:ascii="Times New Roman" w:hAnsi="Times New Roman" w:cs="Times New Roman"/>
          <w:b/>
          <w:sz w:val="24"/>
          <w:szCs w:val="24"/>
        </w:rPr>
      </w:pPr>
      <w:r w:rsidRPr="002B3C29">
        <w:rPr>
          <w:rFonts w:ascii="Times New Roman" w:hAnsi="Times New Roman" w:cs="Times New Roman"/>
          <w:b/>
          <w:bCs/>
          <w:sz w:val="24"/>
          <w:szCs w:val="24"/>
        </w:rPr>
        <w:t>9. Охрана жизни и здоровья детей</w:t>
      </w:r>
      <w:r w:rsidRPr="002B3C29">
        <w:rPr>
          <w:rFonts w:ascii="Times New Roman" w:hAnsi="Times New Roman" w:cs="Times New Roman"/>
          <w:b/>
          <w:sz w:val="24"/>
          <w:szCs w:val="24"/>
        </w:rPr>
        <w:t> </w:t>
      </w: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Динамическая перемена (зарядка) – ежедневно 8.30—9.00</w:t>
      </w: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Объектовые тренировки – 1 раз в четверть (18.09.2020 г.,21.12.2020 г., 17.03.2021 г., 17.05.2021 г.)</w:t>
      </w:r>
    </w:p>
    <w:p w:rsidR="002B3C29" w:rsidRPr="002B3C29" w:rsidRDefault="002B3C29" w:rsidP="002B3C2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B3C29">
        <w:rPr>
          <w:rFonts w:ascii="Times New Roman" w:hAnsi="Times New Roman" w:cs="Times New Roman"/>
          <w:b/>
          <w:bCs/>
          <w:sz w:val="24"/>
          <w:szCs w:val="24"/>
        </w:rPr>
        <w:t>11.Праздничные мероприятия</w:t>
      </w: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bCs/>
          <w:sz w:val="24"/>
          <w:szCs w:val="24"/>
        </w:rPr>
        <w:t>02 сентября</w:t>
      </w:r>
      <w:r w:rsidRPr="002B3C29">
        <w:rPr>
          <w:rFonts w:ascii="Times New Roman" w:hAnsi="Times New Roman" w:cs="Times New Roman"/>
          <w:sz w:val="24"/>
          <w:szCs w:val="24"/>
        </w:rPr>
        <w:t xml:space="preserve"> – День Знаний</w:t>
      </w:r>
      <w:r w:rsidRPr="002B3C29">
        <w:rPr>
          <w:rFonts w:ascii="Times New Roman" w:hAnsi="Times New Roman" w:cs="Times New Roman"/>
          <w:sz w:val="24"/>
          <w:szCs w:val="24"/>
        </w:rPr>
        <w:br/>
      </w:r>
      <w:r w:rsidRPr="002B3C29">
        <w:rPr>
          <w:rFonts w:ascii="Times New Roman" w:hAnsi="Times New Roman" w:cs="Times New Roman"/>
          <w:bCs/>
          <w:sz w:val="24"/>
          <w:szCs w:val="24"/>
        </w:rPr>
        <w:t>Октябрь</w:t>
      </w:r>
      <w:r w:rsidRPr="002B3C29">
        <w:rPr>
          <w:rFonts w:ascii="Times New Roman" w:hAnsi="Times New Roman" w:cs="Times New Roman"/>
          <w:sz w:val="24"/>
          <w:szCs w:val="24"/>
        </w:rPr>
        <w:t xml:space="preserve"> – День Учителя</w:t>
      </w: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bCs/>
          <w:sz w:val="24"/>
          <w:szCs w:val="24"/>
        </w:rPr>
        <w:t>Ноябрь</w:t>
      </w:r>
      <w:r w:rsidRPr="002B3C29">
        <w:rPr>
          <w:rFonts w:ascii="Times New Roman" w:hAnsi="Times New Roman" w:cs="Times New Roman"/>
          <w:sz w:val="24"/>
          <w:szCs w:val="24"/>
        </w:rPr>
        <w:t xml:space="preserve"> – День народного единства. День Матери. День пожилого человека</w:t>
      </w:r>
      <w:r w:rsidRPr="002B3C2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B3C29">
        <w:rPr>
          <w:rFonts w:ascii="Times New Roman" w:hAnsi="Times New Roman" w:cs="Times New Roman"/>
          <w:bCs/>
          <w:sz w:val="24"/>
          <w:szCs w:val="24"/>
        </w:rPr>
        <w:t>Декабрь</w:t>
      </w:r>
      <w:r w:rsidRPr="002B3C29">
        <w:rPr>
          <w:rFonts w:ascii="Times New Roman" w:hAnsi="Times New Roman" w:cs="Times New Roman"/>
          <w:sz w:val="24"/>
          <w:szCs w:val="24"/>
        </w:rPr>
        <w:t>–Новогодний</w:t>
      </w:r>
      <w:proofErr w:type="gramEnd"/>
      <w:r w:rsidRPr="002B3C29">
        <w:rPr>
          <w:rFonts w:ascii="Times New Roman" w:hAnsi="Times New Roman" w:cs="Times New Roman"/>
          <w:sz w:val="24"/>
          <w:szCs w:val="24"/>
        </w:rPr>
        <w:t xml:space="preserve"> праздник.</w:t>
      </w:r>
      <w:r w:rsidRPr="002B3C2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B3C29">
        <w:rPr>
          <w:rFonts w:ascii="Times New Roman" w:hAnsi="Times New Roman" w:cs="Times New Roman"/>
          <w:bCs/>
          <w:sz w:val="24"/>
          <w:szCs w:val="24"/>
        </w:rPr>
        <w:t>Февраль</w:t>
      </w:r>
      <w:r w:rsidRPr="002B3C29">
        <w:rPr>
          <w:rFonts w:ascii="Times New Roman" w:hAnsi="Times New Roman" w:cs="Times New Roman"/>
          <w:sz w:val="24"/>
          <w:szCs w:val="24"/>
        </w:rPr>
        <w:t>–Спортивный</w:t>
      </w:r>
      <w:proofErr w:type="gramEnd"/>
      <w:r w:rsidRPr="002B3C29">
        <w:rPr>
          <w:rFonts w:ascii="Times New Roman" w:hAnsi="Times New Roman" w:cs="Times New Roman"/>
          <w:sz w:val="24"/>
          <w:szCs w:val="24"/>
        </w:rPr>
        <w:t xml:space="preserve"> праздник, посвященный Дню защитника Отечества.</w:t>
      </w:r>
      <w:r w:rsidRPr="002B3C29">
        <w:rPr>
          <w:rFonts w:ascii="Times New Roman" w:hAnsi="Times New Roman" w:cs="Times New Roman"/>
          <w:sz w:val="24"/>
          <w:szCs w:val="24"/>
        </w:rPr>
        <w:br/>
      </w:r>
      <w:r w:rsidRPr="002B3C29">
        <w:rPr>
          <w:rFonts w:ascii="Times New Roman" w:hAnsi="Times New Roman" w:cs="Times New Roman"/>
          <w:bCs/>
          <w:sz w:val="24"/>
          <w:szCs w:val="24"/>
        </w:rPr>
        <w:t>Март</w:t>
      </w:r>
      <w:r w:rsidRPr="002B3C29">
        <w:rPr>
          <w:rFonts w:ascii="Times New Roman" w:hAnsi="Times New Roman" w:cs="Times New Roman"/>
          <w:sz w:val="24"/>
          <w:szCs w:val="24"/>
        </w:rPr>
        <w:t>–Праздник мам</w:t>
      </w:r>
      <w:r w:rsidRPr="002B3C29">
        <w:rPr>
          <w:rFonts w:ascii="Times New Roman" w:hAnsi="Times New Roman" w:cs="Times New Roman"/>
          <w:sz w:val="24"/>
          <w:szCs w:val="24"/>
        </w:rPr>
        <w:br/>
      </w:r>
      <w:r w:rsidRPr="002B3C29">
        <w:rPr>
          <w:rFonts w:ascii="Times New Roman" w:hAnsi="Times New Roman" w:cs="Times New Roman"/>
          <w:bCs/>
          <w:sz w:val="24"/>
          <w:szCs w:val="24"/>
        </w:rPr>
        <w:t xml:space="preserve">Апрель </w:t>
      </w:r>
      <w:r w:rsidRPr="002B3C29">
        <w:rPr>
          <w:rFonts w:ascii="Times New Roman" w:hAnsi="Times New Roman" w:cs="Times New Roman"/>
          <w:sz w:val="24"/>
          <w:szCs w:val="24"/>
        </w:rPr>
        <w:t>– День птиц.</w:t>
      </w:r>
      <w:r w:rsidRPr="002B3C29">
        <w:rPr>
          <w:rFonts w:ascii="Times New Roman" w:hAnsi="Times New Roman" w:cs="Times New Roman"/>
          <w:sz w:val="24"/>
          <w:szCs w:val="24"/>
        </w:rPr>
        <w:br/>
      </w:r>
      <w:r w:rsidRPr="002B3C29">
        <w:rPr>
          <w:rFonts w:ascii="Times New Roman" w:hAnsi="Times New Roman" w:cs="Times New Roman"/>
          <w:bCs/>
          <w:sz w:val="24"/>
          <w:szCs w:val="24"/>
        </w:rPr>
        <w:t>Май</w:t>
      </w:r>
      <w:r w:rsidRPr="002B3C29">
        <w:rPr>
          <w:rFonts w:ascii="Times New Roman" w:hAnsi="Times New Roman" w:cs="Times New Roman"/>
          <w:sz w:val="24"/>
          <w:szCs w:val="24"/>
        </w:rPr>
        <w:t xml:space="preserve"> – День Земли</w:t>
      </w:r>
      <w:r w:rsidRPr="002B3C29">
        <w:rPr>
          <w:rFonts w:ascii="Times New Roman" w:hAnsi="Times New Roman" w:cs="Times New Roman"/>
          <w:sz w:val="24"/>
          <w:szCs w:val="24"/>
        </w:rPr>
        <w:br/>
      </w:r>
      <w:r w:rsidRPr="002B3C29">
        <w:rPr>
          <w:rFonts w:ascii="Times New Roman" w:hAnsi="Times New Roman" w:cs="Times New Roman"/>
          <w:bCs/>
          <w:sz w:val="24"/>
          <w:szCs w:val="24"/>
        </w:rPr>
        <w:t xml:space="preserve">Май </w:t>
      </w:r>
      <w:r w:rsidRPr="002B3C29">
        <w:rPr>
          <w:rFonts w:ascii="Times New Roman" w:hAnsi="Times New Roman" w:cs="Times New Roman"/>
          <w:sz w:val="24"/>
          <w:szCs w:val="24"/>
        </w:rPr>
        <w:t>– Митинг, посвященный 9 Мая</w:t>
      </w:r>
      <w:r w:rsidRPr="002B3C29">
        <w:rPr>
          <w:rFonts w:ascii="Times New Roman" w:hAnsi="Times New Roman" w:cs="Times New Roman"/>
          <w:sz w:val="24"/>
          <w:szCs w:val="24"/>
        </w:rPr>
        <w:br/>
      </w:r>
      <w:r w:rsidRPr="002B3C29">
        <w:rPr>
          <w:rFonts w:ascii="Times New Roman" w:hAnsi="Times New Roman" w:cs="Times New Roman"/>
          <w:bCs/>
          <w:sz w:val="24"/>
          <w:szCs w:val="24"/>
        </w:rPr>
        <w:t>Июнь</w:t>
      </w:r>
      <w:r w:rsidRPr="002B3C29">
        <w:rPr>
          <w:rFonts w:ascii="Times New Roman" w:hAnsi="Times New Roman" w:cs="Times New Roman"/>
          <w:sz w:val="24"/>
          <w:szCs w:val="24"/>
        </w:rPr>
        <w:t xml:space="preserve"> – Праздник Детства. Праздничная программа, посвященная Международному Дню защиты детей.</w:t>
      </w:r>
    </w:p>
    <w:p w:rsidR="002B3C29" w:rsidRPr="002B3C29" w:rsidRDefault="002B3C29" w:rsidP="002B3C29">
      <w:pPr>
        <w:rPr>
          <w:rFonts w:ascii="Times New Roman" w:hAnsi="Times New Roman" w:cs="Times New Roman"/>
          <w:b/>
          <w:sz w:val="24"/>
          <w:szCs w:val="24"/>
        </w:rPr>
      </w:pPr>
      <w:r w:rsidRPr="002B3C29">
        <w:rPr>
          <w:rFonts w:ascii="Times New Roman" w:hAnsi="Times New Roman" w:cs="Times New Roman"/>
          <w:b/>
          <w:bCs/>
          <w:sz w:val="24"/>
          <w:szCs w:val="24"/>
        </w:rPr>
        <w:t>12.Работа с родителями</w:t>
      </w:r>
      <w:r w:rsidRPr="002B3C29">
        <w:rPr>
          <w:rFonts w:ascii="Times New Roman" w:hAnsi="Times New Roman" w:cs="Times New Roman"/>
          <w:b/>
          <w:sz w:val="24"/>
          <w:szCs w:val="24"/>
        </w:rPr>
        <w:t> </w:t>
      </w: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Общешкольные родительские собрания, лектории – 1 раз в четверть;</w:t>
      </w: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Классные тематические родительские собрания – по плану воспитательной работы классных руководителей.</w:t>
      </w: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 xml:space="preserve">Консультации родителей по интересующим их вопросам с классными руководителями, учителями-предметниками (по мере необходимости), с администрацией школы </w:t>
      </w:r>
      <w:proofErr w:type="gramStart"/>
      <w:r w:rsidRPr="002B3C29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2B3C29">
        <w:rPr>
          <w:rFonts w:ascii="Times New Roman" w:hAnsi="Times New Roman" w:cs="Times New Roman"/>
          <w:sz w:val="24"/>
          <w:szCs w:val="24"/>
        </w:rPr>
        <w:t>ятница (8.30-12.00)</w:t>
      </w: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Участие родителей в подготовке и проведении школьных, районных, областных конкурсов и соревнований.</w:t>
      </w: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  <w:r w:rsidRPr="002B3C29">
        <w:rPr>
          <w:rFonts w:ascii="Times New Roman" w:hAnsi="Times New Roman" w:cs="Times New Roman"/>
          <w:sz w:val="24"/>
          <w:szCs w:val="24"/>
        </w:rPr>
        <w:t>Рейды в неблагополучные семьи – по плану работы Совета профилактики безнадзорности, правонарушений и употребления психоактивных веществ среди обучающихс</w:t>
      </w:r>
      <w:proofErr w:type="gramStart"/>
      <w:r w:rsidRPr="002B3C2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2B3C29">
        <w:rPr>
          <w:rFonts w:ascii="Times New Roman" w:hAnsi="Times New Roman" w:cs="Times New Roman"/>
          <w:sz w:val="24"/>
          <w:szCs w:val="24"/>
        </w:rPr>
        <w:t>Приложение1)</w:t>
      </w:r>
    </w:p>
    <w:p w:rsidR="002B3C29" w:rsidRPr="002B3C29" w:rsidRDefault="002B3C29" w:rsidP="002B3C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3C29" w:rsidRPr="002B3C29" w:rsidRDefault="002B3C29" w:rsidP="002B3C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3C29">
        <w:rPr>
          <w:rFonts w:ascii="Times New Roman" w:hAnsi="Times New Roman" w:cs="Times New Roman"/>
          <w:b/>
          <w:bCs/>
          <w:sz w:val="24"/>
          <w:szCs w:val="24"/>
        </w:rPr>
        <w:lastRenderedPageBreak/>
        <w:t>13. Регламент административных совещаний:</w:t>
      </w:r>
    </w:p>
    <w:p w:rsidR="002B3C29" w:rsidRPr="002B3C29" w:rsidRDefault="002B3C29" w:rsidP="002B3C29">
      <w:pPr>
        <w:rPr>
          <w:rFonts w:ascii="Times New Roman" w:hAnsi="Times New Roman" w:cs="Times New Roman"/>
          <w:bCs/>
          <w:sz w:val="24"/>
          <w:szCs w:val="24"/>
        </w:rPr>
      </w:pPr>
      <w:r w:rsidRPr="002B3C29">
        <w:rPr>
          <w:rFonts w:ascii="Times New Roman" w:hAnsi="Times New Roman" w:cs="Times New Roman"/>
          <w:bCs/>
          <w:sz w:val="24"/>
          <w:szCs w:val="24"/>
        </w:rPr>
        <w:t>Педагогический сове</w:t>
      </w:r>
      <w:proofErr w:type="gramStart"/>
      <w:r w:rsidRPr="002B3C29">
        <w:rPr>
          <w:rFonts w:ascii="Times New Roman" w:hAnsi="Times New Roman" w:cs="Times New Roman"/>
          <w:bCs/>
          <w:sz w:val="24"/>
          <w:szCs w:val="24"/>
        </w:rPr>
        <w:t>т-</w:t>
      </w:r>
      <w:proofErr w:type="gramEnd"/>
      <w:r w:rsidRPr="002B3C29">
        <w:rPr>
          <w:rFonts w:ascii="Times New Roman" w:hAnsi="Times New Roman" w:cs="Times New Roman"/>
          <w:bCs/>
          <w:sz w:val="24"/>
          <w:szCs w:val="24"/>
        </w:rPr>
        <w:t xml:space="preserve"> не менее 4 раз в год</w:t>
      </w:r>
    </w:p>
    <w:p w:rsidR="002B3C29" w:rsidRPr="002B3C29" w:rsidRDefault="002B3C29" w:rsidP="002B3C29">
      <w:pPr>
        <w:rPr>
          <w:rFonts w:ascii="Times New Roman" w:hAnsi="Times New Roman" w:cs="Times New Roman"/>
          <w:bCs/>
          <w:sz w:val="24"/>
          <w:szCs w:val="24"/>
        </w:rPr>
      </w:pPr>
      <w:r w:rsidRPr="002B3C29">
        <w:rPr>
          <w:rFonts w:ascii="Times New Roman" w:hAnsi="Times New Roman" w:cs="Times New Roman"/>
          <w:bCs/>
          <w:sz w:val="24"/>
          <w:szCs w:val="24"/>
        </w:rPr>
        <w:t xml:space="preserve">Совещание при директоре </w:t>
      </w:r>
      <w:proofErr w:type="gramStart"/>
      <w:r w:rsidRPr="002B3C29">
        <w:rPr>
          <w:rFonts w:ascii="Times New Roman" w:hAnsi="Times New Roman" w:cs="Times New Roman"/>
          <w:bCs/>
          <w:sz w:val="24"/>
          <w:szCs w:val="24"/>
        </w:rPr>
        <w:t>–н</w:t>
      </w:r>
      <w:proofErr w:type="gramEnd"/>
      <w:r w:rsidRPr="002B3C29">
        <w:rPr>
          <w:rFonts w:ascii="Times New Roman" w:hAnsi="Times New Roman" w:cs="Times New Roman"/>
          <w:bCs/>
          <w:sz w:val="24"/>
          <w:szCs w:val="24"/>
        </w:rPr>
        <w:t>е реже 1 раза в месяц (среда)</w:t>
      </w:r>
    </w:p>
    <w:p w:rsidR="002B3C29" w:rsidRPr="002B3C29" w:rsidRDefault="002B3C29" w:rsidP="002B3C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3C29">
        <w:rPr>
          <w:rFonts w:ascii="Times New Roman" w:hAnsi="Times New Roman" w:cs="Times New Roman"/>
          <w:b/>
          <w:bCs/>
          <w:sz w:val="24"/>
          <w:szCs w:val="24"/>
        </w:rPr>
        <w:t>14.Дополнительные выходные</w:t>
      </w:r>
      <w:proofErr w:type="gramStart"/>
      <w:r w:rsidRPr="002B3C29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2B3C29">
        <w:rPr>
          <w:rFonts w:ascii="Times New Roman" w:hAnsi="Times New Roman" w:cs="Times New Roman"/>
          <w:b/>
          <w:bCs/>
          <w:sz w:val="24"/>
          <w:szCs w:val="24"/>
        </w:rPr>
        <w:t>связанные с государственными праздниками</w:t>
      </w:r>
    </w:p>
    <w:p w:rsidR="002B3C29" w:rsidRPr="002B3C29" w:rsidRDefault="002B3C29" w:rsidP="002B3C29">
      <w:pPr>
        <w:rPr>
          <w:rFonts w:ascii="Times New Roman" w:hAnsi="Times New Roman" w:cs="Times New Roman"/>
          <w:bCs/>
          <w:sz w:val="24"/>
          <w:szCs w:val="24"/>
        </w:rPr>
      </w:pPr>
      <w:r w:rsidRPr="002B3C29">
        <w:rPr>
          <w:rFonts w:ascii="Times New Roman" w:hAnsi="Times New Roman" w:cs="Times New Roman"/>
          <w:b/>
          <w:bCs/>
          <w:sz w:val="24"/>
          <w:szCs w:val="24"/>
        </w:rPr>
        <w:t xml:space="preserve">     4 ноября – </w:t>
      </w:r>
      <w:r w:rsidRPr="002B3C29">
        <w:rPr>
          <w:rFonts w:ascii="Times New Roman" w:hAnsi="Times New Roman" w:cs="Times New Roman"/>
          <w:bCs/>
          <w:sz w:val="24"/>
          <w:szCs w:val="24"/>
        </w:rPr>
        <w:t>День народного единства;</w:t>
      </w:r>
    </w:p>
    <w:p w:rsidR="002B3C29" w:rsidRPr="002B3C29" w:rsidRDefault="002B3C29" w:rsidP="002B3C29">
      <w:pPr>
        <w:rPr>
          <w:rFonts w:ascii="Times New Roman" w:hAnsi="Times New Roman" w:cs="Times New Roman"/>
          <w:bCs/>
          <w:sz w:val="24"/>
          <w:szCs w:val="24"/>
        </w:rPr>
      </w:pPr>
      <w:r w:rsidRPr="002B3C29">
        <w:rPr>
          <w:rFonts w:ascii="Times New Roman" w:hAnsi="Times New Roman" w:cs="Times New Roman"/>
          <w:b/>
          <w:bCs/>
          <w:sz w:val="24"/>
          <w:szCs w:val="24"/>
        </w:rPr>
        <w:t xml:space="preserve">     23 </w:t>
      </w:r>
      <w:proofErr w:type="gramStart"/>
      <w:r w:rsidRPr="002B3C29">
        <w:rPr>
          <w:rFonts w:ascii="Times New Roman" w:hAnsi="Times New Roman" w:cs="Times New Roman"/>
          <w:b/>
          <w:bCs/>
          <w:sz w:val="24"/>
          <w:szCs w:val="24"/>
        </w:rPr>
        <w:t>февраля-</w:t>
      </w:r>
      <w:r w:rsidRPr="002B3C29">
        <w:rPr>
          <w:rFonts w:ascii="Times New Roman" w:hAnsi="Times New Roman" w:cs="Times New Roman"/>
          <w:bCs/>
          <w:sz w:val="24"/>
          <w:szCs w:val="24"/>
        </w:rPr>
        <w:t>День</w:t>
      </w:r>
      <w:proofErr w:type="gramEnd"/>
      <w:r w:rsidRPr="002B3C29">
        <w:rPr>
          <w:rFonts w:ascii="Times New Roman" w:hAnsi="Times New Roman" w:cs="Times New Roman"/>
          <w:bCs/>
          <w:sz w:val="24"/>
          <w:szCs w:val="24"/>
        </w:rPr>
        <w:t xml:space="preserve"> защитника Отечества;</w:t>
      </w:r>
    </w:p>
    <w:p w:rsidR="002B3C29" w:rsidRPr="002B3C29" w:rsidRDefault="002B3C29" w:rsidP="002B3C29">
      <w:pPr>
        <w:rPr>
          <w:rFonts w:ascii="Times New Roman" w:hAnsi="Times New Roman" w:cs="Times New Roman"/>
          <w:bCs/>
          <w:sz w:val="24"/>
          <w:szCs w:val="24"/>
        </w:rPr>
      </w:pPr>
      <w:r w:rsidRPr="002B3C29">
        <w:rPr>
          <w:rFonts w:ascii="Times New Roman" w:hAnsi="Times New Roman" w:cs="Times New Roman"/>
          <w:b/>
          <w:bCs/>
          <w:sz w:val="24"/>
          <w:szCs w:val="24"/>
        </w:rPr>
        <w:t xml:space="preserve">     8 марта – </w:t>
      </w:r>
      <w:r w:rsidRPr="002B3C29">
        <w:rPr>
          <w:rFonts w:ascii="Times New Roman" w:hAnsi="Times New Roman" w:cs="Times New Roman"/>
          <w:bCs/>
          <w:sz w:val="24"/>
          <w:szCs w:val="24"/>
        </w:rPr>
        <w:t>Международный женский день;</w:t>
      </w:r>
    </w:p>
    <w:p w:rsidR="002B3C29" w:rsidRPr="002B3C29" w:rsidRDefault="002B3C29" w:rsidP="002B3C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3C29">
        <w:rPr>
          <w:rFonts w:ascii="Times New Roman" w:hAnsi="Times New Roman" w:cs="Times New Roman"/>
          <w:b/>
          <w:bCs/>
          <w:sz w:val="24"/>
          <w:szCs w:val="24"/>
        </w:rPr>
        <w:t xml:space="preserve">     1 мая – </w:t>
      </w:r>
      <w:r w:rsidRPr="002B3C29">
        <w:rPr>
          <w:rFonts w:ascii="Times New Roman" w:hAnsi="Times New Roman" w:cs="Times New Roman"/>
          <w:bCs/>
          <w:sz w:val="24"/>
          <w:szCs w:val="24"/>
        </w:rPr>
        <w:t>Праздник Весны и Труда</w:t>
      </w:r>
      <w:r w:rsidRPr="002B3C29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2B3C29" w:rsidRPr="002B3C29" w:rsidRDefault="002B3C29" w:rsidP="002B3C29">
      <w:pPr>
        <w:rPr>
          <w:rFonts w:ascii="Times New Roman" w:hAnsi="Times New Roman" w:cs="Times New Roman"/>
          <w:bCs/>
          <w:sz w:val="24"/>
          <w:szCs w:val="24"/>
        </w:rPr>
      </w:pPr>
      <w:r w:rsidRPr="002B3C29">
        <w:rPr>
          <w:rFonts w:ascii="Times New Roman" w:hAnsi="Times New Roman" w:cs="Times New Roman"/>
          <w:b/>
          <w:bCs/>
          <w:sz w:val="24"/>
          <w:szCs w:val="24"/>
        </w:rPr>
        <w:t xml:space="preserve">     9 мая – </w:t>
      </w:r>
      <w:r w:rsidRPr="002B3C29">
        <w:rPr>
          <w:rFonts w:ascii="Times New Roman" w:hAnsi="Times New Roman" w:cs="Times New Roman"/>
          <w:bCs/>
          <w:sz w:val="24"/>
          <w:szCs w:val="24"/>
        </w:rPr>
        <w:t>День Победы;</w:t>
      </w:r>
    </w:p>
    <w:p w:rsidR="002B3C29" w:rsidRPr="002B3C29" w:rsidRDefault="002B3C29" w:rsidP="002B3C29">
      <w:pPr>
        <w:rPr>
          <w:rFonts w:ascii="Times New Roman" w:hAnsi="Times New Roman" w:cs="Times New Roman"/>
          <w:bCs/>
          <w:sz w:val="24"/>
          <w:szCs w:val="24"/>
        </w:rPr>
      </w:pPr>
      <w:r w:rsidRPr="002B3C29">
        <w:rPr>
          <w:rFonts w:ascii="Times New Roman" w:hAnsi="Times New Roman" w:cs="Times New Roman"/>
          <w:b/>
          <w:bCs/>
          <w:sz w:val="24"/>
          <w:szCs w:val="24"/>
        </w:rPr>
        <w:t xml:space="preserve">     12 </w:t>
      </w:r>
      <w:proofErr w:type="gramStart"/>
      <w:r w:rsidRPr="002B3C29">
        <w:rPr>
          <w:rFonts w:ascii="Times New Roman" w:hAnsi="Times New Roman" w:cs="Times New Roman"/>
          <w:b/>
          <w:bCs/>
          <w:sz w:val="24"/>
          <w:szCs w:val="24"/>
        </w:rPr>
        <w:t>июня-</w:t>
      </w:r>
      <w:r w:rsidRPr="002B3C29">
        <w:rPr>
          <w:rFonts w:ascii="Times New Roman" w:hAnsi="Times New Roman" w:cs="Times New Roman"/>
          <w:bCs/>
          <w:sz w:val="24"/>
          <w:szCs w:val="24"/>
        </w:rPr>
        <w:t>День</w:t>
      </w:r>
      <w:proofErr w:type="gramEnd"/>
      <w:r w:rsidRPr="002B3C29">
        <w:rPr>
          <w:rFonts w:ascii="Times New Roman" w:hAnsi="Times New Roman" w:cs="Times New Roman"/>
          <w:bCs/>
          <w:sz w:val="24"/>
          <w:szCs w:val="24"/>
        </w:rPr>
        <w:t xml:space="preserve"> России.</w:t>
      </w:r>
    </w:p>
    <w:p w:rsidR="002B3C29" w:rsidRPr="002B3C29" w:rsidRDefault="002B3C29" w:rsidP="002B3C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3C29" w:rsidRPr="002B3C29" w:rsidRDefault="002B3C29" w:rsidP="002B3C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3C29">
        <w:rPr>
          <w:rFonts w:ascii="Times New Roman" w:hAnsi="Times New Roman" w:cs="Times New Roman"/>
          <w:b/>
          <w:bCs/>
          <w:sz w:val="24"/>
          <w:szCs w:val="24"/>
        </w:rPr>
        <w:t>15.График дежурства учителей</w:t>
      </w: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Look w:val="04A0"/>
      </w:tblPr>
      <w:tblGrid>
        <w:gridCol w:w="1576"/>
        <w:gridCol w:w="4202"/>
        <w:gridCol w:w="3828"/>
      </w:tblGrid>
      <w:tr w:rsidR="002B3C29" w:rsidRPr="002B3C29" w:rsidTr="002B3C29"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29" w:rsidRPr="002B3C29" w:rsidRDefault="002B3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C29" w:rsidRPr="002B3C29" w:rsidRDefault="002B3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1 здание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C29" w:rsidRPr="002B3C29" w:rsidRDefault="002B3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2B3C29" w:rsidRPr="002B3C29" w:rsidTr="002B3C29"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29" w:rsidRPr="002B3C29" w:rsidRDefault="002B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Маслова О.П.(1 неделя месяца)</w:t>
            </w:r>
          </w:p>
          <w:p w:rsidR="002B3C29" w:rsidRPr="002B3C29" w:rsidRDefault="002B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Легонькова Т.Н. .(2 неделя месяца)</w:t>
            </w:r>
          </w:p>
          <w:p w:rsidR="002B3C29" w:rsidRPr="002B3C29" w:rsidRDefault="002B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Азарова Л.Н. (3 неделя месяца)</w:t>
            </w:r>
          </w:p>
          <w:p w:rsidR="002B3C29" w:rsidRPr="002B3C29" w:rsidRDefault="002B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Журихина В.Ф. (4 неделя месяца)</w:t>
            </w:r>
          </w:p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Легонькова Т.Н.</w:t>
            </w:r>
          </w:p>
          <w:p w:rsidR="002B3C29" w:rsidRPr="002B3C29" w:rsidRDefault="002B3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C29" w:rsidRPr="002B3C29" w:rsidTr="002B3C29">
        <w:trPr>
          <w:trHeight w:val="277"/>
        </w:trPr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Азарова Л.Н.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Маслова О.П.</w:t>
            </w:r>
          </w:p>
          <w:p w:rsidR="002B3C29" w:rsidRPr="002B3C29" w:rsidRDefault="002B3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C29" w:rsidRPr="002B3C29" w:rsidTr="002B3C29"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Маслова О.П.</w:t>
            </w:r>
          </w:p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Журихина В.Ф.</w:t>
            </w:r>
          </w:p>
        </w:tc>
      </w:tr>
      <w:tr w:rsidR="002B3C29" w:rsidRPr="002B3C29" w:rsidTr="002B3C29"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Легонькова Т.Н.</w:t>
            </w:r>
          </w:p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29" w:rsidRPr="002B3C29" w:rsidRDefault="002B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Маслова О.П.(1 неделя месяца)</w:t>
            </w:r>
          </w:p>
          <w:p w:rsidR="002B3C29" w:rsidRPr="002B3C29" w:rsidRDefault="002B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Легонькова Т.Н. .(2 неделя месяца)</w:t>
            </w:r>
          </w:p>
          <w:p w:rsidR="002B3C29" w:rsidRPr="002B3C29" w:rsidRDefault="002B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Азарова Л.Н. (3 неделя месяца)</w:t>
            </w:r>
          </w:p>
          <w:p w:rsidR="002B3C29" w:rsidRPr="002B3C29" w:rsidRDefault="002B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Журихина В.Ф. (4 неделя месяца)</w:t>
            </w:r>
          </w:p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C29" w:rsidRPr="002B3C29" w:rsidTr="002B3C29"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Журихина В.Ф.</w:t>
            </w:r>
          </w:p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C29" w:rsidRPr="002B3C29" w:rsidRDefault="002B3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29">
              <w:rPr>
                <w:rFonts w:ascii="Times New Roman" w:hAnsi="Times New Roman" w:cs="Times New Roman"/>
                <w:sz w:val="24"/>
                <w:szCs w:val="24"/>
              </w:rPr>
              <w:t>Азарова Л.Н.</w:t>
            </w:r>
          </w:p>
        </w:tc>
      </w:tr>
    </w:tbl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</w:p>
    <w:p w:rsidR="002B3C29" w:rsidRPr="002B3C29" w:rsidRDefault="002B3C29" w:rsidP="002B3C29">
      <w:pPr>
        <w:rPr>
          <w:rFonts w:ascii="Times New Roman" w:hAnsi="Times New Roman" w:cs="Times New Roman"/>
          <w:sz w:val="24"/>
          <w:szCs w:val="24"/>
        </w:rPr>
      </w:pPr>
    </w:p>
    <w:p w:rsidR="002B3C29" w:rsidRPr="002B3C29" w:rsidRDefault="002B3C29" w:rsidP="002B3C29">
      <w:pPr>
        <w:tabs>
          <w:tab w:val="center" w:pos="4677"/>
          <w:tab w:val="left" w:pos="5900"/>
          <w:tab w:val="left" w:pos="8419"/>
        </w:tabs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B3C29" w:rsidRPr="002B3C29" w:rsidRDefault="002B3C29" w:rsidP="002B3C29">
      <w:pPr>
        <w:tabs>
          <w:tab w:val="center" w:pos="4677"/>
          <w:tab w:val="left" w:pos="5900"/>
          <w:tab w:val="left" w:pos="8419"/>
        </w:tabs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B3C29" w:rsidRPr="002B3C29" w:rsidRDefault="002B3C29" w:rsidP="002B3C29">
      <w:pPr>
        <w:tabs>
          <w:tab w:val="center" w:pos="4677"/>
          <w:tab w:val="left" w:pos="5900"/>
          <w:tab w:val="left" w:pos="8419"/>
        </w:tabs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B3C29" w:rsidRPr="002B3C29" w:rsidRDefault="002B3C29" w:rsidP="002B3C29">
      <w:pPr>
        <w:tabs>
          <w:tab w:val="center" w:pos="4677"/>
          <w:tab w:val="left" w:pos="5900"/>
          <w:tab w:val="left" w:pos="8419"/>
        </w:tabs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B3C29" w:rsidRPr="002B3C29" w:rsidRDefault="002B3C29" w:rsidP="002B3C29">
      <w:pPr>
        <w:tabs>
          <w:tab w:val="center" w:pos="4677"/>
          <w:tab w:val="left" w:pos="5900"/>
          <w:tab w:val="left" w:pos="8419"/>
        </w:tabs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B3C29" w:rsidRPr="002B3C29" w:rsidRDefault="002B3C29" w:rsidP="002B3C29">
      <w:pPr>
        <w:tabs>
          <w:tab w:val="center" w:pos="4677"/>
          <w:tab w:val="left" w:pos="5900"/>
          <w:tab w:val="left" w:pos="8419"/>
        </w:tabs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B3C29" w:rsidRPr="002B3C29" w:rsidRDefault="002B3C29" w:rsidP="002B3C29">
      <w:pPr>
        <w:tabs>
          <w:tab w:val="center" w:pos="4677"/>
          <w:tab w:val="left" w:pos="5900"/>
          <w:tab w:val="left" w:pos="8419"/>
        </w:tabs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B3C29" w:rsidRPr="002B3C29" w:rsidRDefault="002B3C29" w:rsidP="002B3C29">
      <w:pPr>
        <w:tabs>
          <w:tab w:val="center" w:pos="4677"/>
          <w:tab w:val="left" w:pos="5900"/>
          <w:tab w:val="left" w:pos="8419"/>
        </w:tabs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B3C29" w:rsidRPr="002B3C29" w:rsidRDefault="002B3C29" w:rsidP="002B3C29">
      <w:pPr>
        <w:tabs>
          <w:tab w:val="center" w:pos="4677"/>
          <w:tab w:val="left" w:pos="5900"/>
          <w:tab w:val="left" w:pos="8419"/>
        </w:tabs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B3C29" w:rsidRPr="002B3C29" w:rsidRDefault="002B3C29" w:rsidP="008B3F87">
      <w:pPr>
        <w:rPr>
          <w:rFonts w:ascii="Times New Roman" w:hAnsi="Times New Roman" w:cs="Times New Roman"/>
          <w:sz w:val="24"/>
          <w:szCs w:val="24"/>
        </w:rPr>
      </w:pPr>
    </w:p>
    <w:sectPr w:rsidR="002B3C29" w:rsidRPr="002B3C29" w:rsidSect="00C32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2989"/>
    <w:multiLevelType w:val="multilevel"/>
    <w:tmpl w:val="43487A0C"/>
    <w:lvl w:ilvl="0">
      <w:start w:val="1"/>
      <w:numFmt w:val="bullet"/>
      <w:lvlText w:val="●"/>
      <w:lvlJc w:val="left"/>
      <w:pPr>
        <w:ind w:left="-525" w:firstLine="525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605" w:firstLine="1245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325" w:firstLine="1965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3045" w:firstLine="2685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765" w:firstLine="3405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485" w:firstLine="4125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205" w:firstLine="4845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925" w:firstLine="5565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645" w:firstLine="6285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E7A"/>
    <w:rsid w:val="00007F03"/>
    <w:rsid w:val="00020111"/>
    <w:rsid w:val="00066073"/>
    <w:rsid w:val="000A438A"/>
    <w:rsid w:val="000A56C5"/>
    <w:rsid w:val="000F7F1B"/>
    <w:rsid w:val="00121A8F"/>
    <w:rsid w:val="0014589E"/>
    <w:rsid w:val="001518B0"/>
    <w:rsid w:val="0016593B"/>
    <w:rsid w:val="00192195"/>
    <w:rsid w:val="001D4C4E"/>
    <w:rsid w:val="0021017D"/>
    <w:rsid w:val="00277228"/>
    <w:rsid w:val="002A274D"/>
    <w:rsid w:val="002A6FAC"/>
    <w:rsid w:val="002A729E"/>
    <w:rsid w:val="002B3C29"/>
    <w:rsid w:val="002E5035"/>
    <w:rsid w:val="00312B3A"/>
    <w:rsid w:val="00326A5C"/>
    <w:rsid w:val="00332E7A"/>
    <w:rsid w:val="00370417"/>
    <w:rsid w:val="003B45D4"/>
    <w:rsid w:val="00437C41"/>
    <w:rsid w:val="004407AD"/>
    <w:rsid w:val="00444FC6"/>
    <w:rsid w:val="004E1B2B"/>
    <w:rsid w:val="00502A72"/>
    <w:rsid w:val="00531AEB"/>
    <w:rsid w:val="00545ED7"/>
    <w:rsid w:val="00652170"/>
    <w:rsid w:val="006A7951"/>
    <w:rsid w:val="006C2796"/>
    <w:rsid w:val="007F0517"/>
    <w:rsid w:val="007F29F3"/>
    <w:rsid w:val="008B3F87"/>
    <w:rsid w:val="008C73F3"/>
    <w:rsid w:val="0093748D"/>
    <w:rsid w:val="00993EE5"/>
    <w:rsid w:val="009A50D6"/>
    <w:rsid w:val="00A00DFD"/>
    <w:rsid w:val="00A05FF5"/>
    <w:rsid w:val="00A06A91"/>
    <w:rsid w:val="00A41F0B"/>
    <w:rsid w:val="00A5591A"/>
    <w:rsid w:val="00A84C15"/>
    <w:rsid w:val="00A954C4"/>
    <w:rsid w:val="00AA3348"/>
    <w:rsid w:val="00AB4CB0"/>
    <w:rsid w:val="00BB54EB"/>
    <w:rsid w:val="00C36752"/>
    <w:rsid w:val="00C81BB2"/>
    <w:rsid w:val="00CB4195"/>
    <w:rsid w:val="00D06DA2"/>
    <w:rsid w:val="00D40E5E"/>
    <w:rsid w:val="00DB08FE"/>
    <w:rsid w:val="00DB7926"/>
    <w:rsid w:val="00DF6CC4"/>
    <w:rsid w:val="00E10164"/>
    <w:rsid w:val="00EC795F"/>
    <w:rsid w:val="00F219C1"/>
    <w:rsid w:val="00F32E7D"/>
    <w:rsid w:val="00F41F87"/>
    <w:rsid w:val="00F43A6D"/>
    <w:rsid w:val="00F444BB"/>
    <w:rsid w:val="00F97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87"/>
  </w:style>
  <w:style w:type="paragraph" w:styleId="1">
    <w:name w:val="heading 1"/>
    <w:basedOn w:val="a"/>
    <w:next w:val="a"/>
    <w:link w:val="10"/>
    <w:qFormat/>
    <w:rsid w:val="00F43A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3F87"/>
    <w:pPr>
      <w:spacing w:after="0" w:line="240" w:lineRule="auto"/>
    </w:pPr>
  </w:style>
  <w:style w:type="table" w:styleId="a5">
    <w:name w:val="Table Grid"/>
    <w:basedOn w:val="a1"/>
    <w:rsid w:val="008B3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F0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2B3C29"/>
  </w:style>
  <w:style w:type="character" w:customStyle="1" w:styleId="10">
    <w:name w:val="Заголовок 1 Знак"/>
    <w:basedOn w:val="a0"/>
    <w:link w:val="1"/>
    <w:rsid w:val="00F43A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F87"/>
    <w:pPr>
      <w:spacing w:after="0" w:line="240" w:lineRule="auto"/>
    </w:pPr>
  </w:style>
  <w:style w:type="table" w:styleId="a4">
    <w:name w:val="Table Grid"/>
    <w:basedOn w:val="a1"/>
    <w:uiPriority w:val="59"/>
    <w:rsid w:val="008B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39435-A7CA-4F89-8417-96E43451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Серафимовна</dc:creator>
  <cp:keywords/>
  <dc:description/>
  <cp:lastModifiedBy>Hewlett-Packard Company</cp:lastModifiedBy>
  <cp:revision>10</cp:revision>
  <cp:lastPrinted>2017-09-28T08:07:00Z</cp:lastPrinted>
  <dcterms:created xsi:type="dcterms:W3CDTF">2017-09-05T11:53:00Z</dcterms:created>
  <dcterms:modified xsi:type="dcterms:W3CDTF">2020-10-19T11:47:00Z</dcterms:modified>
</cp:coreProperties>
</file>