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93" w:rsidRPr="002B0BC9" w:rsidRDefault="00942193" w:rsidP="0094219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учебному курсу «Информатика и ИКТ»</w:t>
      </w:r>
    </w:p>
    <w:p w:rsidR="00942193" w:rsidRDefault="00942193" w:rsidP="00760699">
      <w:pPr>
        <w:ind w:firstLine="284"/>
        <w:rPr>
          <w:rFonts w:ascii="Times New Roman" w:hAnsi="Times New Roman"/>
          <w:b/>
          <w:lang w:val="ru-RU"/>
        </w:rPr>
      </w:pPr>
    </w:p>
    <w:p w:rsidR="00760699" w:rsidRPr="004E07C9" w:rsidRDefault="00760699" w:rsidP="00760699">
      <w:pPr>
        <w:ind w:firstLine="284"/>
        <w:rPr>
          <w:rFonts w:ascii="Times New Roman" w:hAnsi="Times New Roman"/>
          <w:b/>
          <w:lang w:val="ru-RU"/>
        </w:rPr>
      </w:pPr>
      <w:r w:rsidRPr="004E07C9">
        <w:rPr>
          <w:rFonts w:ascii="Times New Roman" w:hAnsi="Times New Roman"/>
          <w:b/>
          <w:lang w:val="ru-RU"/>
        </w:rPr>
        <w:t>Цель и задачи курса</w:t>
      </w:r>
    </w:p>
    <w:p w:rsidR="00760699" w:rsidRPr="004E07C9" w:rsidRDefault="00760699" w:rsidP="00760699">
      <w:pPr>
        <w:ind w:firstLine="284"/>
        <w:jc w:val="both"/>
        <w:rPr>
          <w:rFonts w:ascii="Times New Roman" w:hAnsi="Times New Roman"/>
          <w:color w:val="000000"/>
          <w:lang w:val="ru-RU"/>
        </w:rPr>
      </w:pPr>
      <w:r w:rsidRPr="004E07C9">
        <w:rPr>
          <w:rFonts w:ascii="Times New Roman" w:hAnsi="Times New Roman"/>
          <w:color w:val="000000"/>
          <w:lang w:val="ru-RU"/>
        </w:rPr>
        <w:t xml:space="preserve">Изучение информатики и ИКТ в начальной школе  направлено на достижение следующей </w:t>
      </w:r>
      <w:r w:rsidRPr="004E07C9">
        <w:rPr>
          <w:rFonts w:ascii="Times New Roman" w:hAnsi="Times New Roman"/>
          <w:b/>
          <w:color w:val="000000"/>
          <w:lang w:val="ru-RU"/>
        </w:rPr>
        <w:t>цели</w:t>
      </w:r>
      <w:r w:rsidRPr="004E07C9">
        <w:rPr>
          <w:rFonts w:ascii="Times New Roman" w:hAnsi="Times New Roman"/>
          <w:color w:val="000000"/>
          <w:lang w:val="ru-RU"/>
        </w:rPr>
        <w:t>:</w:t>
      </w:r>
    </w:p>
    <w:p w:rsidR="00760699" w:rsidRPr="004E07C9" w:rsidRDefault="00760699" w:rsidP="00320065">
      <w:pPr>
        <w:pStyle w:val="a3"/>
        <w:numPr>
          <w:ilvl w:val="0"/>
          <w:numId w:val="3"/>
        </w:numPr>
        <w:ind w:left="0" w:firstLine="1004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формирование первоначальных представлений об информац</w:t>
      </w:r>
      <w:proofErr w:type="gramStart"/>
      <w:r w:rsidRPr="004E07C9">
        <w:rPr>
          <w:rFonts w:ascii="Times New Roman" w:hAnsi="Times New Roman"/>
          <w:lang w:val="ru-RU"/>
        </w:rPr>
        <w:t>ии и её</w:t>
      </w:r>
      <w:proofErr w:type="gramEnd"/>
      <w:r w:rsidRPr="004E07C9">
        <w:rPr>
          <w:rFonts w:ascii="Times New Roman" w:hAnsi="Times New Roman"/>
          <w:lang w:val="ru-RU"/>
        </w:rPr>
        <w:t xml:space="preserve"> свойствах, а также формирование навыков работы с информацией (как с применением компьютеров, так и без них).</w:t>
      </w:r>
    </w:p>
    <w:p w:rsidR="00760699" w:rsidRPr="004E07C9" w:rsidRDefault="00760699" w:rsidP="00760699">
      <w:pPr>
        <w:ind w:firstLine="284"/>
        <w:jc w:val="both"/>
        <w:rPr>
          <w:rFonts w:ascii="Times New Roman" w:hAnsi="Times New Roman"/>
          <w:lang w:val="ru-RU"/>
        </w:rPr>
      </w:pPr>
    </w:p>
    <w:p w:rsidR="00760699" w:rsidRPr="004E07C9" w:rsidRDefault="00760699" w:rsidP="00760699">
      <w:pPr>
        <w:ind w:firstLine="284"/>
        <w:rPr>
          <w:rFonts w:ascii="Times New Roman" w:hAnsi="Times New Roman"/>
          <w:b/>
          <w:lang w:val="ru-RU"/>
        </w:rPr>
      </w:pPr>
      <w:r w:rsidRPr="004E07C9">
        <w:rPr>
          <w:rFonts w:ascii="Times New Roman" w:hAnsi="Times New Roman"/>
          <w:b/>
          <w:lang w:val="ru-RU"/>
        </w:rPr>
        <w:t>Основные задачи курса:</w:t>
      </w:r>
    </w:p>
    <w:p w:rsidR="00760699" w:rsidRPr="004E07C9" w:rsidRDefault="00760699" w:rsidP="0032006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val="ru-RU"/>
        </w:rPr>
      </w:pPr>
      <w:proofErr w:type="gramStart"/>
      <w:r w:rsidRPr="004E07C9">
        <w:rPr>
          <w:rFonts w:ascii="Times New Roman" w:hAnsi="Times New Roman"/>
          <w:lang w:val="ru-RU"/>
        </w:rPr>
        <w:t>Научить обучающихся искать</w:t>
      </w:r>
      <w:proofErr w:type="gramEnd"/>
      <w:r w:rsidRPr="004E07C9">
        <w:rPr>
          <w:rFonts w:ascii="Times New Roman" w:hAnsi="Times New Roman"/>
          <w:lang w:val="ru-RU"/>
        </w:rPr>
        <w:t>, отбирать, организовывать и использовать информацию для решения стоящих перед ними задач;</w:t>
      </w:r>
    </w:p>
    <w:p w:rsidR="00760699" w:rsidRPr="004E07C9" w:rsidRDefault="00760699" w:rsidP="0032006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Сформировать первоначальные навыки планирования целенаправленной учебной деятельности;</w:t>
      </w:r>
    </w:p>
    <w:p w:rsidR="00760699" w:rsidRPr="004E07C9" w:rsidRDefault="00760699" w:rsidP="0032006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760699" w:rsidRPr="004E07C9" w:rsidRDefault="00760699" w:rsidP="0032006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Дать представление об этических нормах работы с информацией, информационной безопасности личности и государства.</w:t>
      </w:r>
    </w:p>
    <w:p w:rsidR="00760699" w:rsidRPr="004E07C9" w:rsidRDefault="00760699" w:rsidP="00760699">
      <w:pPr>
        <w:ind w:firstLine="284"/>
        <w:jc w:val="both"/>
        <w:rPr>
          <w:rFonts w:ascii="Times New Roman" w:hAnsi="Times New Roman"/>
          <w:lang w:val="ru-RU"/>
        </w:rPr>
      </w:pPr>
    </w:p>
    <w:p w:rsidR="00760699" w:rsidRDefault="00760699" w:rsidP="00760699">
      <w:pPr>
        <w:ind w:firstLine="284"/>
        <w:rPr>
          <w:rFonts w:ascii="Times New Roman" w:hAnsi="Times New Roman"/>
          <w:b/>
          <w:lang w:val="ru-RU"/>
        </w:rPr>
      </w:pPr>
    </w:p>
    <w:p w:rsidR="00760699" w:rsidRPr="004E07C9" w:rsidRDefault="00760699" w:rsidP="00760699">
      <w:pPr>
        <w:ind w:firstLine="284"/>
        <w:rPr>
          <w:rFonts w:ascii="Times New Roman" w:hAnsi="Times New Roman"/>
          <w:b/>
          <w:lang w:val="ru-RU"/>
        </w:rPr>
      </w:pPr>
      <w:r w:rsidRPr="004E07C9">
        <w:rPr>
          <w:rFonts w:ascii="Times New Roman" w:hAnsi="Times New Roman"/>
          <w:b/>
          <w:lang w:val="ru-RU"/>
        </w:rPr>
        <w:t>Основные содержательные линии</w:t>
      </w:r>
    </w:p>
    <w:p w:rsidR="00760699" w:rsidRPr="004E07C9" w:rsidRDefault="00760699" w:rsidP="00320065">
      <w:pPr>
        <w:pStyle w:val="a3"/>
        <w:numPr>
          <w:ilvl w:val="0"/>
          <w:numId w:val="2"/>
        </w:numPr>
        <w:ind w:hanging="436"/>
        <w:rPr>
          <w:rFonts w:ascii="Times New Roman" w:hAnsi="Times New Roman"/>
          <w:u w:val="single"/>
          <w:lang w:val="ru-RU"/>
        </w:rPr>
      </w:pPr>
      <w:r w:rsidRPr="004E07C9">
        <w:rPr>
          <w:rFonts w:ascii="Times New Roman" w:hAnsi="Times New Roman"/>
          <w:lang w:val="ru-RU"/>
        </w:rPr>
        <w:t>Информационная картина мира</w:t>
      </w:r>
      <w:r w:rsidRPr="004E07C9">
        <w:rPr>
          <w:rFonts w:ascii="Times New Roman" w:hAnsi="Times New Roman"/>
          <w:u w:val="single"/>
          <w:lang w:val="ru-RU"/>
        </w:rPr>
        <w:t xml:space="preserve"> </w:t>
      </w:r>
      <w:r w:rsidRPr="004E07C9">
        <w:rPr>
          <w:rFonts w:ascii="Times New Roman" w:hAnsi="Times New Roman"/>
          <w:lang w:val="ru-RU"/>
        </w:rPr>
        <w:t>- 30 ч.</w:t>
      </w:r>
    </w:p>
    <w:p w:rsidR="00760699" w:rsidRPr="004E07C9" w:rsidRDefault="00760699" w:rsidP="00320065">
      <w:pPr>
        <w:pStyle w:val="a3"/>
        <w:numPr>
          <w:ilvl w:val="0"/>
          <w:numId w:val="2"/>
        </w:numPr>
        <w:ind w:hanging="436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Компьютер – универсальная машина по обработке информации</w:t>
      </w:r>
      <w:r w:rsidRPr="004E07C9">
        <w:rPr>
          <w:rFonts w:ascii="Times New Roman" w:hAnsi="Times New Roman"/>
          <w:u w:val="single"/>
          <w:lang w:val="ru-RU"/>
        </w:rPr>
        <w:t xml:space="preserve"> </w:t>
      </w:r>
      <w:r w:rsidRPr="004E07C9">
        <w:rPr>
          <w:rFonts w:ascii="Times New Roman" w:hAnsi="Times New Roman"/>
          <w:lang w:val="ru-RU"/>
        </w:rPr>
        <w:t>– 20 ч.</w:t>
      </w:r>
    </w:p>
    <w:p w:rsidR="00760699" w:rsidRPr="004E07C9" w:rsidRDefault="00760699" w:rsidP="00320065">
      <w:pPr>
        <w:pStyle w:val="a3"/>
        <w:numPr>
          <w:ilvl w:val="0"/>
          <w:numId w:val="2"/>
        </w:numPr>
        <w:ind w:hanging="436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Алгоритмы и исполнители – 30 ч.</w:t>
      </w:r>
    </w:p>
    <w:p w:rsidR="00760699" w:rsidRPr="004E07C9" w:rsidRDefault="00760699" w:rsidP="00320065">
      <w:pPr>
        <w:pStyle w:val="a3"/>
        <w:numPr>
          <w:ilvl w:val="0"/>
          <w:numId w:val="2"/>
        </w:numPr>
        <w:ind w:hanging="436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Объекты и их свойства – 19 ч.</w:t>
      </w:r>
    </w:p>
    <w:p w:rsidR="00760699" w:rsidRDefault="00760699" w:rsidP="00320065">
      <w:pPr>
        <w:pStyle w:val="a3"/>
        <w:numPr>
          <w:ilvl w:val="0"/>
          <w:numId w:val="2"/>
        </w:numPr>
        <w:ind w:hanging="436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Этические нормы при работе с информацией и информационная безопасность – 3 ч.</w:t>
      </w:r>
    </w:p>
    <w:p w:rsidR="00320065" w:rsidRPr="00320065" w:rsidRDefault="00320065" w:rsidP="00320065">
      <w:pPr>
        <w:rPr>
          <w:rFonts w:ascii="Times New Roman" w:hAnsi="Times New Roman"/>
          <w:lang w:val="ru-RU"/>
        </w:rPr>
      </w:pPr>
    </w:p>
    <w:p w:rsidR="00760699" w:rsidRPr="004E07C9" w:rsidRDefault="00760699" w:rsidP="00320065">
      <w:pPr>
        <w:ind w:firstLine="284"/>
        <w:jc w:val="both"/>
        <w:rPr>
          <w:rFonts w:ascii="Times New Roman" w:hAnsi="Times New Roman"/>
          <w:b/>
          <w:lang w:val="ru-RU"/>
        </w:rPr>
      </w:pPr>
      <w:r w:rsidRPr="004E07C9">
        <w:rPr>
          <w:rFonts w:ascii="Times New Roman" w:hAnsi="Times New Roman"/>
          <w:b/>
          <w:lang w:val="ru-RU"/>
        </w:rPr>
        <w:t>Общая характеристика курса</w:t>
      </w:r>
    </w:p>
    <w:p w:rsidR="00320065" w:rsidRDefault="00760699" w:rsidP="00320065">
      <w:pPr>
        <w:ind w:firstLine="708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 xml:space="preserve"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знания. Отсюда вытекает </w:t>
      </w:r>
      <w:r w:rsidRPr="004E07C9">
        <w:rPr>
          <w:rFonts w:ascii="Times New Roman" w:hAnsi="Times New Roman"/>
          <w:b/>
          <w:lang w:val="ru-RU"/>
        </w:rPr>
        <w:t>первая задача курса</w:t>
      </w:r>
      <w:r w:rsidRPr="004E07C9">
        <w:rPr>
          <w:rFonts w:ascii="Times New Roman" w:hAnsi="Times New Roman"/>
          <w:lang w:val="ru-RU"/>
        </w:rPr>
        <w:t xml:space="preserve"> информатики: </w:t>
      </w:r>
      <w:r w:rsidRPr="004E07C9">
        <w:rPr>
          <w:rFonts w:ascii="Times New Roman" w:hAnsi="Times New Roman"/>
          <w:u w:val="single"/>
          <w:lang w:val="ru-RU"/>
        </w:rPr>
        <w:t>научить обучающихся поиску, отбору, организации и использовании информации для достижения стоящих перед ними целей</w:t>
      </w:r>
      <w:r w:rsidRPr="004E07C9">
        <w:rPr>
          <w:rFonts w:ascii="Times New Roman" w:hAnsi="Times New Roman"/>
          <w:lang w:val="ru-RU"/>
        </w:rPr>
        <w:t>. Эта задача решается на протяжении всего периода обучения информатики в начальной школе в рамках всех разделов курса.</w:t>
      </w:r>
    </w:p>
    <w:p w:rsidR="00320065" w:rsidRDefault="00760699" w:rsidP="00320065">
      <w:pPr>
        <w:ind w:firstLine="708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Понятие «информация» рассматривается с точки зрения семантической теории информации, то есть с учётом её содержания и смысла. Обращается внимание на полезность или бесполезность информации для человека с точки зрения решаемых им задач. Информация понимается как сведения об окружающем мире, как сообщение о происходящих в нём процессах.</w:t>
      </w:r>
    </w:p>
    <w:p w:rsidR="00320065" w:rsidRDefault="00760699" w:rsidP="00320065">
      <w:pPr>
        <w:ind w:firstLine="708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При изучении способов работы с информацией основное внимание уделяется тем информационным процессам, в которых непосредственное участие принимает человек.</w:t>
      </w:r>
    </w:p>
    <w:p w:rsidR="00760699" w:rsidRPr="004E07C9" w:rsidRDefault="00760699" w:rsidP="00320065">
      <w:pPr>
        <w:ind w:firstLine="708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Параллельно с постепенным накоплением понятийного аппарата обучающиеся выполняют практические задания, связанные: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- со сбором информации путём наблюдения, фиксацией собранной информации и организацией её различными способами;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- поиском информации в учебниках, энциклопедиях, справочниках и отбором информации, необходимой для решения поставленной задачи;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- обработкой информации по формальным правилам и эвристически.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Содержательно эти задания связаны с различными предметами школьного курса и с жизненным опытом учащихся.</w:t>
      </w:r>
    </w:p>
    <w:p w:rsidR="00760699" w:rsidRPr="004E07C9" w:rsidRDefault="00760699" w:rsidP="00760699">
      <w:pPr>
        <w:ind w:firstLine="708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 xml:space="preserve">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</w:t>
      </w:r>
      <w:r w:rsidRPr="004E07C9">
        <w:rPr>
          <w:rFonts w:ascii="Times New Roman" w:hAnsi="Times New Roman"/>
          <w:lang w:val="ru-RU"/>
        </w:rPr>
        <w:lastRenderedPageBreak/>
        <w:t xml:space="preserve">компьютерных технологий. В связи с этим перед курсом информатики в начальной школе </w:t>
      </w:r>
      <w:r w:rsidRPr="004E07C9">
        <w:rPr>
          <w:rFonts w:ascii="Times New Roman" w:hAnsi="Times New Roman"/>
          <w:b/>
          <w:lang w:val="ru-RU"/>
        </w:rPr>
        <w:t>ставится задача</w:t>
      </w:r>
      <w:r w:rsidRPr="004E07C9">
        <w:rPr>
          <w:rFonts w:ascii="Times New Roman" w:hAnsi="Times New Roman"/>
          <w:lang w:val="ru-RU"/>
        </w:rPr>
        <w:t xml:space="preserve"> </w:t>
      </w:r>
      <w:r w:rsidRPr="004E07C9">
        <w:rPr>
          <w:rFonts w:ascii="Times New Roman" w:hAnsi="Times New Roman"/>
          <w:u w:val="single"/>
          <w:lang w:val="ru-RU"/>
        </w:rPr>
        <w:t>дать первоначальные представления о компьютере и современных информационных технологиях, а также сформировать первичные навыки работы на компьютере</w:t>
      </w:r>
      <w:r w:rsidRPr="004E07C9">
        <w:rPr>
          <w:rFonts w:ascii="Times New Roman" w:hAnsi="Times New Roman"/>
          <w:lang w:val="ru-RU"/>
        </w:rPr>
        <w:t>. Эта задача решается в разделе «Компьютер – универсальная машина для обработки информации». Весь материал разбит на два подраздела: фундаментальные знания о компьютере (изучается как при наличии необходимого оборудования, так и при его отсутствии) и практическая работа на компьютере (изучается только при наличии необходимого компьютерного оборудования).</w:t>
      </w:r>
    </w:p>
    <w:p w:rsidR="00320065" w:rsidRDefault="00760699" w:rsidP="00320065">
      <w:pPr>
        <w:ind w:firstLine="708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 xml:space="preserve"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оптимальный. В этой связи ставится </w:t>
      </w:r>
      <w:r w:rsidRPr="004E07C9">
        <w:rPr>
          <w:rFonts w:ascii="Times New Roman" w:hAnsi="Times New Roman"/>
          <w:b/>
          <w:lang w:val="ru-RU"/>
        </w:rPr>
        <w:t>вторая задача курса</w:t>
      </w:r>
      <w:r w:rsidRPr="004E07C9">
        <w:rPr>
          <w:rFonts w:ascii="Times New Roman" w:hAnsi="Times New Roman"/>
          <w:lang w:val="ru-RU"/>
        </w:rPr>
        <w:t xml:space="preserve"> информатики в начальной школе – </w:t>
      </w:r>
      <w:r w:rsidRPr="004E07C9">
        <w:rPr>
          <w:rFonts w:ascii="Times New Roman" w:hAnsi="Times New Roman"/>
          <w:u w:val="single"/>
          <w:lang w:val="ru-RU"/>
        </w:rPr>
        <w:t>формировать первоначальные навыки планирования целенаправленной деятельности человека, в том числе учебной деятельности</w:t>
      </w:r>
      <w:r w:rsidRPr="004E07C9">
        <w:rPr>
          <w:rFonts w:ascii="Times New Roman" w:hAnsi="Times New Roman"/>
          <w:lang w:val="ru-RU"/>
        </w:rPr>
        <w:t>. Знакомство с приёмами планирования деятельности осуществляется в основном в рамках раздела «Алгоритмы и исполнители». Составление и выполнение алгоритмов идёт в двух направлениях: планирование деятельности человека и управление формальными исполнителями.</w:t>
      </w:r>
    </w:p>
    <w:p w:rsidR="00760699" w:rsidRPr="004E07C9" w:rsidRDefault="00760699" w:rsidP="00320065">
      <w:pPr>
        <w:ind w:firstLine="708"/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 xml:space="preserve">При составлении алгоритмов деятельности человека большое внимание уделяется планированию и организации учебной деятельности обучающихся, что оказывает положительное влияние на формирование полезных </w:t>
      </w:r>
      <w:proofErr w:type="spellStart"/>
      <w:r w:rsidRPr="004E07C9">
        <w:rPr>
          <w:rFonts w:ascii="Times New Roman" w:hAnsi="Times New Roman"/>
          <w:lang w:val="ru-RU"/>
        </w:rPr>
        <w:t>общеучебных</w:t>
      </w:r>
      <w:proofErr w:type="spellEnd"/>
      <w:r w:rsidRPr="004E07C9">
        <w:rPr>
          <w:rFonts w:ascii="Times New Roman" w:hAnsi="Times New Roman"/>
          <w:lang w:val="ru-RU"/>
        </w:rPr>
        <w:t xml:space="preserve"> навыков.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Изучение различных формальных исполнителей решает двоякую задачу. Во-первых, исполнение алгоритмов, созданных для формальных исполнителей, способствует развитию психической функции принятия внешнего плана. Во-вторых, самостоятельное составление таких алгоритмов стимулирует активное развитие алгоритмического мышления, что является основой изучения практически всех дисциплин школьного курса.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ab/>
        <w:t>Современные офисные программы, настольные издательские системы, графические редакторы и другое программное обеспечение имеют особую структуру. Вследствие этого формирование универсальных учебных действий является необходимым условием для успешного усвоения современных информационно-коммуникативных технологий. Выделение информационных объектов, определение их структуры и наборы существенных свойств с целью изменения его внешнего вида или поведения; изучение объектной структуры текстового и графического документов и на этой основе быстрое овладение навыками работы в текстовом процессоре, графическом редакторе и редакторе презентаций изучается в разделе «Объекты и их свойства».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ab/>
        <w:t>Создание и широкое использование локальных, корпоративных и глобальных компьютерных сетей остро ставит задачу этических норм поведения в сети. В рамках этого раздела обсуждаются аспекты проблемы, которые базируются на личном опыте учащихся: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- правила поведения в компьютерном классе;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- правила использования коллективных носителей информации;</w:t>
      </w:r>
    </w:p>
    <w:p w:rsidR="00760699" w:rsidRPr="004E07C9" w:rsidRDefault="00760699" w:rsidP="00760699">
      <w:pPr>
        <w:jc w:val="both"/>
        <w:rPr>
          <w:rFonts w:ascii="Times New Roman" w:hAnsi="Times New Roman"/>
          <w:lang w:val="ru-RU"/>
        </w:rPr>
      </w:pPr>
      <w:r w:rsidRPr="004E07C9">
        <w:rPr>
          <w:rFonts w:ascii="Times New Roman" w:hAnsi="Times New Roman"/>
          <w:lang w:val="ru-RU"/>
        </w:rPr>
        <w:t>- правила цитирования литературных источников.</w:t>
      </w:r>
    </w:p>
    <w:p w:rsidR="00760699" w:rsidRPr="004E07C9" w:rsidRDefault="00760699" w:rsidP="00760699">
      <w:pPr>
        <w:pStyle w:val="3"/>
        <w:jc w:val="both"/>
        <w:rPr>
          <w:sz w:val="24"/>
          <w:szCs w:val="24"/>
        </w:rPr>
      </w:pPr>
      <w:r w:rsidRPr="004E07C9">
        <w:rPr>
          <w:sz w:val="24"/>
          <w:szCs w:val="24"/>
        </w:rPr>
        <w:t xml:space="preserve">Описание места учебного предмета «Информатика и ИКТ» </w:t>
      </w:r>
    </w:p>
    <w:p w:rsidR="00760699" w:rsidRPr="004E07C9" w:rsidRDefault="00760699" w:rsidP="00760699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E07C9">
        <w:rPr>
          <w:rFonts w:ascii="Times New Roman" w:hAnsi="Times New Roman"/>
          <w:color w:val="000000"/>
          <w:lang w:val="ru-RU"/>
        </w:rPr>
        <w:t xml:space="preserve">В соответствии с федеральным базисным учебным планом курс «Информатика и ИКТ» изучается со </w:t>
      </w:r>
      <w:r w:rsidRPr="004E07C9">
        <w:rPr>
          <w:rFonts w:ascii="Times New Roman" w:hAnsi="Times New Roman"/>
          <w:b/>
          <w:color w:val="000000"/>
          <w:lang w:val="ru-RU"/>
        </w:rPr>
        <w:t xml:space="preserve">2 </w:t>
      </w:r>
      <w:r w:rsidRPr="004E07C9">
        <w:rPr>
          <w:rFonts w:ascii="Times New Roman" w:hAnsi="Times New Roman"/>
          <w:color w:val="000000"/>
          <w:lang w:val="ru-RU"/>
        </w:rPr>
        <w:t xml:space="preserve">по </w:t>
      </w:r>
      <w:r w:rsidRPr="004E07C9">
        <w:rPr>
          <w:rFonts w:ascii="Times New Roman" w:hAnsi="Times New Roman"/>
          <w:b/>
          <w:color w:val="000000"/>
          <w:lang w:val="ru-RU"/>
        </w:rPr>
        <w:t>4</w:t>
      </w:r>
      <w:r w:rsidRPr="004E07C9">
        <w:rPr>
          <w:rFonts w:ascii="Times New Roman" w:hAnsi="Times New Roman"/>
          <w:color w:val="000000"/>
          <w:lang w:val="ru-RU"/>
        </w:rPr>
        <w:t xml:space="preserve"> класс </w:t>
      </w:r>
      <w:r w:rsidRPr="004E07C9">
        <w:rPr>
          <w:rFonts w:ascii="Times New Roman" w:hAnsi="Times New Roman"/>
          <w:b/>
          <w:color w:val="000000"/>
          <w:lang w:val="ru-RU"/>
        </w:rPr>
        <w:t>один час</w:t>
      </w:r>
      <w:r w:rsidRPr="004E07C9">
        <w:rPr>
          <w:rFonts w:ascii="Times New Roman" w:hAnsi="Times New Roman"/>
          <w:color w:val="000000"/>
          <w:lang w:val="ru-RU"/>
        </w:rPr>
        <w:t xml:space="preserve"> в неделю. Общий объём учебного времени составляет </w:t>
      </w:r>
      <w:r w:rsidRPr="004E07C9">
        <w:rPr>
          <w:rFonts w:ascii="Times New Roman" w:hAnsi="Times New Roman"/>
          <w:b/>
          <w:color w:val="000000"/>
          <w:lang w:val="ru-RU"/>
        </w:rPr>
        <w:t>105</w:t>
      </w:r>
      <w:r w:rsidRPr="004E07C9">
        <w:rPr>
          <w:rFonts w:ascii="Times New Roman" w:hAnsi="Times New Roman"/>
          <w:color w:val="000000"/>
          <w:lang w:val="ru-RU"/>
        </w:rPr>
        <w:t xml:space="preserve"> часов. </w:t>
      </w:r>
    </w:p>
    <w:p w:rsidR="00760699" w:rsidRPr="004E07C9" w:rsidRDefault="00760699" w:rsidP="00760699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04619D" w:rsidRDefault="0004619D"/>
    <w:sectPr w:rsidR="0004619D" w:rsidSect="007606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E6D"/>
    <w:multiLevelType w:val="hybridMultilevel"/>
    <w:tmpl w:val="E8A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44AA"/>
    <w:multiLevelType w:val="hybridMultilevel"/>
    <w:tmpl w:val="402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3776"/>
    <w:multiLevelType w:val="hybridMultilevel"/>
    <w:tmpl w:val="EC783BBC"/>
    <w:lvl w:ilvl="0" w:tplc="C0C8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699"/>
    <w:rsid w:val="0004619D"/>
    <w:rsid w:val="00320065"/>
    <w:rsid w:val="00760699"/>
    <w:rsid w:val="00942193"/>
    <w:rsid w:val="0098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99"/>
    <w:pPr>
      <w:ind w:left="720"/>
      <w:contextualSpacing/>
    </w:pPr>
  </w:style>
  <w:style w:type="paragraph" w:customStyle="1" w:styleId="3">
    <w:name w:val="Заголовок 3+"/>
    <w:basedOn w:val="a"/>
    <w:rsid w:val="0076069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 Spacing"/>
    <w:qFormat/>
    <w:rsid w:val="00942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Админ</cp:lastModifiedBy>
  <cp:revision>4</cp:revision>
  <dcterms:created xsi:type="dcterms:W3CDTF">2018-10-11T19:00:00Z</dcterms:created>
  <dcterms:modified xsi:type="dcterms:W3CDTF">2018-10-19T07:33:00Z</dcterms:modified>
</cp:coreProperties>
</file>