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00" w:rsidRDefault="005F4600" w:rsidP="005F4600">
      <w:pPr>
        <w:ind w:left="-142"/>
        <w:jc w:val="center"/>
        <w:rPr>
          <w:rFonts w:ascii="Times New Roman" w:hAnsi="Times New Roman" w:cs="Times New Roman"/>
          <w:b/>
          <w:sz w:val="28"/>
          <w:szCs w:val="28"/>
        </w:rPr>
      </w:pPr>
      <w:r w:rsidRPr="005F4600">
        <w:rPr>
          <w:rFonts w:ascii="Times New Roman" w:hAnsi="Times New Roman" w:cs="Times New Roman"/>
          <w:b/>
          <w:sz w:val="28"/>
          <w:szCs w:val="28"/>
        </w:rPr>
        <w:t xml:space="preserve">Муниципальное бюджетное общеобразовательное учреждение </w:t>
      </w:r>
      <w:proofErr w:type="spellStart"/>
      <w:r w:rsidRPr="005F4600">
        <w:rPr>
          <w:rFonts w:ascii="Times New Roman" w:hAnsi="Times New Roman" w:cs="Times New Roman"/>
          <w:b/>
          <w:sz w:val="28"/>
          <w:szCs w:val="28"/>
        </w:rPr>
        <w:t>Малоархангельского</w:t>
      </w:r>
      <w:proofErr w:type="spellEnd"/>
      <w:r w:rsidRPr="005F4600">
        <w:rPr>
          <w:rFonts w:ascii="Times New Roman" w:hAnsi="Times New Roman" w:cs="Times New Roman"/>
          <w:b/>
          <w:sz w:val="28"/>
          <w:szCs w:val="28"/>
        </w:rPr>
        <w:t xml:space="preserve"> района</w:t>
      </w:r>
    </w:p>
    <w:p w:rsidR="005F4600" w:rsidRPr="005F4600" w:rsidRDefault="005F4600" w:rsidP="005F4600">
      <w:pPr>
        <w:ind w:left="-142"/>
        <w:jc w:val="center"/>
        <w:rPr>
          <w:rFonts w:ascii="Times New Roman" w:hAnsi="Times New Roman" w:cs="Times New Roman"/>
          <w:b/>
          <w:sz w:val="28"/>
          <w:szCs w:val="28"/>
        </w:rPr>
      </w:pPr>
      <w:r w:rsidRPr="005F4600">
        <w:rPr>
          <w:rFonts w:ascii="Times New Roman" w:hAnsi="Times New Roman" w:cs="Times New Roman"/>
          <w:b/>
          <w:sz w:val="28"/>
          <w:szCs w:val="28"/>
        </w:rPr>
        <w:t xml:space="preserve"> «</w:t>
      </w:r>
      <w:proofErr w:type="spellStart"/>
      <w:r w:rsidRPr="005F4600">
        <w:rPr>
          <w:rFonts w:ascii="Times New Roman" w:hAnsi="Times New Roman" w:cs="Times New Roman"/>
          <w:b/>
          <w:sz w:val="28"/>
          <w:szCs w:val="28"/>
        </w:rPr>
        <w:t>Архаровская</w:t>
      </w:r>
      <w:proofErr w:type="spellEnd"/>
      <w:r w:rsidRPr="005F4600">
        <w:rPr>
          <w:rFonts w:ascii="Times New Roman" w:hAnsi="Times New Roman" w:cs="Times New Roman"/>
          <w:b/>
          <w:sz w:val="28"/>
          <w:szCs w:val="28"/>
        </w:rPr>
        <w:t xml:space="preserve"> основная общеобразовательная школа»</w:t>
      </w:r>
    </w:p>
    <w:p w:rsidR="005F4600" w:rsidRDefault="005F4600" w:rsidP="005F4600">
      <w:pPr>
        <w:pStyle w:val="a5"/>
        <w:rPr>
          <w:sz w:val="24"/>
          <w:szCs w:val="24"/>
        </w:rPr>
      </w:pPr>
      <w:r>
        <w:tab/>
      </w:r>
    </w:p>
    <w:p w:rsidR="005F4600" w:rsidRDefault="005F4600" w:rsidP="005F4600">
      <w:pPr>
        <w:rPr>
          <w:rFonts w:eastAsia="Calibri"/>
          <w:sz w:val="26"/>
          <w:szCs w:val="26"/>
        </w:rPr>
      </w:pPr>
    </w:p>
    <w:tbl>
      <w:tblPr>
        <w:tblpPr w:leftFromText="180" w:rightFromText="180" w:vertAnchor="text" w:horzAnchor="page" w:tblpX="2171" w:tblpY="143"/>
        <w:tblW w:w="14567" w:type="dxa"/>
        <w:tblLook w:val="01E0"/>
      </w:tblPr>
      <w:tblGrid>
        <w:gridCol w:w="3314"/>
        <w:gridCol w:w="3194"/>
        <w:gridCol w:w="8059"/>
      </w:tblGrid>
      <w:tr w:rsidR="005F4600" w:rsidRPr="005F4600" w:rsidTr="0078078E">
        <w:trPr>
          <w:trHeight w:val="1985"/>
        </w:trPr>
        <w:tc>
          <w:tcPr>
            <w:tcW w:w="3314" w:type="dxa"/>
          </w:tcPr>
          <w:p w:rsidR="005F4600" w:rsidRPr="005F4600" w:rsidRDefault="005F4600" w:rsidP="005F4600">
            <w:pPr>
              <w:pStyle w:val="a5"/>
              <w:rPr>
                <w:rFonts w:ascii="Times New Roman" w:eastAsia="Times New Roman" w:hAnsi="Times New Roman"/>
                <w:sz w:val="24"/>
                <w:szCs w:val="24"/>
              </w:rPr>
            </w:pPr>
            <w:proofErr w:type="gramStart"/>
            <w:r w:rsidRPr="005F4600">
              <w:rPr>
                <w:rFonts w:ascii="Times New Roman" w:hAnsi="Times New Roman"/>
                <w:sz w:val="24"/>
                <w:szCs w:val="24"/>
              </w:rPr>
              <w:t>Принята</w:t>
            </w:r>
            <w:proofErr w:type="gramEnd"/>
          </w:p>
          <w:p w:rsidR="005F4600" w:rsidRPr="005F4600" w:rsidRDefault="005F4600" w:rsidP="005F4600">
            <w:pPr>
              <w:pStyle w:val="a5"/>
              <w:rPr>
                <w:rFonts w:ascii="Times New Roman" w:hAnsi="Times New Roman"/>
                <w:sz w:val="24"/>
                <w:szCs w:val="24"/>
              </w:rPr>
            </w:pPr>
            <w:r w:rsidRPr="005F4600">
              <w:rPr>
                <w:rFonts w:ascii="Times New Roman" w:hAnsi="Times New Roman"/>
                <w:sz w:val="24"/>
                <w:szCs w:val="24"/>
              </w:rPr>
              <w:t>на заседании педагогического совета</w:t>
            </w:r>
          </w:p>
          <w:p w:rsidR="005F4600" w:rsidRPr="005F4600" w:rsidRDefault="005F4600" w:rsidP="005F4600">
            <w:pPr>
              <w:pStyle w:val="a5"/>
              <w:rPr>
                <w:rFonts w:ascii="Times New Roman" w:hAnsi="Times New Roman"/>
                <w:sz w:val="24"/>
                <w:szCs w:val="24"/>
              </w:rPr>
            </w:pPr>
            <w:r w:rsidRPr="005F4600">
              <w:rPr>
                <w:rFonts w:ascii="Times New Roman" w:hAnsi="Times New Roman"/>
                <w:sz w:val="24"/>
                <w:szCs w:val="24"/>
              </w:rPr>
              <w:t>Протокол № 1</w:t>
            </w:r>
          </w:p>
          <w:p w:rsidR="005F4600" w:rsidRPr="005F4600" w:rsidRDefault="005F4600" w:rsidP="005F4600">
            <w:pPr>
              <w:pStyle w:val="a5"/>
              <w:rPr>
                <w:rFonts w:ascii="Times New Roman" w:hAnsi="Times New Roman"/>
                <w:sz w:val="24"/>
                <w:szCs w:val="24"/>
              </w:rPr>
            </w:pPr>
            <w:r w:rsidRPr="005F4600">
              <w:rPr>
                <w:rFonts w:ascii="Times New Roman" w:hAnsi="Times New Roman"/>
                <w:color w:val="000000"/>
                <w:sz w:val="24"/>
                <w:szCs w:val="24"/>
              </w:rPr>
              <w:t>от</w:t>
            </w:r>
            <w:r w:rsidRPr="005F4600">
              <w:rPr>
                <w:rFonts w:ascii="Times New Roman" w:hAnsi="Times New Roman"/>
                <w:sz w:val="24"/>
                <w:szCs w:val="24"/>
              </w:rPr>
              <w:t>«02»сентября2019г.</w:t>
            </w:r>
          </w:p>
          <w:p w:rsidR="005F4600" w:rsidRPr="005F4600" w:rsidRDefault="005F4600" w:rsidP="005F4600">
            <w:pPr>
              <w:pStyle w:val="a5"/>
              <w:rPr>
                <w:rFonts w:ascii="Times New Roman" w:hAnsi="Times New Roman"/>
                <w:sz w:val="24"/>
                <w:szCs w:val="24"/>
              </w:rPr>
            </w:pPr>
          </w:p>
          <w:p w:rsidR="005F4600" w:rsidRPr="005F4600" w:rsidRDefault="005F4600" w:rsidP="005F4600">
            <w:pPr>
              <w:pStyle w:val="a5"/>
              <w:rPr>
                <w:rFonts w:ascii="Times New Roman" w:eastAsia="Times New Roman" w:hAnsi="Times New Roman"/>
                <w:sz w:val="24"/>
                <w:szCs w:val="24"/>
              </w:rPr>
            </w:pPr>
          </w:p>
        </w:tc>
        <w:tc>
          <w:tcPr>
            <w:tcW w:w="3194" w:type="dxa"/>
          </w:tcPr>
          <w:p w:rsidR="005F4600" w:rsidRPr="005F4600" w:rsidRDefault="005F4600" w:rsidP="005F4600">
            <w:pPr>
              <w:pStyle w:val="a5"/>
              <w:rPr>
                <w:rFonts w:ascii="Times New Roman" w:eastAsia="Times New Roman" w:hAnsi="Times New Roman"/>
                <w:sz w:val="24"/>
                <w:szCs w:val="24"/>
              </w:rPr>
            </w:pPr>
          </w:p>
          <w:p w:rsidR="005F4600" w:rsidRPr="005F4600" w:rsidRDefault="005F4600" w:rsidP="005F4600">
            <w:pPr>
              <w:pStyle w:val="a5"/>
              <w:rPr>
                <w:rFonts w:ascii="Times New Roman" w:eastAsia="Times New Roman" w:hAnsi="Times New Roman"/>
                <w:sz w:val="24"/>
                <w:szCs w:val="24"/>
              </w:rPr>
            </w:pPr>
          </w:p>
        </w:tc>
        <w:tc>
          <w:tcPr>
            <w:tcW w:w="8059" w:type="dxa"/>
          </w:tcPr>
          <w:p w:rsidR="005F4600" w:rsidRPr="005F4600" w:rsidRDefault="005F4600" w:rsidP="005F4600">
            <w:pPr>
              <w:pStyle w:val="a5"/>
              <w:rPr>
                <w:rFonts w:ascii="Times New Roman" w:eastAsia="Times New Roman" w:hAnsi="Times New Roman"/>
                <w:sz w:val="24"/>
                <w:szCs w:val="24"/>
              </w:rPr>
            </w:pPr>
            <w:r w:rsidRPr="005F4600">
              <w:rPr>
                <w:rFonts w:ascii="Times New Roman" w:hAnsi="Times New Roman"/>
                <w:sz w:val="24"/>
                <w:szCs w:val="24"/>
              </w:rPr>
              <w:t>УТВЕРЖДЕНО</w:t>
            </w:r>
          </w:p>
          <w:p w:rsidR="005F4600" w:rsidRPr="005F4600" w:rsidRDefault="005F4600" w:rsidP="005F4600">
            <w:pPr>
              <w:pStyle w:val="a5"/>
              <w:rPr>
                <w:rFonts w:ascii="Times New Roman" w:hAnsi="Times New Roman"/>
                <w:sz w:val="24"/>
                <w:szCs w:val="24"/>
              </w:rPr>
            </w:pPr>
          </w:p>
          <w:p w:rsidR="005F4600" w:rsidRPr="005F4600" w:rsidRDefault="005F4600" w:rsidP="005F4600">
            <w:pPr>
              <w:pStyle w:val="a5"/>
              <w:rPr>
                <w:rFonts w:ascii="Times New Roman" w:hAnsi="Times New Roman"/>
                <w:sz w:val="24"/>
                <w:szCs w:val="24"/>
              </w:rPr>
            </w:pPr>
            <w:proofErr w:type="spellStart"/>
            <w:r w:rsidRPr="005F4600">
              <w:rPr>
                <w:rFonts w:ascii="Times New Roman" w:hAnsi="Times New Roman"/>
                <w:sz w:val="24"/>
                <w:szCs w:val="24"/>
              </w:rPr>
              <w:t>ДиректорМБОУ</w:t>
            </w:r>
            <w:proofErr w:type="spellEnd"/>
            <w:r w:rsidRPr="005F4600">
              <w:rPr>
                <w:rFonts w:ascii="Times New Roman" w:hAnsi="Times New Roman"/>
                <w:sz w:val="24"/>
                <w:szCs w:val="24"/>
              </w:rPr>
              <w:t xml:space="preserve"> « </w:t>
            </w:r>
            <w:proofErr w:type="spellStart"/>
            <w:r w:rsidRPr="005F4600">
              <w:rPr>
                <w:rFonts w:ascii="Times New Roman" w:hAnsi="Times New Roman"/>
                <w:sz w:val="24"/>
                <w:szCs w:val="24"/>
              </w:rPr>
              <w:t>Архаровскаяоош</w:t>
            </w:r>
            <w:proofErr w:type="spellEnd"/>
            <w:r w:rsidRPr="005F4600">
              <w:rPr>
                <w:rFonts w:ascii="Times New Roman" w:hAnsi="Times New Roman"/>
                <w:sz w:val="24"/>
                <w:szCs w:val="24"/>
              </w:rPr>
              <w:t>»</w:t>
            </w:r>
          </w:p>
          <w:p w:rsidR="005F4600" w:rsidRPr="005F4600" w:rsidRDefault="005F4600" w:rsidP="005F4600">
            <w:pPr>
              <w:pStyle w:val="a5"/>
              <w:rPr>
                <w:rFonts w:ascii="Times New Roman" w:hAnsi="Times New Roman"/>
                <w:sz w:val="24"/>
                <w:szCs w:val="24"/>
              </w:rPr>
            </w:pPr>
            <w:r w:rsidRPr="005F4600">
              <w:rPr>
                <w:rFonts w:ascii="Times New Roman" w:hAnsi="Times New Roman"/>
                <w:sz w:val="24"/>
                <w:szCs w:val="24"/>
              </w:rPr>
              <w:t>________ Т.С. Талызина</w:t>
            </w:r>
          </w:p>
          <w:p w:rsidR="005F4600" w:rsidRPr="005F4600" w:rsidRDefault="005F4600" w:rsidP="005F4600">
            <w:pPr>
              <w:pStyle w:val="a5"/>
              <w:rPr>
                <w:rFonts w:ascii="Times New Roman" w:eastAsia="Times New Roman" w:hAnsi="Times New Roman"/>
                <w:sz w:val="24"/>
                <w:szCs w:val="24"/>
              </w:rPr>
            </w:pPr>
            <w:r w:rsidRPr="005F4600">
              <w:rPr>
                <w:rFonts w:ascii="Times New Roman" w:hAnsi="Times New Roman"/>
                <w:sz w:val="24"/>
                <w:szCs w:val="24"/>
              </w:rPr>
              <w:t>Приказ №54 от 04 сентября 2019г.</w:t>
            </w:r>
          </w:p>
        </w:tc>
      </w:tr>
    </w:tbl>
    <w:p w:rsidR="005F4600" w:rsidRDefault="005F4600" w:rsidP="005F4600">
      <w:pPr>
        <w:jc w:val="right"/>
        <w:rPr>
          <w:rFonts w:eastAsia="Calibri"/>
          <w:sz w:val="26"/>
          <w:szCs w:val="26"/>
        </w:rPr>
      </w:pPr>
    </w:p>
    <w:p w:rsidR="00A70A1B" w:rsidRDefault="00A70A1B" w:rsidP="00D25013">
      <w:pPr>
        <w:spacing w:after="0" w:line="240" w:lineRule="auto"/>
        <w:rPr>
          <w:b/>
        </w:rPr>
      </w:pPr>
    </w:p>
    <w:p w:rsidR="00A70A1B" w:rsidRDefault="00A70A1B" w:rsidP="00A70A1B">
      <w:pPr>
        <w:spacing w:after="0" w:line="240" w:lineRule="auto"/>
        <w:jc w:val="center"/>
        <w:rPr>
          <w:b/>
          <w:sz w:val="28"/>
          <w:szCs w:val="28"/>
        </w:rPr>
      </w:pPr>
    </w:p>
    <w:p w:rsidR="005F4600" w:rsidRDefault="005F4600" w:rsidP="00A70A1B">
      <w:pPr>
        <w:spacing w:after="0" w:line="240" w:lineRule="auto"/>
        <w:jc w:val="center"/>
        <w:rPr>
          <w:b/>
          <w:sz w:val="28"/>
          <w:szCs w:val="28"/>
        </w:rPr>
      </w:pPr>
    </w:p>
    <w:p w:rsidR="005F4600" w:rsidRDefault="005F4600" w:rsidP="00A70A1B">
      <w:pPr>
        <w:spacing w:after="0" w:line="240" w:lineRule="auto"/>
        <w:jc w:val="center"/>
        <w:rPr>
          <w:b/>
          <w:sz w:val="28"/>
          <w:szCs w:val="28"/>
        </w:rPr>
      </w:pPr>
    </w:p>
    <w:p w:rsidR="005F4600" w:rsidRDefault="005F4600" w:rsidP="00A70A1B">
      <w:pPr>
        <w:spacing w:after="0" w:line="240" w:lineRule="auto"/>
        <w:jc w:val="center"/>
        <w:rPr>
          <w:b/>
          <w:sz w:val="28"/>
          <w:szCs w:val="28"/>
        </w:rPr>
      </w:pPr>
    </w:p>
    <w:p w:rsidR="00A70A1B" w:rsidRPr="0078078E" w:rsidRDefault="00A70A1B" w:rsidP="005F4600">
      <w:pPr>
        <w:spacing w:line="240" w:lineRule="auto"/>
        <w:jc w:val="center"/>
        <w:rPr>
          <w:rFonts w:ascii="Times New Roman" w:hAnsi="Times New Roman" w:cs="Times New Roman"/>
          <w:b/>
          <w:sz w:val="36"/>
          <w:szCs w:val="36"/>
        </w:rPr>
      </w:pPr>
      <w:r w:rsidRPr="0078078E">
        <w:rPr>
          <w:rFonts w:ascii="Times New Roman" w:hAnsi="Times New Roman" w:cs="Times New Roman"/>
          <w:b/>
          <w:sz w:val="36"/>
          <w:szCs w:val="36"/>
        </w:rPr>
        <w:t>Адаптированная образовательная  программа</w:t>
      </w:r>
    </w:p>
    <w:p w:rsidR="00A70A1B" w:rsidRPr="0078078E" w:rsidRDefault="00A70A1B" w:rsidP="005F4600">
      <w:pPr>
        <w:spacing w:line="240" w:lineRule="auto"/>
        <w:jc w:val="center"/>
        <w:rPr>
          <w:rFonts w:ascii="Times New Roman" w:hAnsi="Times New Roman" w:cs="Times New Roman"/>
          <w:sz w:val="28"/>
          <w:szCs w:val="28"/>
        </w:rPr>
      </w:pPr>
      <w:r w:rsidRPr="0078078E">
        <w:rPr>
          <w:rFonts w:ascii="Times New Roman" w:hAnsi="Times New Roman" w:cs="Times New Roman"/>
          <w:sz w:val="28"/>
          <w:szCs w:val="28"/>
        </w:rPr>
        <w:t xml:space="preserve">по      </w:t>
      </w:r>
      <w:r w:rsidRPr="0078078E">
        <w:rPr>
          <w:rFonts w:ascii="Times New Roman" w:hAnsi="Times New Roman" w:cs="Times New Roman"/>
          <w:sz w:val="28"/>
          <w:szCs w:val="28"/>
          <w:u w:val="single"/>
        </w:rPr>
        <w:t xml:space="preserve">ритмике     </w:t>
      </w:r>
      <w:r w:rsidRPr="0078078E">
        <w:rPr>
          <w:rFonts w:ascii="Times New Roman" w:hAnsi="Times New Roman" w:cs="Times New Roman"/>
          <w:sz w:val="28"/>
          <w:szCs w:val="28"/>
        </w:rPr>
        <w:t xml:space="preserve"> (предмет)</w:t>
      </w:r>
    </w:p>
    <w:p w:rsidR="00A70A1B" w:rsidRPr="005F4600" w:rsidRDefault="00A70A1B" w:rsidP="005F4600">
      <w:pPr>
        <w:spacing w:line="240" w:lineRule="auto"/>
        <w:jc w:val="center"/>
        <w:rPr>
          <w:rFonts w:ascii="Times New Roman" w:hAnsi="Times New Roman" w:cs="Times New Roman"/>
          <w:sz w:val="28"/>
          <w:szCs w:val="28"/>
        </w:rPr>
      </w:pPr>
      <w:r w:rsidRPr="005F4600">
        <w:rPr>
          <w:rFonts w:ascii="Times New Roman" w:hAnsi="Times New Roman" w:cs="Times New Roman"/>
          <w:sz w:val="28"/>
          <w:szCs w:val="28"/>
        </w:rPr>
        <w:t xml:space="preserve">для   </w:t>
      </w:r>
      <w:r w:rsidRPr="005F4600">
        <w:rPr>
          <w:rFonts w:ascii="Times New Roman" w:hAnsi="Times New Roman" w:cs="Times New Roman"/>
          <w:sz w:val="28"/>
          <w:szCs w:val="28"/>
          <w:u w:val="single"/>
        </w:rPr>
        <w:t xml:space="preserve">3 </w:t>
      </w:r>
      <w:r w:rsidRPr="005F4600">
        <w:rPr>
          <w:rFonts w:ascii="Times New Roman" w:hAnsi="Times New Roman" w:cs="Times New Roman"/>
          <w:sz w:val="28"/>
          <w:szCs w:val="28"/>
        </w:rPr>
        <w:t xml:space="preserve">  класса</w:t>
      </w:r>
    </w:p>
    <w:p w:rsidR="00A70A1B" w:rsidRPr="005F4600" w:rsidRDefault="00A70A1B" w:rsidP="00A70A1B">
      <w:pPr>
        <w:pStyle w:val="a3"/>
        <w:spacing w:line="240" w:lineRule="auto"/>
        <w:rPr>
          <w:sz w:val="28"/>
          <w:szCs w:val="28"/>
        </w:rPr>
      </w:pPr>
    </w:p>
    <w:p w:rsidR="00A70A1B" w:rsidRDefault="00A70A1B" w:rsidP="00A70A1B">
      <w:pPr>
        <w:spacing w:after="0" w:line="240" w:lineRule="auto"/>
        <w:rPr>
          <w:sz w:val="20"/>
          <w:szCs w:val="20"/>
        </w:rPr>
      </w:pPr>
    </w:p>
    <w:p w:rsidR="00D25013" w:rsidRDefault="00D25013" w:rsidP="005F4600">
      <w:pPr>
        <w:spacing w:after="0" w:line="240" w:lineRule="auto"/>
        <w:rPr>
          <w:sz w:val="20"/>
          <w:szCs w:val="20"/>
        </w:rPr>
      </w:pPr>
    </w:p>
    <w:p w:rsidR="00A70A1B" w:rsidRDefault="00A70A1B" w:rsidP="00A70A1B">
      <w:pPr>
        <w:pStyle w:val="a5"/>
        <w:rPr>
          <w:rFonts w:ascii="Times New Roman" w:eastAsia="Times New Roman" w:hAnsi="Times New Roman"/>
          <w:b/>
          <w:sz w:val="24"/>
          <w:szCs w:val="24"/>
          <w:lang w:eastAsia="ru-RU"/>
        </w:rPr>
      </w:pPr>
    </w:p>
    <w:p w:rsidR="005F4600" w:rsidRPr="005F4600" w:rsidRDefault="005F4600" w:rsidP="005F4600">
      <w:pPr>
        <w:pStyle w:val="a5"/>
        <w:rPr>
          <w:rFonts w:ascii="Times New Roman" w:hAnsi="Times New Roman"/>
          <w:sz w:val="24"/>
          <w:szCs w:val="24"/>
        </w:rPr>
      </w:pPr>
      <w:r w:rsidRPr="005F4600">
        <w:rPr>
          <w:rFonts w:ascii="Times New Roman" w:hAnsi="Times New Roman"/>
          <w:sz w:val="24"/>
          <w:szCs w:val="24"/>
        </w:rPr>
        <w:t>Количество часов  всего:</w:t>
      </w:r>
      <w:r>
        <w:rPr>
          <w:rFonts w:ascii="Times New Roman" w:hAnsi="Times New Roman"/>
          <w:sz w:val="24"/>
          <w:szCs w:val="24"/>
          <w:u w:val="single"/>
        </w:rPr>
        <w:t>34</w:t>
      </w:r>
      <w:r w:rsidRPr="005F4600">
        <w:rPr>
          <w:rFonts w:ascii="Times New Roman" w:hAnsi="Times New Roman"/>
          <w:sz w:val="24"/>
          <w:szCs w:val="24"/>
        </w:rPr>
        <w:t xml:space="preserve">, в неделю </w:t>
      </w:r>
      <w:r>
        <w:rPr>
          <w:rFonts w:ascii="Times New Roman" w:hAnsi="Times New Roman"/>
          <w:sz w:val="24"/>
          <w:szCs w:val="24"/>
          <w:u w:val="single"/>
        </w:rPr>
        <w:t>1</w:t>
      </w:r>
    </w:p>
    <w:p w:rsidR="005F4600" w:rsidRPr="005F4600" w:rsidRDefault="005F4600" w:rsidP="005F4600">
      <w:pPr>
        <w:pStyle w:val="a5"/>
        <w:rPr>
          <w:rFonts w:ascii="Times New Roman" w:hAnsi="Times New Roman"/>
          <w:sz w:val="24"/>
          <w:szCs w:val="24"/>
          <w:u w:val="single"/>
        </w:rPr>
      </w:pPr>
      <w:r w:rsidRPr="005F4600">
        <w:rPr>
          <w:rFonts w:ascii="Times New Roman" w:hAnsi="Times New Roman"/>
          <w:sz w:val="24"/>
          <w:szCs w:val="24"/>
          <w:u w:val="single"/>
        </w:rPr>
        <w:t>Талызина Татьяна  Серафимовна, учитель высшей категории</w:t>
      </w:r>
    </w:p>
    <w:p w:rsidR="005F4600" w:rsidRPr="005F4600" w:rsidRDefault="005F4600" w:rsidP="005F4600">
      <w:pPr>
        <w:pStyle w:val="a5"/>
        <w:rPr>
          <w:rFonts w:ascii="Times New Roman" w:hAnsi="Times New Roman"/>
          <w:sz w:val="24"/>
          <w:szCs w:val="24"/>
          <w:vertAlign w:val="superscript"/>
        </w:rPr>
      </w:pPr>
      <w:r w:rsidRPr="005F4600">
        <w:rPr>
          <w:rFonts w:ascii="Times New Roman" w:hAnsi="Times New Roman"/>
          <w:sz w:val="24"/>
          <w:szCs w:val="24"/>
          <w:vertAlign w:val="superscript"/>
        </w:rPr>
        <w:t>(ФИО, квалификационная категория)</w:t>
      </w:r>
    </w:p>
    <w:p w:rsidR="005F4600" w:rsidRPr="005F4600" w:rsidRDefault="005F4600" w:rsidP="005F4600">
      <w:pPr>
        <w:pStyle w:val="a5"/>
        <w:rPr>
          <w:rFonts w:ascii="Times New Roman" w:hAnsi="Times New Roman"/>
          <w:sz w:val="24"/>
          <w:szCs w:val="24"/>
        </w:rPr>
      </w:pPr>
    </w:p>
    <w:p w:rsidR="005F4600" w:rsidRPr="005F4600" w:rsidRDefault="005F4600" w:rsidP="005F4600">
      <w:pPr>
        <w:pStyle w:val="a5"/>
        <w:jc w:val="center"/>
        <w:rPr>
          <w:rFonts w:ascii="Times New Roman" w:hAnsi="Times New Roman"/>
          <w:sz w:val="24"/>
          <w:szCs w:val="24"/>
        </w:rPr>
      </w:pPr>
      <w:r w:rsidRPr="005F4600">
        <w:rPr>
          <w:rFonts w:ascii="Times New Roman" w:hAnsi="Times New Roman"/>
          <w:sz w:val="24"/>
          <w:szCs w:val="24"/>
        </w:rPr>
        <w:t xml:space="preserve">С. </w:t>
      </w:r>
      <w:proofErr w:type="spellStart"/>
      <w:r w:rsidRPr="005F4600">
        <w:rPr>
          <w:rFonts w:ascii="Times New Roman" w:hAnsi="Times New Roman"/>
          <w:sz w:val="24"/>
          <w:szCs w:val="24"/>
        </w:rPr>
        <w:t>Архарово</w:t>
      </w:r>
      <w:proofErr w:type="spellEnd"/>
    </w:p>
    <w:p w:rsidR="005F4600" w:rsidRPr="005F4600" w:rsidRDefault="005F4600" w:rsidP="005F4600">
      <w:pPr>
        <w:pStyle w:val="a5"/>
        <w:jc w:val="center"/>
        <w:rPr>
          <w:rFonts w:ascii="Times New Roman" w:hAnsi="Times New Roman"/>
          <w:sz w:val="24"/>
          <w:szCs w:val="24"/>
        </w:rPr>
      </w:pPr>
      <w:r w:rsidRPr="005F4600">
        <w:rPr>
          <w:rFonts w:ascii="Times New Roman" w:hAnsi="Times New Roman"/>
          <w:sz w:val="24"/>
          <w:szCs w:val="24"/>
        </w:rPr>
        <w:t>2019- 2020 учебный  год</w:t>
      </w:r>
    </w:p>
    <w:p w:rsidR="005F4600" w:rsidRPr="00BD404D" w:rsidRDefault="005F4600" w:rsidP="00A70A1B">
      <w:pPr>
        <w:pStyle w:val="a5"/>
        <w:rPr>
          <w:rFonts w:ascii="Times New Roman" w:eastAsia="Times New Roman" w:hAnsi="Times New Roman"/>
          <w:b/>
          <w:sz w:val="24"/>
          <w:szCs w:val="24"/>
          <w:lang w:eastAsia="ru-RU"/>
        </w:rPr>
      </w:pPr>
    </w:p>
    <w:tbl>
      <w:tblPr>
        <w:tblW w:w="5583" w:type="pct"/>
        <w:tblInd w:w="-836" w:type="dxa"/>
        <w:tblLayout w:type="fixed"/>
        <w:tblLook w:val="04A0"/>
      </w:tblPr>
      <w:tblGrid>
        <w:gridCol w:w="16302"/>
      </w:tblGrid>
      <w:tr w:rsidR="00A70A1B" w:rsidRPr="00BD404D" w:rsidTr="0078078E">
        <w:tc>
          <w:tcPr>
            <w:tcW w:w="5000" w:type="pct"/>
            <w:tcMar>
              <w:top w:w="15" w:type="dxa"/>
              <w:left w:w="15" w:type="dxa"/>
              <w:bottom w:w="15" w:type="dxa"/>
              <w:right w:w="15" w:type="dxa"/>
            </w:tcMar>
            <w:vAlign w:val="center"/>
          </w:tcPr>
          <w:p w:rsidR="00A70A1B" w:rsidRPr="00BD404D" w:rsidRDefault="00A70A1B">
            <w:pPr>
              <w:spacing w:after="0" w:line="240" w:lineRule="auto"/>
              <w:rPr>
                <w:rFonts w:ascii="Times New Roman" w:eastAsia="Times New Roman" w:hAnsi="Times New Roman" w:cs="Times New Roman"/>
                <w:b/>
                <w:sz w:val="24"/>
                <w:szCs w:val="24"/>
                <w:lang w:eastAsia="ru-RU"/>
              </w:rPr>
            </w:pPr>
          </w:p>
          <w:p w:rsidR="00A70A1B" w:rsidRPr="00BD404D" w:rsidRDefault="00A70A1B">
            <w:pPr>
              <w:spacing w:after="0" w:line="240" w:lineRule="auto"/>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eastAsia="ru-RU"/>
              </w:rPr>
              <w:t xml:space="preserve">                              СОДЕРЖАНИЕ</w:t>
            </w:r>
          </w:p>
          <w:p w:rsidR="00A70A1B" w:rsidRPr="00BD404D" w:rsidRDefault="00A70A1B">
            <w:pPr>
              <w:spacing w:after="0" w:line="240" w:lineRule="auto"/>
              <w:jc w:val="both"/>
              <w:rPr>
                <w:rFonts w:ascii="Times New Roman" w:eastAsia="Times New Roman" w:hAnsi="Times New Roman" w:cs="Times New Roman"/>
                <w:sz w:val="24"/>
                <w:szCs w:val="24"/>
                <w:lang w:eastAsia="ru-RU"/>
              </w:rPr>
            </w:pPr>
          </w:p>
          <w:p w:rsidR="00A70A1B" w:rsidRPr="00BD404D" w:rsidRDefault="00A70A1B" w:rsidP="00B160DB">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eastAsia="ru-RU"/>
              </w:rPr>
              <w:t>Пояснительная записка</w:t>
            </w:r>
          </w:p>
          <w:p w:rsidR="00A70A1B" w:rsidRPr="00BD404D" w:rsidRDefault="00A70A1B">
            <w:pPr>
              <w:pStyle w:val="a3"/>
              <w:spacing w:after="0" w:line="240" w:lineRule="auto"/>
              <w:ind w:left="1080"/>
              <w:jc w:val="both"/>
              <w:rPr>
                <w:rFonts w:ascii="Times New Roman" w:eastAsia="Times New Roman" w:hAnsi="Times New Roman" w:cs="Times New Roman"/>
                <w:b/>
                <w:sz w:val="24"/>
                <w:szCs w:val="24"/>
                <w:lang w:eastAsia="ru-RU"/>
              </w:rPr>
            </w:pPr>
          </w:p>
          <w:p w:rsidR="00A70A1B" w:rsidRPr="00BD404D" w:rsidRDefault="00A70A1B" w:rsidP="00B160DB">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eastAsia="ru-RU"/>
              </w:rPr>
              <w:t>Общая характеристика учебного предмета</w:t>
            </w:r>
          </w:p>
          <w:p w:rsidR="00A70A1B" w:rsidRPr="00BD404D" w:rsidRDefault="00A70A1B">
            <w:pPr>
              <w:pStyle w:val="a3"/>
              <w:rPr>
                <w:rFonts w:ascii="Times New Roman" w:eastAsia="Times New Roman" w:hAnsi="Times New Roman" w:cs="Times New Roman"/>
                <w:b/>
                <w:sz w:val="24"/>
                <w:szCs w:val="24"/>
                <w:lang w:eastAsia="ru-RU"/>
              </w:rPr>
            </w:pPr>
          </w:p>
          <w:p w:rsidR="00A70A1B" w:rsidRPr="00BD404D" w:rsidRDefault="00A70A1B" w:rsidP="00B160DB">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eastAsia="ru-RU"/>
              </w:rPr>
              <w:t>Место учебного предмета в учебном плане</w:t>
            </w:r>
          </w:p>
          <w:p w:rsidR="00A70A1B" w:rsidRPr="00BD404D" w:rsidRDefault="00A70A1B">
            <w:pPr>
              <w:pStyle w:val="a3"/>
              <w:rPr>
                <w:rFonts w:ascii="Times New Roman" w:eastAsia="Times New Roman" w:hAnsi="Times New Roman" w:cs="Times New Roman"/>
                <w:b/>
                <w:sz w:val="24"/>
                <w:szCs w:val="24"/>
                <w:lang w:eastAsia="ru-RU"/>
              </w:rPr>
            </w:pPr>
          </w:p>
          <w:p w:rsidR="00A70A1B" w:rsidRPr="00BD404D" w:rsidRDefault="00A70A1B" w:rsidP="00B160DB">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eastAsia="ru-RU"/>
              </w:rPr>
              <w:t xml:space="preserve">Личностные, </w:t>
            </w:r>
            <w:proofErr w:type="spellStart"/>
            <w:r w:rsidRPr="00BD404D">
              <w:rPr>
                <w:rFonts w:ascii="Times New Roman" w:eastAsia="Times New Roman" w:hAnsi="Times New Roman" w:cs="Times New Roman"/>
                <w:b/>
                <w:sz w:val="24"/>
                <w:szCs w:val="24"/>
                <w:lang w:eastAsia="ru-RU"/>
              </w:rPr>
              <w:t>метапредметные</w:t>
            </w:r>
            <w:proofErr w:type="spellEnd"/>
            <w:r w:rsidRPr="00BD404D">
              <w:rPr>
                <w:rFonts w:ascii="Times New Roman" w:eastAsia="Times New Roman" w:hAnsi="Times New Roman" w:cs="Times New Roman"/>
                <w:b/>
                <w:sz w:val="24"/>
                <w:szCs w:val="24"/>
                <w:lang w:eastAsia="ru-RU"/>
              </w:rPr>
              <w:t xml:space="preserve"> и предметные результаты освоения  учебного предмета</w:t>
            </w:r>
          </w:p>
          <w:p w:rsidR="00A70A1B" w:rsidRPr="00BD404D" w:rsidRDefault="00A70A1B">
            <w:pPr>
              <w:pStyle w:val="a3"/>
              <w:rPr>
                <w:rFonts w:ascii="Times New Roman" w:eastAsia="Times New Roman" w:hAnsi="Times New Roman" w:cs="Times New Roman"/>
                <w:b/>
                <w:sz w:val="24"/>
                <w:szCs w:val="24"/>
                <w:lang w:eastAsia="ru-RU"/>
              </w:rPr>
            </w:pPr>
          </w:p>
          <w:p w:rsidR="00A70A1B" w:rsidRPr="00BD404D" w:rsidRDefault="00A70A1B" w:rsidP="00B160DB">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eastAsia="ru-RU"/>
              </w:rPr>
              <w:t>Содержание учебного предмета</w:t>
            </w:r>
          </w:p>
          <w:p w:rsidR="00A70A1B" w:rsidRPr="00BD404D" w:rsidRDefault="00A70A1B">
            <w:pPr>
              <w:pStyle w:val="a3"/>
              <w:rPr>
                <w:rFonts w:ascii="Times New Roman" w:eastAsia="Times New Roman" w:hAnsi="Times New Roman" w:cs="Times New Roman"/>
                <w:b/>
                <w:sz w:val="24"/>
                <w:szCs w:val="24"/>
                <w:lang w:eastAsia="ru-RU"/>
              </w:rPr>
            </w:pPr>
          </w:p>
          <w:p w:rsidR="00A70A1B" w:rsidRPr="00BD404D" w:rsidRDefault="00A70A1B" w:rsidP="00B160DB">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eastAsia="ru-RU"/>
              </w:rPr>
              <w:t>Тематическое планирование</w:t>
            </w:r>
          </w:p>
          <w:p w:rsidR="00A70A1B" w:rsidRPr="00BD404D" w:rsidRDefault="00A70A1B">
            <w:pPr>
              <w:pStyle w:val="a3"/>
              <w:rPr>
                <w:rFonts w:ascii="Times New Roman" w:eastAsia="Times New Roman" w:hAnsi="Times New Roman" w:cs="Times New Roman"/>
                <w:b/>
                <w:sz w:val="24"/>
                <w:szCs w:val="24"/>
                <w:lang w:eastAsia="ru-RU"/>
              </w:rPr>
            </w:pPr>
          </w:p>
          <w:p w:rsidR="00A70A1B" w:rsidRPr="00BD404D" w:rsidRDefault="00A70A1B" w:rsidP="00B160DB">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A70A1B" w:rsidRPr="00BD404D" w:rsidRDefault="00A70A1B">
            <w:pPr>
              <w:pStyle w:val="a3"/>
              <w:rPr>
                <w:rFonts w:ascii="Times New Roman" w:eastAsia="Times New Roman" w:hAnsi="Times New Roman" w:cs="Times New Roman"/>
                <w:b/>
                <w:sz w:val="24"/>
                <w:szCs w:val="24"/>
                <w:lang w:eastAsia="ru-RU"/>
              </w:rPr>
            </w:pPr>
          </w:p>
          <w:p w:rsidR="00A70A1B" w:rsidRPr="00BD404D" w:rsidRDefault="00A70A1B">
            <w:pPr>
              <w:pStyle w:val="a3"/>
              <w:spacing w:after="0" w:line="240" w:lineRule="auto"/>
              <w:ind w:left="1080"/>
              <w:jc w:val="both"/>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sz w:val="24"/>
                <w:szCs w:val="24"/>
                <w:lang w:eastAsia="ru-RU"/>
              </w:rPr>
            </w:pPr>
          </w:p>
          <w:p w:rsidR="00A70A1B" w:rsidRDefault="00A70A1B">
            <w:pPr>
              <w:spacing w:after="0" w:line="240" w:lineRule="auto"/>
              <w:rPr>
                <w:rFonts w:ascii="Times New Roman" w:eastAsia="Times New Roman" w:hAnsi="Times New Roman" w:cs="Times New Roman"/>
                <w:sz w:val="24"/>
                <w:szCs w:val="24"/>
                <w:lang w:eastAsia="ru-RU"/>
              </w:rPr>
            </w:pPr>
          </w:p>
          <w:p w:rsidR="005F4600" w:rsidRDefault="005F4600">
            <w:pPr>
              <w:spacing w:after="0" w:line="240" w:lineRule="auto"/>
              <w:rPr>
                <w:rFonts w:ascii="Times New Roman" w:eastAsia="Times New Roman" w:hAnsi="Times New Roman" w:cs="Times New Roman"/>
                <w:sz w:val="24"/>
                <w:szCs w:val="24"/>
                <w:lang w:eastAsia="ru-RU"/>
              </w:rPr>
            </w:pPr>
          </w:p>
          <w:p w:rsidR="005F4600" w:rsidRDefault="005F4600">
            <w:pPr>
              <w:spacing w:after="0" w:line="240" w:lineRule="auto"/>
              <w:rPr>
                <w:rFonts w:ascii="Times New Roman" w:eastAsia="Times New Roman" w:hAnsi="Times New Roman" w:cs="Times New Roman"/>
                <w:sz w:val="24"/>
                <w:szCs w:val="24"/>
                <w:lang w:eastAsia="ru-RU"/>
              </w:rPr>
            </w:pPr>
          </w:p>
          <w:p w:rsidR="005F4600" w:rsidRPr="00BD404D" w:rsidRDefault="005F4600">
            <w:pPr>
              <w:spacing w:after="0" w:line="240" w:lineRule="auto"/>
              <w:rPr>
                <w:rFonts w:ascii="Times New Roman" w:eastAsia="Times New Roman" w:hAnsi="Times New Roman" w:cs="Times New Roman"/>
                <w:sz w:val="24"/>
                <w:szCs w:val="24"/>
                <w:lang w:eastAsia="ru-RU"/>
              </w:rPr>
            </w:pPr>
          </w:p>
          <w:p w:rsidR="00A70A1B" w:rsidRPr="00BD404D" w:rsidRDefault="00A70A1B">
            <w:pPr>
              <w:spacing w:after="0" w:line="240" w:lineRule="auto"/>
              <w:rPr>
                <w:rFonts w:ascii="Times New Roman" w:eastAsia="Times New Roman" w:hAnsi="Times New Roman" w:cs="Times New Roman"/>
                <w:b/>
                <w:bCs/>
                <w:sz w:val="24"/>
                <w:szCs w:val="24"/>
                <w:lang w:eastAsia="ru-RU"/>
              </w:rPr>
            </w:pPr>
            <w:r w:rsidRPr="00BD404D">
              <w:rPr>
                <w:rFonts w:ascii="Times New Roman" w:eastAsia="Times New Roman" w:hAnsi="Times New Roman" w:cs="Times New Roman"/>
                <w:b/>
                <w:bCs/>
                <w:sz w:val="24"/>
                <w:szCs w:val="24"/>
                <w:lang w:val="en-US" w:eastAsia="ru-RU"/>
              </w:rPr>
              <w:t>I</w:t>
            </w:r>
            <w:r w:rsidRPr="00BD404D">
              <w:rPr>
                <w:rFonts w:ascii="Times New Roman" w:eastAsia="Times New Roman" w:hAnsi="Times New Roman" w:cs="Times New Roman"/>
                <w:b/>
                <w:bCs/>
                <w:sz w:val="24"/>
                <w:szCs w:val="24"/>
                <w:lang w:eastAsia="ru-RU"/>
              </w:rPr>
              <w:t>.Пояснительная записка</w:t>
            </w:r>
          </w:p>
          <w:p w:rsidR="00A70A1B" w:rsidRPr="00BD404D" w:rsidRDefault="00A70A1B">
            <w:pPr>
              <w:pStyle w:val="a3"/>
              <w:spacing w:after="0" w:line="240" w:lineRule="auto"/>
              <w:ind w:left="3855"/>
              <w:rPr>
                <w:rFonts w:ascii="Times New Roman" w:eastAsia="Times New Roman" w:hAnsi="Times New Roman" w:cs="Times New Roman"/>
                <w:b/>
                <w:bCs/>
                <w:sz w:val="24"/>
                <w:szCs w:val="24"/>
                <w:lang w:eastAsia="ru-RU"/>
              </w:rPr>
            </w:pPr>
          </w:p>
          <w:p w:rsidR="0078078E" w:rsidRDefault="008C4C27" w:rsidP="008C4C27">
            <w:pPr>
              <w:spacing w:after="0"/>
              <w:ind w:firstLine="540"/>
              <w:jc w:val="both"/>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 xml:space="preserve">Адаптированная образовательная программа по ритмике составлена на основе учебного плана </w:t>
            </w:r>
            <w:r w:rsidR="00E74D93" w:rsidRPr="00BD404D">
              <w:rPr>
                <w:rFonts w:ascii="Times New Roman" w:eastAsia="Times New Roman" w:hAnsi="Times New Roman" w:cs="Times New Roman"/>
                <w:sz w:val="24"/>
                <w:szCs w:val="24"/>
                <w:lang w:eastAsia="ru-RU"/>
              </w:rPr>
              <w:t>МБОУ «</w:t>
            </w:r>
            <w:proofErr w:type="spellStart"/>
            <w:r w:rsidR="00E74D93" w:rsidRPr="00BD404D">
              <w:rPr>
                <w:rFonts w:ascii="Times New Roman" w:eastAsia="Times New Roman" w:hAnsi="Times New Roman" w:cs="Times New Roman"/>
                <w:sz w:val="24"/>
                <w:szCs w:val="24"/>
                <w:lang w:eastAsia="ru-RU"/>
              </w:rPr>
              <w:t>Архаровскаяоош</w:t>
            </w:r>
            <w:proofErr w:type="spellEnd"/>
            <w:r w:rsidRPr="00BD404D">
              <w:rPr>
                <w:rFonts w:ascii="Times New Roman" w:eastAsia="Times New Roman" w:hAnsi="Times New Roman" w:cs="Times New Roman"/>
                <w:sz w:val="24"/>
                <w:szCs w:val="24"/>
                <w:lang w:eastAsia="ru-RU"/>
              </w:rPr>
              <w:t>» и авторской учебной</w:t>
            </w:r>
          </w:p>
          <w:p w:rsidR="0078078E" w:rsidRDefault="008C4C27" w:rsidP="008C4C27">
            <w:pPr>
              <w:spacing w:after="0"/>
              <w:ind w:firstLine="540"/>
              <w:jc w:val="both"/>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 xml:space="preserve"> </w:t>
            </w:r>
            <w:proofErr w:type="gramStart"/>
            <w:r w:rsidRPr="00BD404D">
              <w:rPr>
                <w:rFonts w:ascii="Times New Roman" w:eastAsia="Times New Roman" w:hAnsi="Times New Roman" w:cs="Times New Roman"/>
                <w:sz w:val="24"/>
                <w:szCs w:val="24"/>
                <w:lang w:eastAsia="ru-RU"/>
              </w:rPr>
              <w:t>программы</w:t>
            </w:r>
            <w:r w:rsidRPr="00BD404D">
              <w:rPr>
                <w:rStyle w:val="2"/>
                <w:color w:val="000000"/>
                <w:sz w:val="24"/>
                <w:szCs w:val="24"/>
              </w:rPr>
              <w:t xml:space="preserve"> А. А. Айдарбекова «Ритмика» 3класс</w:t>
            </w:r>
            <w:r w:rsidRPr="00BD404D">
              <w:rPr>
                <w:rFonts w:ascii="Times New Roman" w:eastAsia="Times New Roman" w:hAnsi="Times New Roman" w:cs="Times New Roman"/>
                <w:sz w:val="24"/>
                <w:szCs w:val="24"/>
                <w:lang w:eastAsia="ru-RU"/>
              </w:rPr>
              <w:t xml:space="preserve">,  (сборник программ специальных (коррекционных) образовательных учреждений  </w:t>
            </w:r>
            <w:r w:rsidRPr="00BD404D">
              <w:rPr>
                <w:rFonts w:ascii="Times New Roman" w:eastAsia="Times New Roman" w:hAnsi="Times New Roman" w:cs="Times New Roman"/>
                <w:sz w:val="24"/>
                <w:szCs w:val="24"/>
                <w:lang w:val="en-US" w:eastAsia="ru-RU"/>
              </w:rPr>
              <w:t>VIII</w:t>
            </w:r>
            <w:r w:rsidRPr="00BD404D">
              <w:rPr>
                <w:rFonts w:ascii="Times New Roman" w:eastAsia="Times New Roman" w:hAnsi="Times New Roman" w:cs="Times New Roman"/>
                <w:sz w:val="24"/>
                <w:szCs w:val="24"/>
                <w:lang w:eastAsia="ru-RU"/>
              </w:rPr>
              <w:t xml:space="preserve"> вида </w:t>
            </w:r>
            <w:proofErr w:type="gramEnd"/>
          </w:p>
          <w:p w:rsidR="008C4C27" w:rsidRPr="00BD404D" w:rsidRDefault="008C4C27" w:rsidP="0078078E">
            <w:pPr>
              <w:spacing w:after="0"/>
              <w:ind w:firstLine="540"/>
              <w:jc w:val="both"/>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подготовительный, 1-4 классы под ред. В. В. Воронковой, Москва, «Просвещение», 2010 г.</w:t>
            </w:r>
            <w:proofErr w:type="gramStart"/>
            <w:r w:rsidRPr="00BD404D">
              <w:rPr>
                <w:rFonts w:ascii="Times New Roman" w:eastAsia="Times New Roman" w:hAnsi="Times New Roman" w:cs="Times New Roman"/>
                <w:sz w:val="24"/>
                <w:szCs w:val="24"/>
                <w:lang w:eastAsia="ru-RU"/>
              </w:rPr>
              <w:t xml:space="preserve"> )</w:t>
            </w:r>
            <w:proofErr w:type="gramEnd"/>
          </w:p>
          <w:p w:rsidR="008C4C27" w:rsidRPr="00BD404D" w:rsidRDefault="008C4C27" w:rsidP="008C4C27">
            <w:pPr>
              <w:tabs>
                <w:tab w:val="left" w:pos="1800"/>
              </w:tabs>
              <w:spacing w:after="0"/>
              <w:ind w:firstLine="540"/>
              <w:jc w:val="both"/>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Данная программа разработана на основе следующих документов:</w:t>
            </w:r>
          </w:p>
          <w:p w:rsidR="008C4C27" w:rsidRPr="00BD404D" w:rsidRDefault="008C4C27" w:rsidP="008C4C27">
            <w:pPr>
              <w:numPr>
                <w:ilvl w:val="0"/>
                <w:numId w:val="3"/>
              </w:numPr>
              <w:tabs>
                <w:tab w:val="left" w:pos="1800"/>
              </w:tabs>
              <w:spacing w:after="0"/>
              <w:jc w:val="both"/>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Закон РФ «Об образовании».</w:t>
            </w:r>
          </w:p>
          <w:p w:rsidR="008C4C27" w:rsidRPr="00BD404D" w:rsidRDefault="008C4C27" w:rsidP="008C4C27">
            <w:pPr>
              <w:tabs>
                <w:tab w:val="left" w:pos="1800"/>
              </w:tabs>
              <w:spacing w:after="0"/>
              <w:ind w:left="1080"/>
              <w:jc w:val="both"/>
              <w:rPr>
                <w:rFonts w:ascii="Times New Roman" w:eastAsia="Times New Roman" w:hAnsi="Times New Roman" w:cs="Times New Roman"/>
                <w:sz w:val="24"/>
                <w:szCs w:val="24"/>
                <w:lang w:eastAsia="ru-RU"/>
              </w:rPr>
            </w:pPr>
          </w:p>
          <w:p w:rsidR="00D25013" w:rsidRPr="00BD404D" w:rsidRDefault="00D25013" w:rsidP="00D25013">
            <w:pPr>
              <w:tabs>
                <w:tab w:val="left" w:pos="1800"/>
              </w:tabs>
              <w:spacing w:after="0"/>
              <w:jc w:val="both"/>
              <w:rPr>
                <w:rFonts w:ascii="Times New Roman" w:eastAsia="Times New Roman" w:hAnsi="Times New Roman" w:cs="Times New Roman"/>
                <w:sz w:val="24"/>
                <w:szCs w:val="24"/>
                <w:lang w:eastAsia="ru-RU"/>
              </w:rPr>
            </w:pPr>
            <w:r w:rsidRPr="00BD404D">
              <w:rPr>
                <w:rFonts w:ascii="Times New Roman" w:eastAsia="Times New Roman" w:hAnsi="Times New Roman" w:cs="Times New Roman"/>
                <w:bCs/>
                <w:sz w:val="24"/>
                <w:szCs w:val="24"/>
                <w:lang w:eastAsia="ru-RU"/>
              </w:rPr>
              <w:t xml:space="preserve">Целью </w:t>
            </w:r>
            <w:r w:rsidRPr="00BD404D">
              <w:rPr>
                <w:rFonts w:ascii="Times New Roman" w:eastAsia="Times New Roman" w:hAnsi="Times New Roman" w:cs="Times New Roman"/>
                <w:sz w:val="24"/>
                <w:szCs w:val="24"/>
                <w:lang w:eastAsia="ru-RU"/>
              </w:rPr>
              <w:t>данной программы является:</w:t>
            </w:r>
          </w:p>
          <w:p w:rsidR="00D25013" w:rsidRPr="00BD404D" w:rsidRDefault="00D25013" w:rsidP="00D25013">
            <w:pPr>
              <w:tabs>
                <w:tab w:val="left" w:pos="1800"/>
              </w:tabs>
              <w:spacing w:after="0"/>
              <w:jc w:val="both"/>
              <w:rPr>
                <w:rFonts w:ascii="Times New Roman" w:eastAsia="Times New Roman" w:hAnsi="Times New Roman" w:cs="Times New Roman"/>
                <w:sz w:val="24"/>
                <w:szCs w:val="24"/>
                <w:lang w:eastAsia="ru-RU"/>
              </w:rPr>
            </w:pPr>
            <w:r w:rsidRPr="00BD404D">
              <w:rPr>
                <w:rFonts w:ascii="Times New Roman" w:hAnsi="Times New Roman" w:cs="Times New Roman"/>
                <w:sz w:val="24"/>
                <w:szCs w:val="24"/>
                <w:lang w:eastAsia="ru-RU"/>
              </w:rPr>
              <w:br/>
            </w:r>
            <w:r w:rsidRPr="00BD404D">
              <w:rPr>
                <w:rFonts w:ascii="Times New Roman" w:hAnsi="Times New Roman" w:cs="Times New Roman"/>
                <w:sz w:val="24"/>
                <w:szCs w:val="24"/>
              </w:rPr>
              <w:t>необходимостью осуществления коррекции недостатков психического и физического развития детей с ОВЗ средствами музыкально-ритмической деятельности</w:t>
            </w:r>
          </w:p>
          <w:p w:rsidR="00D25013" w:rsidRPr="00BD404D" w:rsidRDefault="00D25013" w:rsidP="00D25013">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br/>
              <w:t xml:space="preserve">На уроках ритмики ставятся следующие основные </w:t>
            </w:r>
            <w:r w:rsidRPr="00BD404D">
              <w:rPr>
                <w:rFonts w:ascii="Times New Roman" w:eastAsia="Times New Roman" w:hAnsi="Times New Roman" w:cs="Times New Roman"/>
                <w:bCs/>
                <w:sz w:val="24"/>
                <w:szCs w:val="24"/>
                <w:lang w:eastAsia="ru-RU"/>
              </w:rPr>
              <w:t>задачи:</w:t>
            </w:r>
          </w:p>
          <w:p w:rsidR="00D25013" w:rsidRPr="00BD404D" w:rsidRDefault="00D25013" w:rsidP="00D25013">
            <w:pPr>
              <w:pStyle w:val="a5"/>
              <w:rPr>
                <w:rFonts w:ascii="Times New Roman" w:hAnsi="Times New Roman"/>
                <w:sz w:val="24"/>
                <w:szCs w:val="24"/>
                <w:lang w:eastAsia="ru-RU"/>
              </w:rPr>
            </w:pPr>
          </w:p>
          <w:p w:rsidR="00D25013" w:rsidRPr="00BD404D" w:rsidRDefault="00D25013" w:rsidP="00D25013">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общее развитие младших обучающихся;</w:t>
            </w:r>
          </w:p>
          <w:p w:rsidR="00D25013" w:rsidRPr="00BD404D" w:rsidRDefault="00D25013" w:rsidP="00D25013">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исправление недостатков физического развития;</w:t>
            </w:r>
          </w:p>
          <w:p w:rsidR="00D25013" w:rsidRPr="00BD404D" w:rsidRDefault="00D25013" w:rsidP="00D25013">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общей и речевой моторики;</w:t>
            </w:r>
          </w:p>
          <w:p w:rsidR="00D25013" w:rsidRPr="00BD404D" w:rsidRDefault="00D25013" w:rsidP="00D25013">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эмоционально-волевой сферы;</w:t>
            </w:r>
          </w:p>
          <w:p w:rsidR="00D25013" w:rsidRPr="00BD404D" w:rsidRDefault="00D25013" w:rsidP="00D25013">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воспитание положительных качеств личности (дружелюбия, дисциплинированности, коллективизма),</w:t>
            </w:r>
          </w:p>
          <w:p w:rsidR="00D25013" w:rsidRPr="00BD404D" w:rsidRDefault="00D25013" w:rsidP="00D25013">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эстетическое воспитание.</w:t>
            </w:r>
          </w:p>
          <w:p w:rsidR="00A70A1B" w:rsidRPr="00BD404D" w:rsidRDefault="00A70A1B" w:rsidP="008C4C27">
            <w:pPr>
              <w:tabs>
                <w:tab w:val="left" w:pos="1800"/>
              </w:tabs>
              <w:spacing w:after="0"/>
              <w:ind w:left="1080"/>
              <w:jc w:val="both"/>
              <w:rPr>
                <w:rFonts w:ascii="Times New Roman" w:hAnsi="Times New Roman" w:cs="Times New Roman"/>
                <w:sz w:val="24"/>
                <w:szCs w:val="24"/>
                <w:lang w:eastAsia="ru-RU"/>
              </w:rPr>
            </w:pPr>
          </w:p>
          <w:p w:rsidR="00A70A1B" w:rsidRPr="00BD404D" w:rsidRDefault="00A70A1B">
            <w:pPr>
              <w:pStyle w:val="a5"/>
              <w:spacing w:line="276" w:lineRule="auto"/>
              <w:rPr>
                <w:rFonts w:ascii="Times New Roman" w:hAnsi="Times New Roman"/>
                <w:sz w:val="24"/>
                <w:szCs w:val="24"/>
                <w:lang w:eastAsia="ru-RU"/>
              </w:rPr>
            </w:pPr>
          </w:p>
          <w:p w:rsidR="00A70A1B" w:rsidRPr="00BD404D" w:rsidRDefault="00A70A1B" w:rsidP="008C4C27">
            <w:pPr>
              <w:spacing w:after="0" w:line="240" w:lineRule="auto"/>
              <w:rPr>
                <w:rFonts w:ascii="Times New Roman" w:eastAsia="Times New Roman" w:hAnsi="Times New Roman" w:cs="Times New Roman"/>
                <w:b/>
                <w:sz w:val="24"/>
                <w:szCs w:val="24"/>
                <w:lang w:eastAsia="ru-RU"/>
              </w:rPr>
            </w:pPr>
            <w:r w:rsidRPr="00BD404D">
              <w:rPr>
                <w:rFonts w:ascii="Times New Roman" w:eastAsia="Times New Roman" w:hAnsi="Times New Roman" w:cs="Times New Roman"/>
                <w:b/>
                <w:sz w:val="24"/>
                <w:szCs w:val="24"/>
                <w:lang w:val="en-US" w:eastAsia="ru-RU"/>
              </w:rPr>
              <w:t>II</w:t>
            </w:r>
            <w:r w:rsidRPr="00BD404D">
              <w:rPr>
                <w:rFonts w:ascii="Times New Roman" w:eastAsia="Times New Roman" w:hAnsi="Times New Roman" w:cs="Times New Roman"/>
                <w:b/>
                <w:sz w:val="24"/>
                <w:szCs w:val="24"/>
                <w:lang w:eastAsia="ru-RU"/>
              </w:rPr>
              <w:t>. Общая характеристика учебного предмета</w:t>
            </w:r>
          </w:p>
          <w:p w:rsidR="00A70A1B" w:rsidRPr="00BD404D" w:rsidRDefault="00A70A1B">
            <w:pPr>
              <w:spacing w:after="0" w:line="240" w:lineRule="auto"/>
              <w:jc w:val="center"/>
              <w:rPr>
                <w:rFonts w:ascii="Times New Roman" w:eastAsia="Times New Roman" w:hAnsi="Times New Roman" w:cs="Times New Roman"/>
                <w:b/>
                <w:sz w:val="24"/>
                <w:szCs w:val="24"/>
                <w:lang w:eastAsia="ru-RU"/>
              </w:rPr>
            </w:pP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Содержанием работы на уроках ритмики является музыкально-</w:t>
            </w:r>
            <w:proofErr w:type="gramStart"/>
            <w:r w:rsidRPr="00BD404D">
              <w:rPr>
                <w:rFonts w:ascii="Times New Roman" w:eastAsia="Calibri" w:hAnsi="Times New Roman" w:cs="Times New Roman"/>
                <w:sz w:val="24"/>
                <w:szCs w:val="24"/>
              </w:rPr>
              <w:t>ритмическая деятельность</w:t>
            </w:r>
            <w:proofErr w:type="gramEnd"/>
            <w:r w:rsidRPr="00BD404D">
              <w:rPr>
                <w:rFonts w:ascii="Times New Roman" w:eastAsia="Calibri" w:hAnsi="Times New Roman" w:cs="Times New Roman"/>
                <w:sz w:val="24"/>
                <w:szCs w:val="24"/>
              </w:rPr>
              <w:t xml:space="preserve"> обучающихся. Они учатся слушать музыку, выполнять под музыку разнообра</w:t>
            </w:r>
            <w:r w:rsidR="00E74D93" w:rsidRPr="00BD404D">
              <w:rPr>
                <w:rFonts w:ascii="Times New Roman" w:eastAsia="Calibri" w:hAnsi="Times New Roman" w:cs="Times New Roman"/>
                <w:sz w:val="24"/>
                <w:szCs w:val="24"/>
              </w:rPr>
              <w:t>зные движения, петь, танцевать.</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w:t>
            </w:r>
            <w:r w:rsidR="00A74332" w:rsidRPr="00BD404D">
              <w:rPr>
                <w:rFonts w:ascii="Times New Roman" w:eastAsia="Calibri" w:hAnsi="Times New Roman" w:cs="Times New Roman"/>
                <w:sz w:val="24"/>
                <w:szCs w:val="24"/>
              </w:rPr>
              <w:t>ю</w:t>
            </w:r>
            <w:r w:rsidRPr="00BD404D">
              <w:rPr>
                <w:rFonts w:ascii="Times New Roman" w:eastAsia="Calibri" w:hAnsi="Times New Roman" w:cs="Times New Roman"/>
                <w:sz w:val="24"/>
                <w:szCs w:val="24"/>
              </w:rPr>
              <w:t>щихся о пространстве и умения ориентироваться в нем.</w:t>
            </w:r>
          </w:p>
          <w:p w:rsidR="00A70A1B" w:rsidRPr="00BD404D" w:rsidRDefault="00A70A1B">
            <w:pPr>
              <w:spacing w:after="0" w:line="240" w:lineRule="auto"/>
              <w:ind w:firstLine="709"/>
              <w:jc w:val="both"/>
              <w:rPr>
                <w:rFonts w:ascii="Times New Roman" w:eastAsia="Calibri" w:hAnsi="Times New Roman" w:cs="Times New Roman"/>
                <w:sz w:val="24"/>
                <w:szCs w:val="24"/>
              </w:rPr>
            </w:pPr>
            <w:proofErr w:type="gramStart"/>
            <w:r w:rsidRPr="00BD404D">
              <w:rPr>
                <w:rFonts w:ascii="Times New Roman" w:eastAsia="Calibri" w:hAnsi="Times New Roman" w:cs="Times New Roman"/>
                <w:sz w:val="24"/>
                <w:szCs w:val="24"/>
              </w:rPr>
              <w:lastRenderedPageBreak/>
              <w:t>Упражнения с предметами: обручами, мячами, шарами, лентами и т. д. — развивают ловкость, быстроту реакции, точность движений.</w:t>
            </w:r>
            <w:proofErr w:type="gramEnd"/>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дыхательного аппарата и речевой моторики.</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Программа по ритмике состоит из следующих разделов: «Упражнения на ориентировку в пространстве»; «Ритмико-гимнастические упражнения»; «Игры под музыку»;  «Танцевальные упражнения».</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В каждом разделе в систематизированном виде изложены упражнения и определен их объем, а также указаны знания и умения</w:t>
            </w:r>
            <w:r w:rsidR="00A74332" w:rsidRPr="00BD404D">
              <w:rPr>
                <w:rFonts w:ascii="Times New Roman" w:eastAsia="Calibri" w:hAnsi="Times New Roman" w:cs="Times New Roman"/>
                <w:sz w:val="24"/>
                <w:szCs w:val="24"/>
              </w:rPr>
              <w:t>, которыми должны овладеть обуч</w:t>
            </w:r>
            <w:r w:rsidRPr="00BD404D">
              <w:rPr>
                <w:rFonts w:ascii="Times New Roman" w:eastAsia="Calibri" w:hAnsi="Times New Roman" w:cs="Times New Roman"/>
                <w:sz w:val="24"/>
                <w:szCs w:val="24"/>
              </w:rPr>
              <w:t>а</w:t>
            </w:r>
            <w:r w:rsidR="00A74332" w:rsidRPr="00BD404D">
              <w:rPr>
                <w:rFonts w:ascii="Times New Roman" w:eastAsia="Calibri" w:hAnsi="Times New Roman" w:cs="Times New Roman"/>
                <w:sz w:val="24"/>
                <w:szCs w:val="24"/>
              </w:rPr>
              <w:t>ю</w:t>
            </w:r>
            <w:r w:rsidRPr="00BD404D">
              <w:rPr>
                <w:rFonts w:ascii="Times New Roman" w:eastAsia="Calibri" w:hAnsi="Times New Roman" w:cs="Times New Roman"/>
                <w:sz w:val="24"/>
                <w:szCs w:val="24"/>
              </w:rPr>
              <w:t>щиеся, занимаясь конкретным видом музыкально-ритмической деятельности.</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w:t>
            </w:r>
            <w:proofErr w:type="gramStart"/>
            <w:r w:rsidRPr="00BD404D">
              <w:rPr>
                <w:rFonts w:ascii="Times New Roman" w:eastAsia="Calibri" w:hAnsi="Times New Roman" w:cs="Times New Roman"/>
                <w:sz w:val="24"/>
                <w:szCs w:val="24"/>
              </w:rPr>
              <w:t>каждый раздел</w:t>
            </w:r>
            <w:proofErr w:type="gramEnd"/>
            <w:r w:rsidRPr="00BD404D">
              <w:rPr>
                <w:rFonts w:ascii="Times New Roman" w:eastAsia="Calibri" w:hAnsi="Times New Roman" w:cs="Times New Roman"/>
                <w:sz w:val="24"/>
                <w:szCs w:val="24"/>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Содержание первого раздела составляют упражнения, помогающие </w:t>
            </w:r>
            <w:proofErr w:type="gramStart"/>
            <w:r w:rsidRPr="00BD404D">
              <w:rPr>
                <w:rFonts w:ascii="Times New Roman" w:eastAsia="Calibri" w:hAnsi="Times New Roman" w:cs="Times New Roman"/>
                <w:sz w:val="24"/>
                <w:szCs w:val="24"/>
              </w:rPr>
              <w:t>обучающимся</w:t>
            </w:r>
            <w:proofErr w:type="gramEnd"/>
            <w:r w:rsidRPr="00BD404D">
              <w:rPr>
                <w:rFonts w:ascii="Times New Roman" w:eastAsia="Calibri" w:hAnsi="Times New Roman" w:cs="Times New Roman"/>
                <w:sz w:val="24"/>
                <w:szCs w:val="24"/>
              </w:rPr>
              <w:t xml:space="preserve"> ориентироваться в пространстве.</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В раздел ритмико-гимнастических упражнений входят задания на выработку координационных движений.</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Основная цель данных упражнений — научить  детей с ОВЗ согласовывать движения рук с движениями ног, туловища, головы.</w:t>
            </w:r>
          </w:p>
          <w:p w:rsidR="00A70A1B" w:rsidRPr="00BD404D" w:rsidRDefault="00A70A1B" w:rsidP="0078078E">
            <w:pPr>
              <w:spacing w:after="0" w:line="240" w:lineRule="auto"/>
              <w:ind w:right="459"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Задания на координацию движений рук лучше проводить после выполнения ритмико-гимнастических упражнений, сидя на стульчиках, чтобы дать возможность обучающимся отдохнуть от активной физической нагрузки.</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Во время проведения игр под музыку перед учителем стоит задача </w:t>
            </w:r>
            <w:proofErr w:type="gramStart"/>
            <w:r w:rsidRPr="00BD404D">
              <w:rPr>
                <w:rFonts w:ascii="Times New Roman" w:eastAsia="Calibri" w:hAnsi="Times New Roman" w:cs="Times New Roman"/>
                <w:sz w:val="24"/>
                <w:szCs w:val="24"/>
              </w:rPr>
              <w:t>научить обучающихся создавать</w:t>
            </w:r>
            <w:proofErr w:type="gramEnd"/>
            <w:r w:rsidRPr="00BD404D">
              <w:rPr>
                <w:rFonts w:ascii="Times New Roman" w:eastAsia="Calibri" w:hAnsi="Times New Roman" w:cs="Times New Roman"/>
                <w:sz w:val="24"/>
                <w:szCs w:val="24"/>
              </w:rPr>
              <w:t xml:space="preserve">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w:t>
            </w:r>
            <w:proofErr w:type="gramStart"/>
            <w:r w:rsidRPr="00BD404D">
              <w:rPr>
                <w:rFonts w:ascii="Times New Roman" w:eastAsia="Calibri" w:hAnsi="Times New Roman" w:cs="Times New Roman"/>
                <w:sz w:val="24"/>
                <w:szCs w:val="24"/>
              </w:rPr>
              <w:t>детям</w:t>
            </w:r>
            <w:proofErr w:type="gramEnd"/>
            <w:r w:rsidRPr="00BD404D">
              <w:rPr>
                <w:rFonts w:ascii="Times New Roman" w:eastAsia="Calibri" w:hAnsi="Times New Roman" w:cs="Times New Roman"/>
                <w:sz w:val="24"/>
                <w:szCs w:val="24"/>
              </w:rPr>
              <w:t xml:space="preserve"> вид движения (надо говорить: будете двигаться, а не бегать, прыгать, шагать).</w:t>
            </w:r>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Обучению  детей с ОВЗ танцам и пляскам предшествует работа по привитию навыков четкого и выразительного исполнения отдельных движений </w:t>
            </w:r>
            <w:r w:rsidRPr="00BD404D">
              <w:rPr>
                <w:rFonts w:ascii="Times New Roman" w:eastAsia="Calibri" w:hAnsi="Times New Roman" w:cs="Times New Roman"/>
                <w:sz w:val="24"/>
                <w:szCs w:val="24"/>
              </w:rPr>
              <w:lastRenderedPageBreak/>
              <w:t xml:space="preserve">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BD404D">
              <w:rPr>
                <w:rFonts w:ascii="Times New Roman" w:eastAsia="Calibri" w:hAnsi="Times New Roman" w:cs="Times New Roman"/>
                <w:sz w:val="24"/>
                <w:szCs w:val="24"/>
              </w:rPr>
              <w:t>с</w:t>
            </w:r>
            <w:proofErr w:type="gramEnd"/>
            <w:r w:rsidRPr="00BD404D">
              <w:rPr>
                <w:rFonts w:ascii="Times New Roman" w:eastAsia="Calibri" w:hAnsi="Times New Roman" w:cs="Times New Roman"/>
                <w:sz w:val="24"/>
                <w:szCs w:val="24"/>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78078E" w:rsidRDefault="00A70A1B">
            <w:pPr>
              <w:spacing w:after="0" w:line="240" w:lineRule="auto"/>
              <w:ind w:firstLine="709"/>
              <w:jc w:val="both"/>
              <w:rPr>
                <w:rFonts w:ascii="Times New Roman" w:eastAsia="Calibri" w:hAnsi="Times New Roman" w:cs="Times New Roman"/>
                <w:sz w:val="24"/>
                <w:szCs w:val="24"/>
                <w:lang w:val="en-US"/>
              </w:rPr>
            </w:pPr>
            <w:r w:rsidRPr="00BD404D">
              <w:rPr>
                <w:rFonts w:ascii="Times New Roman" w:eastAsia="Calibri" w:hAnsi="Times New Roman" w:cs="Times New Roman"/>
                <w:sz w:val="24"/>
                <w:szCs w:val="24"/>
              </w:rPr>
              <w:t xml:space="preserve">       Задания этого раздела должны носить не только развивающий, но и познавательный характер. Разучивая танцы и пляски, </w:t>
            </w:r>
            <w:proofErr w:type="spellStart"/>
            <w:r w:rsidRPr="00BD404D">
              <w:rPr>
                <w:rFonts w:ascii="Times New Roman" w:eastAsia="Calibri" w:hAnsi="Times New Roman" w:cs="Times New Roman"/>
                <w:sz w:val="24"/>
                <w:szCs w:val="24"/>
              </w:rPr>
              <w:t>обучающиес</w:t>
            </w:r>
            <w:proofErr w:type="spellEnd"/>
          </w:p>
          <w:p w:rsidR="0078078E" w:rsidRPr="000500D7" w:rsidRDefault="00A70A1B">
            <w:pPr>
              <w:spacing w:after="0" w:line="240" w:lineRule="auto"/>
              <w:ind w:firstLine="709"/>
              <w:jc w:val="both"/>
              <w:rPr>
                <w:rFonts w:ascii="Times New Roman" w:eastAsia="Calibri" w:hAnsi="Times New Roman" w:cs="Times New Roman"/>
                <w:sz w:val="24"/>
                <w:szCs w:val="24"/>
              </w:rPr>
            </w:pPr>
            <w:proofErr w:type="gramStart"/>
            <w:r w:rsidRPr="00BD404D">
              <w:rPr>
                <w:rFonts w:ascii="Times New Roman" w:eastAsia="Calibri" w:hAnsi="Times New Roman" w:cs="Times New Roman"/>
                <w:sz w:val="24"/>
                <w:szCs w:val="24"/>
              </w:rPr>
              <w:t xml:space="preserve">я знакомятся с их названиями (полька, гопак, хоровод, кадриль, вальс), а также с основными движениями этих танцев (притопы, галоп, шаг </w:t>
            </w:r>
            <w:proofErr w:type="gramEnd"/>
          </w:p>
          <w:p w:rsidR="00A70A1B" w:rsidRPr="00BD404D" w:rsidRDefault="00A70A1B">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польки, переменчивый шаг, присядка и др.).</w:t>
            </w:r>
          </w:p>
          <w:p w:rsidR="0078078E" w:rsidRDefault="00A70A1B" w:rsidP="0090431D">
            <w:pPr>
              <w:spacing w:after="0" w:line="240" w:lineRule="auto"/>
              <w:ind w:firstLine="709"/>
              <w:jc w:val="both"/>
              <w:rPr>
                <w:rFonts w:ascii="Times New Roman" w:eastAsia="Calibri" w:hAnsi="Times New Roman" w:cs="Times New Roman"/>
                <w:sz w:val="24"/>
                <w:szCs w:val="24"/>
                <w:lang w:val="en-US"/>
              </w:rPr>
            </w:pPr>
            <w:r w:rsidRPr="00BD404D">
              <w:rPr>
                <w:rFonts w:ascii="Times New Roman" w:eastAsia="Calibri" w:hAnsi="Times New Roman" w:cs="Times New Roman"/>
                <w:sz w:val="24"/>
                <w:szCs w:val="24"/>
              </w:rPr>
              <w:t xml:space="preserve">Авторская программа модифицирована в связи с отсутствием необходимого оборудования (детские музыкальные инструменты). Из раздела </w:t>
            </w:r>
          </w:p>
          <w:p w:rsidR="0078078E" w:rsidRPr="0078078E" w:rsidRDefault="00A70A1B" w:rsidP="0090431D">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«Упражнения с детскими музыкальными инструментами», используются некоторые элементы такие как: движение кистей рук </w:t>
            </w:r>
            <w:proofErr w:type="gramStart"/>
            <w:r w:rsidRPr="00BD404D">
              <w:rPr>
                <w:rFonts w:ascii="Times New Roman" w:eastAsia="Calibri" w:hAnsi="Times New Roman" w:cs="Times New Roman"/>
                <w:sz w:val="24"/>
                <w:szCs w:val="24"/>
              </w:rPr>
              <w:t>в</w:t>
            </w:r>
            <w:proofErr w:type="gramEnd"/>
            <w:r w:rsidRPr="00BD404D">
              <w:rPr>
                <w:rFonts w:ascii="Times New Roman" w:eastAsia="Calibri" w:hAnsi="Times New Roman" w:cs="Times New Roman"/>
                <w:sz w:val="24"/>
                <w:szCs w:val="24"/>
              </w:rPr>
              <w:t xml:space="preserve"> разных</w:t>
            </w:r>
          </w:p>
          <w:p w:rsidR="0078078E" w:rsidRPr="000500D7" w:rsidRDefault="00A70A1B" w:rsidP="0090431D">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w:t>
            </w:r>
            <w:proofErr w:type="gramStart"/>
            <w:r w:rsidRPr="00BD404D">
              <w:rPr>
                <w:rFonts w:ascii="Times New Roman" w:eastAsia="Calibri" w:hAnsi="Times New Roman" w:cs="Times New Roman"/>
                <w:sz w:val="24"/>
                <w:szCs w:val="24"/>
              </w:rPr>
              <w:t>направлениях</w:t>
            </w:r>
            <w:proofErr w:type="gramEnd"/>
            <w:r w:rsidRPr="00BD404D">
              <w:rPr>
                <w:rFonts w:ascii="Times New Roman" w:eastAsia="Calibri" w:hAnsi="Times New Roman" w:cs="Times New Roman"/>
                <w:sz w:val="24"/>
                <w:szCs w:val="24"/>
              </w:rPr>
              <w:t xml:space="preserve">, поочередное и одновременное сжимание в кулак и разжимание пальцев рук с изменением темпа музыки, противопоставление </w:t>
            </w:r>
          </w:p>
          <w:p w:rsidR="0078078E" w:rsidRDefault="00A70A1B" w:rsidP="0090431D">
            <w:pPr>
              <w:spacing w:after="0" w:line="240" w:lineRule="auto"/>
              <w:ind w:firstLine="709"/>
              <w:jc w:val="both"/>
              <w:rPr>
                <w:rFonts w:ascii="Times New Roman" w:eastAsia="Calibri" w:hAnsi="Times New Roman" w:cs="Times New Roman"/>
                <w:sz w:val="24"/>
                <w:szCs w:val="24"/>
                <w:lang w:val="en-US"/>
              </w:rPr>
            </w:pPr>
            <w:r w:rsidRPr="00BD404D">
              <w:rPr>
                <w:rFonts w:ascii="Times New Roman" w:eastAsia="Calibri" w:hAnsi="Times New Roman" w:cs="Times New Roman"/>
                <w:sz w:val="24"/>
                <w:szCs w:val="24"/>
              </w:rPr>
              <w:t>первого пальца остальным на каждый акцент в музыке, отведение и приведение пальцев одной руки и обеих, выделение пальцев рук.</w:t>
            </w:r>
            <w:r w:rsidR="0090431D" w:rsidRPr="00BD404D">
              <w:rPr>
                <w:rFonts w:ascii="Times New Roman" w:eastAsia="Calibri" w:hAnsi="Times New Roman" w:cs="Times New Roman"/>
                <w:sz w:val="24"/>
                <w:szCs w:val="24"/>
              </w:rPr>
              <w:t xml:space="preserve"> А так же </w:t>
            </w:r>
          </w:p>
          <w:p w:rsidR="0078078E" w:rsidRDefault="0090431D" w:rsidP="0090431D">
            <w:pPr>
              <w:spacing w:after="0" w:line="240" w:lineRule="auto"/>
              <w:ind w:firstLine="709"/>
              <w:jc w:val="both"/>
              <w:rPr>
                <w:rFonts w:ascii="Times New Roman" w:eastAsia="Calibri" w:hAnsi="Times New Roman" w:cs="Times New Roman"/>
                <w:sz w:val="24"/>
                <w:szCs w:val="24"/>
                <w:lang w:val="en-US"/>
              </w:rPr>
            </w:pPr>
            <w:r w:rsidRPr="00BD404D">
              <w:rPr>
                <w:rFonts w:ascii="Times New Roman" w:eastAsia="Calibri" w:hAnsi="Times New Roman" w:cs="Times New Roman"/>
                <w:sz w:val="24"/>
                <w:szCs w:val="24"/>
              </w:rPr>
              <w:t xml:space="preserve"> танцы </w:t>
            </w:r>
            <w:proofErr w:type="gramStart"/>
            <w:r w:rsidRPr="00BD404D">
              <w:rPr>
                <w:rFonts w:ascii="Times New Roman" w:eastAsia="Calibri" w:hAnsi="Times New Roman" w:cs="Times New Roman"/>
                <w:sz w:val="24"/>
                <w:szCs w:val="24"/>
              </w:rPr>
              <w:t>:Д</w:t>
            </w:r>
            <w:proofErr w:type="gramEnd"/>
            <w:r w:rsidRPr="00BD404D">
              <w:rPr>
                <w:rFonts w:ascii="Times New Roman" w:eastAsia="Calibri" w:hAnsi="Times New Roman" w:cs="Times New Roman"/>
                <w:sz w:val="24"/>
                <w:szCs w:val="24"/>
              </w:rPr>
              <w:t xml:space="preserve">ружные тройки. Полька. Музыка И. </w:t>
            </w:r>
            <w:proofErr w:type="spellStart"/>
            <w:r w:rsidRPr="00BD404D">
              <w:rPr>
                <w:rFonts w:ascii="Times New Roman" w:eastAsia="Calibri" w:hAnsi="Times New Roman" w:cs="Times New Roman"/>
                <w:sz w:val="24"/>
                <w:szCs w:val="24"/>
              </w:rPr>
              <w:t>Штрауса</w:t>
            </w:r>
            <w:proofErr w:type="gramStart"/>
            <w:r w:rsidRPr="00BD404D">
              <w:rPr>
                <w:rFonts w:ascii="Times New Roman" w:eastAsia="Calibri" w:hAnsi="Times New Roman" w:cs="Times New Roman"/>
                <w:sz w:val="24"/>
                <w:szCs w:val="24"/>
              </w:rPr>
              <w:t>.У</w:t>
            </w:r>
            <w:proofErr w:type="gramEnd"/>
            <w:r w:rsidRPr="00BD404D">
              <w:rPr>
                <w:rFonts w:ascii="Times New Roman" w:eastAsia="Calibri" w:hAnsi="Times New Roman" w:cs="Times New Roman"/>
                <w:sz w:val="24"/>
                <w:szCs w:val="24"/>
              </w:rPr>
              <w:t>краинская</w:t>
            </w:r>
            <w:proofErr w:type="spellEnd"/>
            <w:r w:rsidRPr="00BD404D">
              <w:rPr>
                <w:rFonts w:ascii="Times New Roman" w:eastAsia="Calibri" w:hAnsi="Times New Roman" w:cs="Times New Roman"/>
                <w:sz w:val="24"/>
                <w:szCs w:val="24"/>
              </w:rPr>
              <w:t xml:space="preserve"> пляска «Коло». Украинская народная мелодия.Парная пляска. Чешская </w:t>
            </w:r>
          </w:p>
          <w:p w:rsidR="0078078E" w:rsidRPr="000500D7" w:rsidRDefault="0090431D" w:rsidP="0090431D">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народная </w:t>
            </w:r>
            <w:proofErr w:type="spellStart"/>
            <w:r w:rsidRPr="00BD404D">
              <w:rPr>
                <w:rFonts w:ascii="Times New Roman" w:eastAsia="Calibri" w:hAnsi="Times New Roman" w:cs="Times New Roman"/>
                <w:sz w:val="24"/>
                <w:szCs w:val="24"/>
              </w:rPr>
              <w:t>мелодия</w:t>
            </w:r>
            <w:proofErr w:type="gramStart"/>
            <w:r w:rsidRPr="00BD404D">
              <w:rPr>
                <w:rFonts w:ascii="Times New Roman" w:eastAsia="Calibri" w:hAnsi="Times New Roman" w:cs="Times New Roman"/>
                <w:sz w:val="24"/>
                <w:szCs w:val="24"/>
              </w:rPr>
              <w:t>.П</w:t>
            </w:r>
            <w:proofErr w:type="gramEnd"/>
            <w:r w:rsidRPr="00BD404D">
              <w:rPr>
                <w:rFonts w:ascii="Times New Roman" w:eastAsia="Calibri" w:hAnsi="Times New Roman" w:cs="Times New Roman"/>
                <w:sz w:val="24"/>
                <w:szCs w:val="24"/>
              </w:rPr>
              <w:t>ляска</w:t>
            </w:r>
            <w:proofErr w:type="spellEnd"/>
            <w:r w:rsidRPr="00BD404D">
              <w:rPr>
                <w:rFonts w:ascii="Times New Roman" w:eastAsia="Calibri" w:hAnsi="Times New Roman" w:cs="Times New Roman"/>
                <w:sz w:val="24"/>
                <w:szCs w:val="24"/>
              </w:rPr>
              <w:t xml:space="preserve"> мальчиков «</w:t>
            </w:r>
            <w:proofErr w:type="spellStart"/>
            <w:r w:rsidRPr="00BD404D">
              <w:rPr>
                <w:rFonts w:ascii="Times New Roman" w:eastAsia="Calibri" w:hAnsi="Times New Roman" w:cs="Times New Roman"/>
                <w:sz w:val="24"/>
                <w:szCs w:val="24"/>
              </w:rPr>
              <w:t>Чеботуха</w:t>
            </w:r>
            <w:proofErr w:type="spellEnd"/>
            <w:r w:rsidRPr="00BD404D">
              <w:rPr>
                <w:rFonts w:ascii="Times New Roman" w:eastAsia="Calibri" w:hAnsi="Times New Roman" w:cs="Times New Roman"/>
                <w:sz w:val="24"/>
                <w:szCs w:val="24"/>
              </w:rPr>
              <w:t>». Русская народная мелодия</w:t>
            </w:r>
            <w:proofErr w:type="gramStart"/>
            <w:r w:rsidRPr="00BD404D">
              <w:rPr>
                <w:rFonts w:ascii="Times New Roman" w:eastAsia="Calibri" w:hAnsi="Times New Roman" w:cs="Times New Roman"/>
                <w:sz w:val="24"/>
                <w:szCs w:val="24"/>
              </w:rPr>
              <w:t xml:space="preserve"> .</w:t>
            </w:r>
            <w:proofErr w:type="gramEnd"/>
            <w:r w:rsidRPr="00BD404D">
              <w:rPr>
                <w:rFonts w:ascii="Times New Roman" w:eastAsia="Calibri" w:hAnsi="Times New Roman" w:cs="Times New Roman"/>
                <w:sz w:val="24"/>
                <w:szCs w:val="24"/>
              </w:rPr>
              <w:t xml:space="preserve"> Танец с хлопками. Карельская народная мелодия </w:t>
            </w:r>
            <w:proofErr w:type="gramStart"/>
            <w:r w:rsidRPr="00BD404D">
              <w:rPr>
                <w:rFonts w:ascii="Times New Roman" w:eastAsia="Calibri" w:hAnsi="Times New Roman" w:cs="Times New Roman"/>
                <w:sz w:val="24"/>
                <w:szCs w:val="24"/>
              </w:rPr>
              <w:t>заменены</w:t>
            </w:r>
            <w:proofErr w:type="gramEnd"/>
            <w:r w:rsidRPr="00BD404D">
              <w:rPr>
                <w:rFonts w:ascii="Times New Roman" w:eastAsia="Calibri" w:hAnsi="Times New Roman" w:cs="Times New Roman"/>
                <w:sz w:val="24"/>
                <w:szCs w:val="24"/>
              </w:rPr>
              <w:t xml:space="preserve"> на </w:t>
            </w:r>
          </w:p>
          <w:p w:rsidR="0078078E" w:rsidRPr="000500D7" w:rsidRDefault="0090431D" w:rsidP="0090431D">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танцы</w:t>
            </w:r>
            <w:proofErr w:type="gramStart"/>
            <w:r w:rsidRPr="00BD404D">
              <w:rPr>
                <w:rFonts w:ascii="Times New Roman" w:eastAsia="Calibri" w:hAnsi="Times New Roman" w:cs="Times New Roman"/>
                <w:sz w:val="24"/>
                <w:szCs w:val="24"/>
              </w:rPr>
              <w:t xml:space="preserve"> :</w:t>
            </w:r>
            <w:proofErr w:type="gramEnd"/>
            <w:r w:rsidRPr="00BD404D">
              <w:rPr>
                <w:rFonts w:ascii="Times New Roman" w:eastAsia="Calibri" w:hAnsi="Times New Roman" w:cs="Times New Roman"/>
                <w:sz w:val="24"/>
                <w:szCs w:val="24"/>
              </w:rPr>
              <w:t xml:space="preserve"> « Здравствуй – это я!»</w:t>
            </w:r>
            <w:proofErr w:type="gramStart"/>
            <w:r w:rsidRPr="00BD404D">
              <w:rPr>
                <w:rFonts w:ascii="Times New Roman" w:eastAsia="Calibri" w:hAnsi="Times New Roman" w:cs="Times New Roman"/>
                <w:sz w:val="24"/>
                <w:szCs w:val="24"/>
              </w:rPr>
              <w:t xml:space="preserve"> ,</w:t>
            </w:r>
            <w:proofErr w:type="gramEnd"/>
            <w:r w:rsidRPr="00BD404D">
              <w:rPr>
                <w:rFonts w:ascii="Times New Roman" w:eastAsia="Calibri" w:hAnsi="Times New Roman" w:cs="Times New Roman"/>
                <w:sz w:val="24"/>
                <w:szCs w:val="24"/>
              </w:rPr>
              <w:t xml:space="preserve"> « Чебурашка» , « Лошадка» , « </w:t>
            </w:r>
            <w:proofErr w:type="spellStart"/>
            <w:r w:rsidRPr="00BD404D">
              <w:rPr>
                <w:rFonts w:ascii="Times New Roman" w:eastAsia="Calibri" w:hAnsi="Times New Roman" w:cs="Times New Roman"/>
                <w:sz w:val="24"/>
                <w:szCs w:val="24"/>
              </w:rPr>
              <w:t>Строжак</w:t>
            </w:r>
            <w:proofErr w:type="spellEnd"/>
            <w:r w:rsidRPr="00BD404D">
              <w:rPr>
                <w:rFonts w:ascii="Times New Roman" w:eastAsia="Calibri" w:hAnsi="Times New Roman" w:cs="Times New Roman"/>
                <w:sz w:val="24"/>
                <w:szCs w:val="24"/>
              </w:rPr>
              <w:t>» , « Сороконожка» , « Берлинская полька»</w:t>
            </w:r>
            <w:r w:rsidR="00131958" w:rsidRPr="00BD404D">
              <w:rPr>
                <w:rFonts w:ascii="Times New Roman" w:eastAsia="Calibri" w:hAnsi="Times New Roman" w:cs="Times New Roman"/>
                <w:sz w:val="24"/>
                <w:szCs w:val="24"/>
              </w:rPr>
              <w:t xml:space="preserve"> с учетом </w:t>
            </w:r>
          </w:p>
          <w:p w:rsidR="0090431D" w:rsidRPr="00BD404D" w:rsidRDefault="00131958" w:rsidP="0090431D">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психофизических  особенностей  обучающихся 3 класса </w:t>
            </w:r>
          </w:p>
          <w:p w:rsidR="0090431D" w:rsidRPr="00BD404D" w:rsidRDefault="0090431D" w:rsidP="0090431D">
            <w:pPr>
              <w:spacing w:after="0" w:line="240" w:lineRule="auto"/>
              <w:ind w:firstLine="709"/>
              <w:jc w:val="both"/>
              <w:rPr>
                <w:rFonts w:ascii="Times New Roman" w:eastAsia="Calibri" w:hAnsi="Times New Roman" w:cs="Times New Roman"/>
                <w:sz w:val="24"/>
                <w:szCs w:val="24"/>
              </w:rPr>
            </w:pPr>
          </w:p>
          <w:p w:rsidR="00B160DB" w:rsidRPr="00BD404D" w:rsidRDefault="00B160DB" w:rsidP="005F4600">
            <w:pPr>
              <w:spacing w:after="0" w:line="240" w:lineRule="auto"/>
              <w:ind w:firstLine="709"/>
              <w:jc w:val="both"/>
              <w:rPr>
                <w:rFonts w:ascii="Times New Roman" w:eastAsia="Calibri" w:hAnsi="Times New Roman" w:cs="Times New Roman"/>
                <w:sz w:val="24"/>
                <w:szCs w:val="24"/>
              </w:rPr>
            </w:pPr>
          </w:p>
          <w:p w:rsidR="00A70A1B" w:rsidRPr="00BD404D" w:rsidRDefault="00A70A1B">
            <w:pPr>
              <w:spacing w:after="0"/>
              <w:jc w:val="both"/>
              <w:rPr>
                <w:rFonts w:ascii="Times New Roman" w:eastAsia="Times New Roman" w:hAnsi="Times New Roman" w:cs="Times New Roman"/>
                <w:sz w:val="24"/>
                <w:szCs w:val="24"/>
                <w:lang w:eastAsia="ru-RU"/>
              </w:rPr>
            </w:pPr>
          </w:p>
          <w:p w:rsidR="00A70A1B" w:rsidRPr="00BD404D" w:rsidRDefault="00A70A1B">
            <w:pPr>
              <w:spacing w:after="240"/>
              <w:jc w:val="center"/>
              <w:rPr>
                <w:rFonts w:ascii="Times New Roman" w:eastAsia="Times New Roman" w:hAnsi="Times New Roman" w:cs="Times New Roman"/>
                <w:b/>
                <w:bCs/>
                <w:sz w:val="24"/>
                <w:szCs w:val="24"/>
                <w:lang w:eastAsia="ru-RU"/>
              </w:rPr>
            </w:pPr>
            <w:r w:rsidRPr="00BD404D">
              <w:rPr>
                <w:rFonts w:ascii="Times New Roman" w:eastAsia="Times New Roman" w:hAnsi="Times New Roman" w:cs="Times New Roman"/>
                <w:b/>
                <w:sz w:val="24"/>
                <w:szCs w:val="24"/>
                <w:lang w:val="en-US" w:eastAsia="ru-RU"/>
              </w:rPr>
              <w:t>III</w:t>
            </w:r>
            <w:r w:rsidRPr="00BD404D">
              <w:rPr>
                <w:rFonts w:ascii="Times New Roman" w:eastAsia="Times New Roman" w:hAnsi="Times New Roman" w:cs="Times New Roman"/>
                <w:b/>
                <w:sz w:val="24"/>
                <w:szCs w:val="24"/>
                <w:lang w:eastAsia="ru-RU"/>
              </w:rPr>
              <w:t>. Место учебного предмета в учебном плане</w:t>
            </w:r>
          </w:p>
          <w:p w:rsidR="00A70A1B" w:rsidRPr="00BD404D" w:rsidRDefault="00A70A1B">
            <w:pPr>
              <w:spacing w:after="240"/>
              <w:ind w:firstLine="708"/>
              <w:jc w:val="both"/>
              <w:rPr>
                <w:rFonts w:ascii="Times New Roman" w:eastAsia="Times New Roman" w:hAnsi="Times New Roman" w:cs="Times New Roman"/>
                <w:bCs/>
                <w:sz w:val="24"/>
                <w:szCs w:val="24"/>
                <w:lang w:eastAsia="ru-RU"/>
              </w:rPr>
            </w:pPr>
            <w:r w:rsidRPr="00BD404D">
              <w:rPr>
                <w:rFonts w:ascii="Times New Roman" w:eastAsia="Times New Roman" w:hAnsi="Times New Roman" w:cs="Times New Roman"/>
                <w:bCs/>
                <w:sz w:val="24"/>
                <w:szCs w:val="24"/>
                <w:lang w:eastAsia="ru-RU"/>
              </w:rPr>
              <w:t xml:space="preserve">На коррекционный курс </w:t>
            </w:r>
            <w:r w:rsidRPr="00BD404D">
              <w:rPr>
                <w:rFonts w:ascii="Times New Roman" w:eastAsia="Times New Roman" w:hAnsi="Times New Roman" w:cs="Times New Roman"/>
                <w:sz w:val="24"/>
                <w:szCs w:val="24"/>
                <w:lang w:eastAsia="ru-RU"/>
              </w:rPr>
              <w:t xml:space="preserve">«Ритмика» </w:t>
            </w:r>
            <w:r w:rsidRPr="00BD404D">
              <w:rPr>
                <w:rFonts w:ascii="Times New Roman" w:eastAsia="Times New Roman" w:hAnsi="Times New Roman" w:cs="Times New Roman"/>
                <w:bCs/>
                <w:sz w:val="24"/>
                <w:szCs w:val="24"/>
                <w:lang w:eastAsia="ru-RU"/>
              </w:rPr>
              <w:t xml:space="preserve"> учебным планом </w:t>
            </w:r>
            <w:r w:rsidR="00BD404D" w:rsidRPr="00BD404D">
              <w:rPr>
                <w:rFonts w:ascii="Times New Roman" w:eastAsia="Times New Roman" w:hAnsi="Times New Roman" w:cs="Times New Roman"/>
                <w:bCs/>
                <w:sz w:val="24"/>
                <w:szCs w:val="24"/>
                <w:lang w:eastAsia="ru-RU"/>
              </w:rPr>
              <w:t xml:space="preserve">МБОУ « </w:t>
            </w:r>
            <w:proofErr w:type="spellStart"/>
            <w:r w:rsidR="00BD404D" w:rsidRPr="00BD404D">
              <w:rPr>
                <w:rFonts w:ascii="Times New Roman" w:eastAsia="Times New Roman" w:hAnsi="Times New Roman" w:cs="Times New Roman"/>
                <w:bCs/>
                <w:sz w:val="24"/>
                <w:szCs w:val="24"/>
                <w:lang w:eastAsia="ru-RU"/>
              </w:rPr>
              <w:t>Архаровскаяоош</w:t>
            </w:r>
            <w:proofErr w:type="spellEnd"/>
            <w:r w:rsidR="00BD404D" w:rsidRPr="00BD404D">
              <w:rPr>
                <w:rFonts w:ascii="Times New Roman" w:eastAsia="Times New Roman" w:hAnsi="Times New Roman" w:cs="Times New Roman"/>
                <w:bCs/>
                <w:sz w:val="24"/>
                <w:szCs w:val="24"/>
                <w:lang w:eastAsia="ru-RU"/>
              </w:rPr>
              <w:t>»</w:t>
            </w:r>
            <w:r w:rsidRPr="00BD404D">
              <w:rPr>
                <w:rFonts w:ascii="Times New Roman" w:eastAsia="Times New Roman" w:hAnsi="Times New Roman" w:cs="Times New Roman"/>
                <w:bCs/>
                <w:sz w:val="24"/>
                <w:szCs w:val="24"/>
                <w:lang w:eastAsia="ru-RU"/>
              </w:rPr>
              <w:t xml:space="preserve"> отводится  34 часа (1 ч в неделю, 34 учеб</w:t>
            </w:r>
            <w:proofErr w:type="gramStart"/>
            <w:r w:rsidRPr="00BD404D">
              <w:rPr>
                <w:rFonts w:ascii="Times New Roman" w:eastAsia="Times New Roman" w:hAnsi="Times New Roman" w:cs="Times New Roman"/>
                <w:bCs/>
                <w:sz w:val="24"/>
                <w:szCs w:val="24"/>
                <w:lang w:eastAsia="ru-RU"/>
              </w:rPr>
              <w:t>.н</w:t>
            </w:r>
            <w:proofErr w:type="gramEnd"/>
            <w:r w:rsidRPr="00BD404D">
              <w:rPr>
                <w:rFonts w:ascii="Times New Roman" w:eastAsia="Times New Roman" w:hAnsi="Times New Roman" w:cs="Times New Roman"/>
                <w:bCs/>
                <w:sz w:val="24"/>
                <w:szCs w:val="24"/>
                <w:lang w:eastAsia="ru-RU"/>
              </w:rPr>
              <w:t xml:space="preserve">едели). </w:t>
            </w:r>
          </w:p>
          <w:p w:rsidR="00A70A1B" w:rsidRPr="00BD404D" w:rsidRDefault="00A70A1B">
            <w:pPr>
              <w:spacing w:after="240"/>
              <w:ind w:firstLine="708"/>
              <w:jc w:val="both"/>
              <w:rPr>
                <w:rFonts w:ascii="Times New Roman" w:eastAsia="Times New Roman" w:hAnsi="Times New Roman" w:cs="Times New Roman"/>
                <w:bCs/>
                <w:sz w:val="24"/>
                <w:szCs w:val="24"/>
                <w:lang w:eastAsia="ru-RU"/>
              </w:rPr>
            </w:pPr>
            <w:r w:rsidRPr="00BD404D">
              <w:rPr>
                <w:rFonts w:ascii="Times New Roman" w:eastAsia="Times New Roman" w:hAnsi="Times New Roman" w:cs="Times New Roman"/>
                <w:bCs/>
                <w:sz w:val="24"/>
                <w:szCs w:val="24"/>
                <w:lang w:eastAsia="ru-RU"/>
              </w:rPr>
              <w:t>I четверть  -   9 часов</w:t>
            </w:r>
          </w:p>
          <w:p w:rsidR="00A70A1B" w:rsidRPr="00BD404D" w:rsidRDefault="00A70A1B">
            <w:pPr>
              <w:spacing w:after="240"/>
              <w:ind w:firstLine="708"/>
              <w:jc w:val="both"/>
              <w:rPr>
                <w:rFonts w:ascii="Times New Roman" w:eastAsia="Times New Roman" w:hAnsi="Times New Roman" w:cs="Times New Roman"/>
                <w:bCs/>
                <w:sz w:val="24"/>
                <w:szCs w:val="24"/>
                <w:lang w:eastAsia="ru-RU"/>
              </w:rPr>
            </w:pPr>
            <w:r w:rsidRPr="00BD404D">
              <w:rPr>
                <w:rFonts w:ascii="Times New Roman" w:eastAsia="Times New Roman" w:hAnsi="Times New Roman" w:cs="Times New Roman"/>
                <w:bCs/>
                <w:sz w:val="24"/>
                <w:szCs w:val="24"/>
                <w:lang w:eastAsia="ru-RU"/>
              </w:rPr>
              <w:t>II четверть  -  7 часов</w:t>
            </w:r>
          </w:p>
          <w:p w:rsidR="00A70A1B" w:rsidRPr="00BD404D" w:rsidRDefault="00A70A1B">
            <w:pPr>
              <w:spacing w:after="240"/>
              <w:ind w:firstLine="708"/>
              <w:jc w:val="both"/>
              <w:rPr>
                <w:rFonts w:ascii="Times New Roman" w:eastAsia="Times New Roman" w:hAnsi="Times New Roman" w:cs="Times New Roman"/>
                <w:bCs/>
                <w:sz w:val="24"/>
                <w:szCs w:val="24"/>
                <w:lang w:eastAsia="ru-RU"/>
              </w:rPr>
            </w:pPr>
            <w:r w:rsidRPr="00BD404D">
              <w:rPr>
                <w:rFonts w:ascii="Times New Roman" w:eastAsia="Times New Roman" w:hAnsi="Times New Roman" w:cs="Times New Roman"/>
                <w:bCs/>
                <w:sz w:val="24"/>
                <w:szCs w:val="24"/>
                <w:lang w:eastAsia="ru-RU"/>
              </w:rPr>
              <w:t>III четверть -  10 часов</w:t>
            </w:r>
          </w:p>
          <w:p w:rsidR="00A70A1B" w:rsidRPr="00BD404D" w:rsidRDefault="00A70A1B">
            <w:pPr>
              <w:spacing w:after="240"/>
              <w:ind w:firstLine="708"/>
              <w:jc w:val="both"/>
              <w:rPr>
                <w:rFonts w:ascii="Times New Roman" w:eastAsia="Times New Roman" w:hAnsi="Times New Roman" w:cs="Times New Roman"/>
                <w:bCs/>
                <w:sz w:val="24"/>
                <w:szCs w:val="24"/>
                <w:lang w:eastAsia="ru-RU"/>
              </w:rPr>
            </w:pPr>
            <w:r w:rsidRPr="00BD404D">
              <w:rPr>
                <w:rFonts w:ascii="Times New Roman" w:eastAsia="Times New Roman" w:hAnsi="Times New Roman" w:cs="Times New Roman"/>
                <w:bCs/>
                <w:sz w:val="24"/>
                <w:szCs w:val="24"/>
                <w:lang w:eastAsia="ru-RU"/>
              </w:rPr>
              <w:t>IV четверть -  8 часов</w:t>
            </w:r>
          </w:p>
          <w:p w:rsidR="00A70A1B" w:rsidRDefault="00A70A1B" w:rsidP="00FF60B5">
            <w:pPr>
              <w:spacing w:after="240"/>
              <w:jc w:val="both"/>
              <w:rPr>
                <w:rFonts w:ascii="Times New Roman" w:eastAsia="Times New Roman" w:hAnsi="Times New Roman" w:cs="Times New Roman"/>
                <w:bCs/>
                <w:sz w:val="24"/>
                <w:szCs w:val="24"/>
                <w:lang w:eastAsia="ru-RU"/>
              </w:rPr>
            </w:pPr>
          </w:p>
          <w:p w:rsidR="005F4600" w:rsidRDefault="005F4600" w:rsidP="00FF60B5">
            <w:pPr>
              <w:spacing w:after="240"/>
              <w:jc w:val="both"/>
              <w:rPr>
                <w:rFonts w:ascii="Times New Roman" w:eastAsia="Times New Roman" w:hAnsi="Times New Roman" w:cs="Times New Roman"/>
                <w:bCs/>
                <w:sz w:val="24"/>
                <w:szCs w:val="24"/>
                <w:lang w:eastAsia="ru-RU"/>
              </w:rPr>
            </w:pPr>
          </w:p>
          <w:p w:rsidR="005F4600" w:rsidRPr="00BD404D" w:rsidRDefault="005F4600" w:rsidP="00FF60B5">
            <w:pPr>
              <w:spacing w:after="240"/>
              <w:jc w:val="both"/>
              <w:rPr>
                <w:rFonts w:ascii="Times New Roman" w:eastAsia="Times New Roman" w:hAnsi="Times New Roman" w:cs="Times New Roman"/>
                <w:bCs/>
                <w:sz w:val="24"/>
                <w:szCs w:val="24"/>
                <w:lang w:eastAsia="ru-RU"/>
              </w:rPr>
            </w:pPr>
          </w:p>
          <w:p w:rsidR="00A70A1B" w:rsidRPr="00BD404D" w:rsidRDefault="00A70A1B">
            <w:pPr>
              <w:pStyle w:val="a5"/>
              <w:spacing w:line="276" w:lineRule="auto"/>
              <w:rPr>
                <w:rFonts w:ascii="Times New Roman" w:hAnsi="Times New Roman"/>
                <w:b/>
                <w:sz w:val="24"/>
                <w:szCs w:val="24"/>
                <w:lang w:eastAsia="ru-RU"/>
              </w:rPr>
            </w:pPr>
            <w:r w:rsidRPr="00BD404D">
              <w:rPr>
                <w:rFonts w:ascii="Times New Roman" w:hAnsi="Times New Roman"/>
                <w:b/>
                <w:bCs/>
                <w:sz w:val="24"/>
                <w:szCs w:val="24"/>
                <w:lang w:val="en-US" w:eastAsia="ru-RU"/>
              </w:rPr>
              <w:t>IV</w:t>
            </w:r>
            <w:r w:rsidRPr="00BD404D">
              <w:rPr>
                <w:rFonts w:ascii="Times New Roman" w:hAnsi="Times New Roman"/>
                <w:b/>
                <w:bCs/>
                <w:sz w:val="24"/>
                <w:szCs w:val="24"/>
                <w:lang w:eastAsia="ru-RU"/>
              </w:rPr>
              <w:t xml:space="preserve">. </w:t>
            </w:r>
            <w:r w:rsidRPr="00BD404D">
              <w:rPr>
                <w:rFonts w:ascii="Times New Roman" w:hAnsi="Times New Roman"/>
                <w:b/>
                <w:sz w:val="24"/>
                <w:szCs w:val="24"/>
                <w:lang w:eastAsia="ru-RU"/>
              </w:rPr>
              <w:t xml:space="preserve">Личностные,  </w:t>
            </w:r>
            <w:proofErr w:type="spellStart"/>
            <w:r w:rsidRPr="00BD404D">
              <w:rPr>
                <w:rFonts w:ascii="Times New Roman" w:hAnsi="Times New Roman"/>
                <w:b/>
                <w:sz w:val="24"/>
                <w:szCs w:val="24"/>
                <w:lang w:eastAsia="ru-RU"/>
              </w:rPr>
              <w:t>метапредметные</w:t>
            </w:r>
            <w:proofErr w:type="spellEnd"/>
            <w:r w:rsidRPr="00BD404D">
              <w:rPr>
                <w:rFonts w:ascii="Times New Roman" w:hAnsi="Times New Roman"/>
                <w:b/>
                <w:sz w:val="24"/>
                <w:szCs w:val="24"/>
                <w:lang w:eastAsia="ru-RU"/>
              </w:rPr>
              <w:t xml:space="preserve"> и предметные результаты освоения  учебного предмета</w:t>
            </w: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b/>
                <w:sz w:val="24"/>
                <w:szCs w:val="24"/>
                <w:lang w:eastAsia="ru-RU"/>
              </w:rPr>
              <w:br/>
            </w:r>
            <w:r w:rsidRPr="00BD404D">
              <w:rPr>
                <w:rFonts w:ascii="Times New Roman" w:hAnsi="Times New Roman"/>
                <w:bCs/>
                <w:sz w:val="24"/>
                <w:szCs w:val="24"/>
                <w:lang w:eastAsia="ru-RU"/>
              </w:rPr>
              <w:t>Личностные результаты:</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br/>
              <w:t>ценить и принимать следующие базовые ценности «добро», «природа», «семья»;</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воспитывать уважение к своей семье, любовь к родителям;</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 xml:space="preserve">освоить роль </w:t>
            </w:r>
            <w:proofErr w:type="gramStart"/>
            <w:r w:rsidRPr="00BD404D">
              <w:rPr>
                <w:rFonts w:ascii="Times New Roman" w:hAnsi="Times New Roman"/>
                <w:sz w:val="24"/>
                <w:szCs w:val="24"/>
              </w:rPr>
              <w:t>обучающегося</w:t>
            </w:r>
            <w:proofErr w:type="gramEnd"/>
            <w:r w:rsidRPr="00BD404D">
              <w:rPr>
                <w:rFonts w:ascii="Times New Roman" w:hAnsi="Times New Roman"/>
                <w:sz w:val="24"/>
                <w:szCs w:val="24"/>
              </w:rPr>
              <w:t>;</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оценивать жизненные ситуации с точки зрения общечеловеческих норм (плохо и хорошо);</w:t>
            </w:r>
          </w:p>
          <w:p w:rsidR="0078078E" w:rsidRPr="000500D7" w:rsidRDefault="00A70A1B">
            <w:pPr>
              <w:pStyle w:val="a5"/>
              <w:spacing w:line="276" w:lineRule="auto"/>
              <w:rPr>
                <w:rFonts w:ascii="Times New Roman" w:hAnsi="Times New Roman"/>
                <w:sz w:val="24"/>
                <w:szCs w:val="24"/>
              </w:rPr>
            </w:pPr>
            <w:proofErr w:type="gramStart"/>
            <w:r w:rsidRPr="00BD404D">
              <w:rPr>
                <w:rFonts w:ascii="Times New Roman" w:hAnsi="Times New Roman"/>
                <w:sz w:val="24"/>
                <w:szCs w:val="24"/>
              </w:rPr>
              <w:t xml:space="preserve">формировать представления о здоровом образе жизни: элементарные гигиенические навыки; охранительные режимные моменты (пальчиковая гимнастика, </w:t>
            </w:r>
            <w:proofErr w:type="gramEnd"/>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физ. минутка).</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проявлять интерес к занятиям ритмикой;</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развивать воображение, желание и умение подходить к любой своей деятельности творчески;</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развивать способности к эмоционально-ценностному отношению к искусству и окружающему миру.</w:t>
            </w:r>
          </w:p>
          <w:p w:rsidR="00A70A1B" w:rsidRPr="00BD404D" w:rsidRDefault="00A70A1B">
            <w:pPr>
              <w:pStyle w:val="a5"/>
              <w:spacing w:line="276" w:lineRule="auto"/>
              <w:rPr>
                <w:rFonts w:ascii="Times New Roman" w:hAnsi="Times New Roman"/>
                <w:bCs/>
                <w:sz w:val="24"/>
                <w:szCs w:val="24"/>
                <w:lang w:eastAsia="ru-RU"/>
              </w:rPr>
            </w:pPr>
            <w:r w:rsidRPr="00BD404D">
              <w:rPr>
                <w:rFonts w:ascii="Times New Roman" w:hAnsi="Times New Roman"/>
                <w:sz w:val="24"/>
                <w:szCs w:val="24"/>
              </w:rPr>
              <w:br/>
            </w:r>
            <w:proofErr w:type="spellStart"/>
            <w:r w:rsidRPr="00BD404D">
              <w:rPr>
                <w:rFonts w:ascii="Times New Roman" w:hAnsi="Times New Roman"/>
                <w:bCs/>
                <w:sz w:val="24"/>
                <w:szCs w:val="24"/>
                <w:lang w:eastAsia="ru-RU"/>
              </w:rPr>
              <w:t>Метапредметные</w:t>
            </w:r>
            <w:proofErr w:type="spellEnd"/>
            <w:r w:rsidRPr="00BD404D">
              <w:rPr>
                <w:rFonts w:ascii="Times New Roman" w:hAnsi="Times New Roman"/>
                <w:bCs/>
                <w:sz w:val="24"/>
                <w:szCs w:val="24"/>
                <w:lang w:eastAsia="ru-RU"/>
              </w:rPr>
              <w:t xml:space="preserve"> результаты:</w:t>
            </w: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b/>
                <w:sz w:val="24"/>
                <w:szCs w:val="24"/>
                <w:lang w:eastAsia="ru-RU"/>
              </w:rPr>
              <w:br/>
            </w:r>
            <w:r w:rsidRPr="00BD404D">
              <w:rPr>
                <w:rFonts w:ascii="Times New Roman" w:hAnsi="Times New Roman"/>
                <w:bCs/>
                <w:sz w:val="24"/>
                <w:szCs w:val="24"/>
                <w:lang w:eastAsia="ru-RU"/>
              </w:rPr>
              <w:t>Регулятивные УУД:</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понимание учебной задачи;</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организовывать себе рабочее место под руководством учителя;</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выполнять упражнений по инструкции учителя;</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соблюдение правил безопасности при выполнении танцевальных упражнений.</w:t>
            </w:r>
          </w:p>
          <w:p w:rsidR="00A70A1B" w:rsidRPr="00BD404D" w:rsidRDefault="00A70A1B">
            <w:pPr>
              <w:pStyle w:val="a5"/>
              <w:spacing w:line="276" w:lineRule="auto"/>
              <w:rPr>
                <w:rFonts w:ascii="Times New Roman" w:hAnsi="Times New Roman"/>
                <w:sz w:val="24"/>
                <w:szCs w:val="24"/>
              </w:rPr>
            </w:pP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bCs/>
                <w:sz w:val="24"/>
                <w:szCs w:val="24"/>
                <w:lang w:eastAsia="ru-RU"/>
              </w:rPr>
              <w:t>Познавательные УУД:</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lang w:eastAsia="ru-RU"/>
              </w:rPr>
              <w:br/>
            </w:r>
            <w:r w:rsidRPr="00BD404D">
              <w:rPr>
                <w:rFonts w:ascii="Times New Roman" w:hAnsi="Times New Roman"/>
                <w:sz w:val="24"/>
                <w:szCs w:val="24"/>
              </w:rPr>
              <w:t>ориентироваться в пространстве под руководством учителя;</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уметь слушать и отвечать на простые вопросы учителя;</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br/>
            </w:r>
            <w:r w:rsidRPr="00BD404D">
              <w:rPr>
                <w:rFonts w:ascii="Times New Roman" w:hAnsi="Times New Roman"/>
                <w:bCs/>
                <w:sz w:val="24"/>
                <w:szCs w:val="24"/>
                <w:lang w:eastAsia="ru-RU"/>
              </w:rPr>
              <w:lastRenderedPageBreak/>
              <w:t>Коммуникативные УУД:</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lang w:eastAsia="ru-RU"/>
              </w:rPr>
              <w:br/>
            </w:r>
            <w:r w:rsidRPr="00BD404D">
              <w:rPr>
                <w:rFonts w:ascii="Times New Roman" w:hAnsi="Times New Roman"/>
                <w:sz w:val="24"/>
                <w:szCs w:val="24"/>
              </w:rPr>
              <w:t>участвовать в диалоге на уроке;</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участвовать в обсуждении  выразительности жестов;</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соблюдать простейшие нормы речевого этикета;</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слушать и понимать речь других;</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участвовать в паре</w:t>
            </w:r>
          </w:p>
          <w:p w:rsidR="00A70A1B" w:rsidRPr="00BD404D" w:rsidRDefault="00A70A1B">
            <w:pPr>
              <w:pStyle w:val="a5"/>
              <w:spacing w:line="276" w:lineRule="auto"/>
              <w:rPr>
                <w:rFonts w:ascii="Times New Roman" w:hAnsi="Times New Roman"/>
                <w:sz w:val="24"/>
                <w:szCs w:val="24"/>
              </w:rPr>
            </w:pPr>
            <w:r w:rsidRPr="00BD404D">
              <w:rPr>
                <w:rFonts w:ascii="Times New Roman" w:hAnsi="Times New Roman"/>
                <w:sz w:val="24"/>
                <w:szCs w:val="24"/>
              </w:rPr>
              <w:t>;умение отвечать на вопросы различного характера.</w:t>
            </w: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bCs/>
                <w:sz w:val="24"/>
                <w:szCs w:val="24"/>
                <w:lang w:eastAsia="ru-RU"/>
              </w:rPr>
              <w:t>Предметные результаты</w:t>
            </w:r>
            <w:r w:rsidRPr="00BD404D">
              <w:rPr>
                <w:rFonts w:ascii="Times New Roman" w:hAnsi="Times New Roman"/>
                <w:sz w:val="24"/>
                <w:szCs w:val="24"/>
                <w:lang w:eastAsia="ru-RU"/>
              </w:rPr>
              <w:br/>
            </w:r>
          </w:p>
          <w:p w:rsidR="00A70A1B" w:rsidRPr="00BD404D" w:rsidRDefault="00A70A1B">
            <w:pPr>
              <w:pStyle w:val="a5"/>
              <w:spacing w:line="276" w:lineRule="auto"/>
              <w:rPr>
                <w:rFonts w:ascii="Times New Roman" w:hAnsi="Times New Roman"/>
                <w:bCs/>
                <w:sz w:val="24"/>
                <w:szCs w:val="24"/>
                <w:lang w:eastAsia="ru-RU"/>
              </w:rPr>
            </w:pPr>
            <w:r w:rsidRPr="00BD404D">
              <w:rPr>
                <w:rFonts w:ascii="Times New Roman" w:hAnsi="Times New Roman"/>
                <w:bCs/>
                <w:sz w:val="24"/>
                <w:szCs w:val="24"/>
                <w:lang w:eastAsia="ru-RU"/>
              </w:rPr>
              <w:t>Базовый уровень:</w:t>
            </w:r>
          </w:p>
          <w:p w:rsidR="00A70A1B" w:rsidRPr="00BD404D" w:rsidRDefault="00A70A1B">
            <w:pPr>
              <w:pStyle w:val="a5"/>
              <w:spacing w:line="276" w:lineRule="auto"/>
              <w:rPr>
                <w:rFonts w:ascii="Times New Roman" w:hAnsi="Times New Roman"/>
                <w:bCs/>
                <w:sz w:val="24"/>
                <w:szCs w:val="24"/>
                <w:lang w:eastAsia="ru-RU"/>
              </w:rPr>
            </w:pPr>
            <w:r w:rsidRPr="00BD404D">
              <w:rPr>
                <w:rFonts w:ascii="Times New Roman" w:hAnsi="Times New Roman"/>
                <w:bCs/>
                <w:sz w:val="24"/>
                <w:szCs w:val="24"/>
                <w:lang w:eastAsia="ru-RU"/>
              </w:rPr>
              <w:t>- выполнять упражнения по инструкции учителя;</w:t>
            </w:r>
          </w:p>
          <w:p w:rsidR="00A70A1B" w:rsidRPr="00BD404D" w:rsidRDefault="00A70A1B">
            <w:pPr>
              <w:pStyle w:val="a5"/>
              <w:spacing w:line="276" w:lineRule="auto"/>
              <w:rPr>
                <w:rFonts w:ascii="Times New Roman" w:hAnsi="Times New Roman"/>
                <w:bCs/>
                <w:sz w:val="24"/>
                <w:szCs w:val="24"/>
                <w:lang w:eastAsia="ru-RU"/>
              </w:rPr>
            </w:pPr>
            <w:r w:rsidRPr="00BD404D">
              <w:rPr>
                <w:rFonts w:ascii="Times New Roman" w:hAnsi="Times New Roman"/>
                <w:bCs/>
                <w:sz w:val="24"/>
                <w:szCs w:val="24"/>
                <w:lang w:eastAsia="ru-RU"/>
              </w:rPr>
              <w:t>- отработка правил индивидуальной, групповой, коллективной деятельности на уроке;</w:t>
            </w:r>
          </w:p>
          <w:p w:rsidR="00A70A1B" w:rsidRPr="00BD404D" w:rsidRDefault="00A70A1B">
            <w:pPr>
              <w:pStyle w:val="a5"/>
              <w:spacing w:line="276" w:lineRule="auto"/>
              <w:rPr>
                <w:rFonts w:ascii="Times New Roman" w:hAnsi="Times New Roman"/>
                <w:bCs/>
                <w:sz w:val="24"/>
                <w:szCs w:val="24"/>
                <w:lang w:eastAsia="ru-RU"/>
              </w:rPr>
            </w:pPr>
            <w:r w:rsidRPr="00BD404D">
              <w:rPr>
                <w:rFonts w:ascii="Times New Roman" w:hAnsi="Times New Roman"/>
                <w:bCs/>
                <w:sz w:val="24"/>
                <w:szCs w:val="24"/>
                <w:lang w:eastAsia="ru-RU"/>
              </w:rPr>
              <w:t>- формирование и развитие навыков самоконтроля, соблюдения правил безопасности при выполнении танцевальных упражнений;</w:t>
            </w:r>
          </w:p>
          <w:p w:rsidR="00E40E20" w:rsidRPr="00BD404D" w:rsidRDefault="00E40E20" w:rsidP="00E40E20">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-рассчитываться на первый, второй, третий для последующего построения в три колонны, шеренги;</w:t>
            </w:r>
          </w:p>
          <w:p w:rsidR="00E40E20" w:rsidRPr="00BD404D" w:rsidRDefault="00E40E20" w:rsidP="00E40E20">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-соблюдать правильную дистанцию в колонне по три и в концентрических кругах;</w:t>
            </w:r>
          </w:p>
          <w:p w:rsidR="00E40E20" w:rsidRPr="00BD404D" w:rsidRDefault="00E40E20" w:rsidP="00E40E20">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-самостоятельно выполнять требуемые перемены направления и темпа движений, руководствуясь музыкой;</w:t>
            </w:r>
          </w:p>
          <w:p w:rsidR="00E40E20" w:rsidRPr="00BD404D" w:rsidRDefault="00E40E20" w:rsidP="00E40E20">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-ощущать смену частей музыкального произведения в двухчастной форме с малоконтрастными построениями;</w:t>
            </w:r>
          </w:p>
          <w:p w:rsidR="00E40E20" w:rsidRPr="00BD404D" w:rsidRDefault="00E40E20" w:rsidP="00E40E20">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-передавать в игровых и плясовых движениях различные нюансы музыки: напевность, грациозность, энергичность, нежность, игривость и т.д.;</w:t>
            </w:r>
          </w:p>
          <w:p w:rsidR="00E40E20" w:rsidRPr="00BD404D" w:rsidRDefault="00E40E20" w:rsidP="00E40E20">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-передавать хлопками ритмический рисунок мелодии;</w:t>
            </w:r>
          </w:p>
          <w:p w:rsidR="00E40E20" w:rsidRPr="00BD404D" w:rsidRDefault="00E40E20" w:rsidP="00E40E20">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-повторять любой ритм, заданный учителем;</w:t>
            </w:r>
          </w:p>
          <w:p w:rsidR="00E40E20" w:rsidRPr="00BD404D" w:rsidRDefault="00E40E20" w:rsidP="00E40E20">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-задавать самим ритм одноклассникам и проверять правильность его исполнения (хлопками или притопами).</w:t>
            </w:r>
          </w:p>
          <w:p w:rsidR="00A70A1B" w:rsidRPr="00BD404D" w:rsidRDefault="00A70A1B">
            <w:pPr>
              <w:pStyle w:val="a5"/>
              <w:spacing w:line="276" w:lineRule="auto"/>
              <w:rPr>
                <w:rFonts w:ascii="Times New Roman" w:hAnsi="Times New Roman"/>
                <w:bCs/>
                <w:sz w:val="24"/>
                <w:szCs w:val="24"/>
                <w:lang w:eastAsia="ru-RU"/>
              </w:rPr>
            </w:pP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Развитие жизненной компетенции:</w:t>
            </w:r>
          </w:p>
          <w:p w:rsidR="0078078E" w:rsidRPr="000500D7"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br/>
              <w:t xml:space="preserve">Развитие адекватных представлений о собственных возможностях и ограничениях, о насущно необходимом жизнеобеспечении, созданию специальных </w:t>
            </w: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условий для пребывания в школе, своих нуждах и правах в организации обучения.</w:t>
            </w: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Овладение социально-бытовыми умениями, используемыми в повседневной жизни;</w:t>
            </w: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Овладение навыками коммуникации;</w:t>
            </w: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Дифференциация и осмысление картины мира и ее временно-пространственной организации;</w:t>
            </w: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lastRenderedPageBreak/>
              <w:t xml:space="preserve">Осмысление своего социального окружения и освоению соответствующих возрасту системы ценностей и социальных ролей. </w:t>
            </w:r>
          </w:p>
          <w:p w:rsidR="00A70A1B" w:rsidRPr="00BD404D" w:rsidRDefault="00A70A1B">
            <w:pPr>
              <w:pStyle w:val="a5"/>
              <w:spacing w:line="276" w:lineRule="auto"/>
              <w:rPr>
                <w:rFonts w:ascii="Times New Roman" w:hAnsi="Times New Roman"/>
                <w:sz w:val="24"/>
                <w:szCs w:val="24"/>
                <w:lang w:eastAsia="ru-RU"/>
              </w:rPr>
            </w:pPr>
          </w:p>
          <w:p w:rsidR="00A70A1B" w:rsidRPr="00BD404D" w:rsidRDefault="00A70A1B">
            <w:pPr>
              <w:pStyle w:val="a5"/>
              <w:spacing w:line="276" w:lineRule="auto"/>
              <w:rPr>
                <w:rFonts w:ascii="Times New Roman" w:hAnsi="Times New Roman"/>
                <w:sz w:val="24"/>
                <w:szCs w:val="24"/>
                <w:lang w:eastAsia="ru-RU"/>
              </w:rPr>
            </w:pPr>
          </w:p>
          <w:p w:rsidR="00B160DB" w:rsidRPr="00BD404D" w:rsidRDefault="00B160DB">
            <w:pPr>
              <w:spacing w:after="240" w:line="240" w:lineRule="auto"/>
              <w:rPr>
                <w:rFonts w:ascii="Times New Roman" w:eastAsia="Times New Roman" w:hAnsi="Times New Roman" w:cs="Times New Roman"/>
                <w:b/>
                <w:bCs/>
                <w:sz w:val="24"/>
                <w:szCs w:val="24"/>
                <w:lang w:eastAsia="ru-RU"/>
              </w:rPr>
            </w:pPr>
          </w:p>
          <w:p w:rsidR="00A70A1B" w:rsidRPr="00BD404D" w:rsidRDefault="00A70A1B">
            <w:pPr>
              <w:spacing w:after="240" w:line="240" w:lineRule="auto"/>
              <w:rPr>
                <w:rFonts w:ascii="Times New Roman" w:eastAsia="Times New Roman" w:hAnsi="Times New Roman" w:cs="Times New Roman"/>
                <w:b/>
                <w:bCs/>
                <w:sz w:val="24"/>
                <w:szCs w:val="24"/>
                <w:lang w:eastAsia="ru-RU"/>
              </w:rPr>
            </w:pPr>
            <w:r w:rsidRPr="00BD404D">
              <w:rPr>
                <w:rFonts w:ascii="Times New Roman" w:eastAsia="Times New Roman" w:hAnsi="Times New Roman" w:cs="Times New Roman"/>
                <w:b/>
                <w:bCs/>
                <w:sz w:val="24"/>
                <w:szCs w:val="24"/>
                <w:lang w:val="en-US" w:eastAsia="ru-RU"/>
              </w:rPr>
              <w:t>V</w:t>
            </w:r>
            <w:r w:rsidRPr="00BD404D">
              <w:rPr>
                <w:rFonts w:ascii="Times New Roman" w:eastAsia="Times New Roman" w:hAnsi="Times New Roman" w:cs="Times New Roman"/>
                <w:b/>
                <w:bCs/>
                <w:sz w:val="24"/>
                <w:szCs w:val="24"/>
                <w:lang w:eastAsia="ru-RU"/>
              </w:rPr>
              <w:t>.Содержание учебного предмета</w:t>
            </w:r>
          </w:p>
          <w:p w:rsidR="00A70A1B" w:rsidRPr="00BD404D" w:rsidRDefault="00A70A1B">
            <w:pPr>
              <w:spacing w:after="240" w:line="240" w:lineRule="auto"/>
              <w:rPr>
                <w:rFonts w:ascii="Times New Roman" w:eastAsia="Times New Roman" w:hAnsi="Times New Roman" w:cs="Times New Roman"/>
                <w:bCs/>
                <w:sz w:val="24"/>
                <w:szCs w:val="24"/>
                <w:lang w:eastAsia="ru-RU"/>
              </w:rPr>
            </w:pPr>
            <w:r w:rsidRPr="00BD404D">
              <w:rPr>
                <w:rFonts w:ascii="Times New Roman" w:eastAsia="Times New Roman" w:hAnsi="Times New Roman" w:cs="Times New Roman"/>
                <w:bCs/>
                <w:sz w:val="24"/>
                <w:szCs w:val="24"/>
                <w:lang w:eastAsia="ru-RU"/>
              </w:rPr>
              <w:t>1 четверть</w:t>
            </w:r>
          </w:p>
          <w:tbl>
            <w:tblPr>
              <w:tblW w:w="5294" w:type="pct"/>
              <w:tblLayout w:type="fixed"/>
              <w:tblLook w:val="04A0"/>
            </w:tblPr>
            <w:tblGrid>
              <w:gridCol w:w="17229"/>
            </w:tblGrid>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Приветствие. Бодрый шаг (марш).</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Неторопливый танцевальный бег.</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ОРУ: наклоны, повороты головы.</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Движение рук в разных направлениях: отведение рук в стороны и скрещивание их перед собой с обхватом плеч.</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Наклоны туловища вперед, в стороны с отведением рук и полуприседанием</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Приставные шаги влево, вправо.</w:t>
                  </w:r>
                </w:p>
              </w:tc>
            </w:tr>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p>
              </w:tc>
            </w:tr>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Расчет на 1,2. Перестроение в две шеренги, в колонну по два.</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Стремительный бег</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Шаг с притопом на месте и с продвижением вперед</w:t>
                  </w:r>
                </w:p>
              </w:tc>
            </w:tr>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Ходьба в чередовании с приседанием.</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 xml:space="preserve">Притопы в значениях </w:t>
                  </w:r>
                  <w:proofErr w:type="spellStart"/>
                  <w:r w:rsidRPr="00BD404D">
                    <w:rPr>
                      <w:rFonts w:ascii="Times New Roman" w:eastAsia="Times New Roman" w:hAnsi="Times New Roman" w:cs="Times New Roman"/>
                      <w:sz w:val="24"/>
                      <w:szCs w:val="24"/>
                      <w:lang w:eastAsia="ru-RU"/>
                    </w:rPr>
                    <w:t>подзадаривания</w:t>
                  </w:r>
                  <w:proofErr w:type="spellEnd"/>
                  <w:r w:rsidRPr="00BD404D">
                    <w:rPr>
                      <w:rFonts w:ascii="Times New Roman" w:eastAsia="Times New Roman" w:hAnsi="Times New Roman" w:cs="Times New Roman"/>
                      <w:sz w:val="24"/>
                      <w:szCs w:val="24"/>
                      <w:lang w:eastAsia="ru-RU"/>
                    </w:rPr>
                    <w:t xml:space="preserve"> и утверждения.</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Варианты притопов в игровом взаимодействии партнеров</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«Птица без гнезда»</w:t>
                  </w:r>
                </w:p>
              </w:tc>
            </w:tr>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Построение круга из шеренги</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Упражнения на расслабление мышц: свободное падение рук из п</w:t>
                  </w:r>
                  <w:proofErr w:type="gramStart"/>
                  <w:r w:rsidRPr="00BD404D">
                    <w:rPr>
                      <w:rFonts w:ascii="Times New Roman" w:eastAsia="Times New Roman" w:hAnsi="Times New Roman" w:cs="Times New Roman"/>
                      <w:sz w:val="24"/>
                      <w:szCs w:val="24"/>
                      <w:lang w:eastAsia="ru-RU"/>
                    </w:rPr>
                    <w:t>.-</w:t>
                  </w:r>
                  <w:proofErr w:type="gramEnd"/>
                  <w:r w:rsidRPr="00BD404D">
                    <w:rPr>
                      <w:rFonts w:ascii="Times New Roman" w:eastAsia="Times New Roman" w:hAnsi="Times New Roman" w:cs="Times New Roman"/>
                      <w:sz w:val="24"/>
                      <w:szCs w:val="24"/>
                      <w:lang w:eastAsia="ru-RU"/>
                    </w:rPr>
                    <w:t>в сторону или перед собой</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Танцевальная композиция:</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w:t>
                  </w:r>
                  <w:proofErr w:type="gramStart"/>
                  <w:r w:rsidRPr="00BD404D">
                    <w:rPr>
                      <w:rFonts w:ascii="Times New Roman" w:eastAsia="Times New Roman" w:hAnsi="Times New Roman" w:cs="Times New Roman"/>
                      <w:sz w:val="24"/>
                      <w:szCs w:val="24"/>
                      <w:lang w:eastAsia="ru-RU"/>
                    </w:rPr>
                    <w:t>Здравствуй-это</w:t>
                  </w:r>
                  <w:proofErr w:type="gramEnd"/>
                  <w:r w:rsidRPr="00BD404D">
                    <w:rPr>
                      <w:rFonts w:ascii="Times New Roman" w:eastAsia="Times New Roman" w:hAnsi="Times New Roman" w:cs="Times New Roman"/>
                      <w:sz w:val="24"/>
                      <w:szCs w:val="24"/>
                      <w:lang w:eastAsia="ru-RU"/>
                    </w:rPr>
                    <w:t xml:space="preserve"> я!». Приставные шаги в сторону в черед</w:t>
                  </w:r>
                  <w:r w:rsidR="009759B5" w:rsidRPr="00BD404D">
                    <w:rPr>
                      <w:rFonts w:ascii="Times New Roman" w:eastAsia="Times New Roman" w:hAnsi="Times New Roman" w:cs="Times New Roman"/>
                      <w:sz w:val="24"/>
                      <w:szCs w:val="24"/>
                      <w:lang w:eastAsia="ru-RU"/>
                    </w:rPr>
                    <w:t>овании с притопом и хлопками</w:t>
                  </w:r>
                </w:p>
              </w:tc>
            </w:tr>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Построени</w:t>
                  </w:r>
                  <w:r w:rsidR="009759B5" w:rsidRPr="00BD404D">
                    <w:rPr>
                      <w:rFonts w:ascii="Times New Roman" w:eastAsia="Times New Roman" w:hAnsi="Times New Roman" w:cs="Times New Roman"/>
                      <w:sz w:val="24"/>
                      <w:szCs w:val="24"/>
                      <w:lang w:eastAsia="ru-RU"/>
                    </w:rPr>
                    <w:t xml:space="preserve">е круга из движения в </w:t>
                  </w:r>
                  <w:proofErr w:type="gramStart"/>
                  <w:r w:rsidR="009759B5" w:rsidRPr="00BD404D">
                    <w:rPr>
                      <w:rFonts w:ascii="Times New Roman" w:eastAsia="Times New Roman" w:hAnsi="Times New Roman" w:cs="Times New Roman"/>
                      <w:sz w:val="24"/>
                      <w:szCs w:val="24"/>
                      <w:lang w:eastAsia="ru-RU"/>
                    </w:rPr>
                    <w:t>рассыпную</w:t>
                  </w:r>
                  <w:proofErr w:type="gramEnd"/>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Переход в танце по кру</w:t>
                  </w:r>
                  <w:r w:rsidR="009759B5" w:rsidRPr="00BD404D">
                    <w:rPr>
                      <w:rFonts w:ascii="Times New Roman" w:eastAsia="Times New Roman" w:hAnsi="Times New Roman" w:cs="Times New Roman"/>
                      <w:sz w:val="24"/>
                      <w:szCs w:val="24"/>
                      <w:lang w:eastAsia="ru-RU"/>
                    </w:rPr>
                    <w:t xml:space="preserve">гу с </w:t>
                  </w:r>
                  <w:proofErr w:type="spellStart"/>
                  <w:r w:rsidR="009759B5" w:rsidRPr="00BD404D">
                    <w:rPr>
                      <w:rFonts w:ascii="Times New Roman" w:eastAsia="Times New Roman" w:hAnsi="Times New Roman" w:cs="Times New Roman"/>
                      <w:sz w:val="24"/>
                      <w:szCs w:val="24"/>
                      <w:lang w:eastAsia="ru-RU"/>
                    </w:rPr>
                    <w:t>речетивом</w:t>
                  </w:r>
                  <w:proofErr w:type="spellEnd"/>
                  <w:r w:rsidR="009759B5" w:rsidRPr="00BD404D">
                    <w:rPr>
                      <w:rFonts w:ascii="Times New Roman" w:eastAsia="Times New Roman" w:hAnsi="Times New Roman" w:cs="Times New Roman"/>
                      <w:sz w:val="24"/>
                      <w:szCs w:val="24"/>
                      <w:lang w:eastAsia="ru-RU"/>
                    </w:rPr>
                    <w:t xml:space="preserve"> переменным шагом</w:t>
                  </w:r>
                </w:p>
              </w:tc>
            </w:tr>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Ходьба на носках широким и ровным шагом.</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Построение в колонны по три.</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Перестроение из одного круга в три отдельных маленьких круга</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lastRenderedPageBreak/>
                    <w:t>Упражнения на расслабление : встряхивание кисть</w:t>
                  </w:r>
                  <w:proofErr w:type="gramStart"/>
                  <w:r w:rsidRPr="00BD404D">
                    <w:rPr>
                      <w:rFonts w:ascii="Times New Roman" w:eastAsia="Times New Roman" w:hAnsi="Times New Roman" w:cs="Times New Roman"/>
                      <w:sz w:val="24"/>
                      <w:szCs w:val="24"/>
                      <w:lang w:eastAsia="ru-RU"/>
                    </w:rPr>
                    <w:t>ю(</w:t>
                  </w:r>
                  <w:proofErr w:type="gramEnd"/>
                  <w:r w:rsidRPr="00BD404D">
                    <w:rPr>
                      <w:rFonts w:ascii="Times New Roman" w:eastAsia="Times New Roman" w:hAnsi="Times New Roman" w:cs="Times New Roman"/>
                      <w:sz w:val="24"/>
                      <w:szCs w:val="24"/>
                      <w:lang w:eastAsia="ru-RU"/>
                    </w:rPr>
                    <w:t>отбрасывание воды с пальцев, имитация д</w:t>
                  </w:r>
                  <w:r w:rsidR="009759B5" w:rsidRPr="00BD404D">
                    <w:rPr>
                      <w:rFonts w:ascii="Times New Roman" w:eastAsia="Times New Roman" w:hAnsi="Times New Roman" w:cs="Times New Roman"/>
                      <w:sz w:val="24"/>
                      <w:szCs w:val="24"/>
                      <w:lang w:eastAsia="ru-RU"/>
                    </w:rPr>
                    <w:t>вижения листьев во время ветра)</w:t>
                  </w:r>
                </w:p>
              </w:tc>
            </w:tr>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p>
              </w:tc>
            </w:tr>
            <w:tr w:rsidR="00236797" w:rsidRPr="00BD404D" w:rsidTr="0078078E">
              <w:tc>
                <w:tcPr>
                  <w:tcW w:w="5000" w:type="pct"/>
                  <w:tcMar>
                    <w:top w:w="15" w:type="dxa"/>
                    <w:left w:w="15" w:type="dxa"/>
                    <w:bottom w:w="15" w:type="dxa"/>
                    <w:right w:w="15" w:type="dxa"/>
                  </w:tcMar>
                  <w:vAlign w:val="center"/>
                </w:tcPr>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Перестроение из одного круга в концентрические круги путем отступления одной группы на шаг назад, другой на шаг вперед</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Танцевальная композиция:</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w:t>
                  </w:r>
                  <w:proofErr w:type="gramStart"/>
                  <w:r w:rsidRPr="00BD404D">
                    <w:rPr>
                      <w:rFonts w:ascii="Times New Roman" w:eastAsia="Times New Roman" w:hAnsi="Times New Roman" w:cs="Times New Roman"/>
                      <w:sz w:val="24"/>
                      <w:szCs w:val="24"/>
                      <w:lang w:eastAsia="ru-RU"/>
                    </w:rPr>
                    <w:t>Здравствуй-это</w:t>
                  </w:r>
                  <w:proofErr w:type="gramEnd"/>
                  <w:r w:rsidRPr="00BD404D">
                    <w:rPr>
                      <w:rFonts w:ascii="Times New Roman" w:eastAsia="Times New Roman" w:hAnsi="Times New Roman" w:cs="Times New Roman"/>
                      <w:sz w:val="24"/>
                      <w:szCs w:val="24"/>
                      <w:lang w:eastAsia="ru-RU"/>
                    </w:rPr>
                    <w:t xml:space="preserve"> я!». </w:t>
                  </w:r>
                </w:p>
                <w:p w:rsidR="00236797" w:rsidRPr="00BD404D" w:rsidRDefault="00B160DB" w:rsidP="00B160DB">
                  <w:pPr>
                    <w:spacing w:after="0" w:line="240" w:lineRule="auto"/>
                    <w:rPr>
                      <w:rFonts w:ascii="Times New Roman" w:eastAsia="Times New Roman" w:hAnsi="Times New Roman" w:cs="Times New Roman"/>
                      <w:sz w:val="24"/>
                      <w:szCs w:val="24"/>
                      <w:lang w:eastAsia="ru-RU"/>
                    </w:rPr>
                  </w:pPr>
                  <w:r w:rsidRPr="00BD404D">
                    <w:rPr>
                      <w:rFonts w:ascii="Times New Roman" w:eastAsia="Times New Roman" w:hAnsi="Times New Roman" w:cs="Times New Roman"/>
                      <w:sz w:val="24"/>
                      <w:szCs w:val="24"/>
                      <w:lang w:eastAsia="ru-RU"/>
                    </w:rPr>
                    <w:t xml:space="preserve">П.игры: </w:t>
                  </w:r>
                  <w:r w:rsidR="00236797" w:rsidRPr="00BD404D">
                    <w:rPr>
                      <w:rFonts w:ascii="Times New Roman" w:eastAsia="Times New Roman" w:hAnsi="Times New Roman" w:cs="Times New Roman"/>
                      <w:sz w:val="24"/>
                      <w:szCs w:val="24"/>
                      <w:lang w:eastAsia="ru-RU"/>
                    </w:rPr>
                    <w:t>«Кот и мыши»</w:t>
                  </w:r>
                  <w:r w:rsidRPr="00BD404D">
                    <w:rPr>
                      <w:rFonts w:ascii="Times New Roman" w:eastAsia="Times New Roman" w:hAnsi="Times New Roman" w:cs="Times New Roman"/>
                      <w:sz w:val="24"/>
                      <w:szCs w:val="24"/>
                      <w:lang w:eastAsia="ru-RU"/>
                    </w:rPr>
                    <w:t>, «Будь ловким», «Пустое место»</w:t>
                  </w:r>
                  <w:r w:rsidR="009759B5" w:rsidRPr="00BD404D">
                    <w:rPr>
                      <w:rFonts w:ascii="Times New Roman" w:eastAsia="Times New Roman" w:hAnsi="Times New Roman" w:cs="Times New Roman"/>
                      <w:sz w:val="24"/>
                      <w:szCs w:val="24"/>
                      <w:lang w:eastAsia="ru-RU"/>
                    </w:rPr>
                    <w:t xml:space="preserve"> «Угадай, чей голосок», «Займи домик»</w:t>
                  </w:r>
                </w:p>
                <w:p w:rsidR="00236797" w:rsidRPr="00BD404D" w:rsidRDefault="00236797" w:rsidP="00B160DB">
                  <w:pPr>
                    <w:spacing w:after="0" w:line="240" w:lineRule="auto"/>
                    <w:rPr>
                      <w:rFonts w:ascii="Times New Roman" w:eastAsia="Times New Roman" w:hAnsi="Times New Roman" w:cs="Times New Roman"/>
                      <w:sz w:val="24"/>
                      <w:szCs w:val="24"/>
                      <w:lang w:eastAsia="ru-RU"/>
                    </w:rPr>
                  </w:pPr>
                </w:p>
              </w:tc>
            </w:tr>
          </w:tbl>
          <w:p w:rsidR="00236797" w:rsidRPr="00BD404D" w:rsidRDefault="00236797">
            <w:pPr>
              <w:spacing w:after="240" w:line="240" w:lineRule="auto"/>
              <w:rPr>
                <w:rFonts w:ascii="Times New Roman" w:eastAsia="Times New Roman" w:hAnsi="Times New Roman" w:cs="Times New Roman"/>
                <w:bCs/>
                <w:sz w:val="24"/>
                <w:szCs w:val="24"/>
                <w:lang w:eastAsia="ru-RU"/>
              </w:rPr>
            </w:pP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2 четверть</w:t>
            </w:r>
          </w:p>
          <w:tbl>
            <w:tblPr>
              <w:tblW w:w="11387" w:type="dxa"/>
              <w:tblLayout w:type="fixed"/>
              <w:tblLook w:val="04A0"/>
            </w:tblPr>
            <w:tblGrid>
              <w:gridCol w:w="11387"/>
            </w:tblGrid>
            <w:tr w:rsidR="005E5B57" w:rsidRPr="00BD404D" w:rsidTr="0078078E">
              <w:tc>
                <w:tcPr>
                  <w:tcW w:w="5000" w:type="pct"/>
                  <w:tcMar>
                    <w:top w:w="15" w:type="dxa"/>
                    <w:left w:w="15" w:type="dxa"/>
                    <w:bottom w:w="15" w:type="dxa"/>
                    <w:right w:w="15" w:type="dxa"/>
                  </w:tcMar>
                </w:tcPr>
                <w:p w:rsidR="00FA5632"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Ходьба в соответствии с метрической пульсацией: </w:t>
                  </w:r>
                </w:p>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на носках</w:t>
                  </w:r>
                  <w:r w:rsidR="00FA5632" w:rsidRPr="00BD404D">
                    <w:rPr>
                      <w:rFonts w:ascii="Times New Roman" w:eastAsia="Calibri" w:hAnsi="Times New Roman" w:cs="Times New Roman"/>
                      <w:sz w:val="24"/>
                      <w:szCs w:val="24"/>
                    </w:rPr>
                    <w:t xml:space="preserve"> и пятках</w:t>
                  </w:r>
                  <w:r w:rsidRPr="00BD404D">
                    <w:rPr>
                      <w:rFonts w:ascii="Times New Roman" w:eastAsia="Calibri" w:hAnsi="Times New Roman" w:cs="Times New Roman"/>
                      <w:sz w:val="24"/>
                      <w:szCs w:val="24"/>
                    </w:rPr>
                    <w:t xml:space="preserve"> широким и мелким шагом, ровно держа спи</w:t>
                  </w:r>
                  <w:r w:rsidR="00FA5632" w:rsidRPr="00BD404D">
                    <w:rPr>
                      <w:rFonts w:ascii="Times New Roman" w:eastAsia="Calibri" w:hAnsi="Times New Roman" w:cs="Times New Roman"/>
                      <w:sz w:val="24"/>
                      <w:szCs w:val="24"/>
                    </w:rPr>
                    <w:t>ну.</w:t>
                  </w:r>
                </w:p>
                <w:p w:rsidR="00FA5632"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Упражнения на расслабление:</w:t>
                  </w:r>
                </w:p>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выбрасывание то левой, то правой ноги вперед (как при игре в футб</w:t>
                  </w:r>
                  <w:r w:rsidR="00FA5632" w:rsidRPr="00BD404D">
                    <w:rPr>
                      <w:rFonts w:ascii="Times New Roman" w:eastAsia="Calibri" w:hAnsi="Times New Roman" w:cs="Times New Roman"/>
                      <w:sz w:val="24"/>
                      <w:szCs w:val="24"/>
                    </w:rPr>
                    <w:t>ол)</w:t>
                  </w:r>
                </w:p>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w:t>
                  </w:r>
                  <w:r w:rsidR="009759B5" w:rsidRPr="00BD404D">
                    <w:rPr>
                      <w:rFonts w:ascii="Times New Roman" w:eastAsia="Calibri" w:hAnsi="Times New Roman" w:cs="Times New Roman"/>
                      <w:sz w:val="24"/>
                      <w:szCs w:val="24"/>
                    </w:rPr>
                    <w:t>ямой галоп- движение в тройках.</w:t>
                  </w:r>
                </w:p>
              </w:tc>
            </w:tr>
            <w:tr w:rsidR="005E5B57" w:rsidRPr="00BD404D" w:rsidTr="0078078E">
              <w:tc>
                <w:tcPr>
                  <w:tcW w:w="5000" w:type="pct"/>
                  <w:tcMar>
                    <w:top w:w="15" w:type="dxa"/>
                    <w:left w:w="15" w:type="dxa"/>
                    <w:bottom w:w="15" w:type="dxa"/>
                    <w:right w:w="15" w:type="dxa"/>
                  </w:tcMar>
                </w:tcPr>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Чередование ходьбы с приседанием, со сгибанием коленей.</w:t>
                  </w:r>
                </w:p>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Неторопливое приседание с напряженным разведением коленей в сторону, медленное возвращение </w:t>
                  </w:r>
                  <w:proofErr w:type="gramStart"/>
                  <w:r w:rsidRPr="00BD404D">
                    <w:rPr>
                      <w:rFonts w:ascii="Times New Roman" w:eastAsia="Calibri" w:hAnsi="Times New Roman" w:cs="Times New Roman"/>
                      <w:sz w:val="24"/>
                      <w:szCs w:val="24"/>
                    </w:rPr>
                    <w:t>в</w:t>
                  </w:r>
                  <w:proofErr w:type="gramEnd"/>
                  <w:r w:rsidRPr="00BD404D">
                    <w:rPr>
                      <w:rFonts w:ascii="Times New Roman" w:eastAsia="Calibri" w:hAnsi="Times New Roman" w:cs="Times New Roman"/>
                      <w:sz w:val="24"/>
                      <w:szCs w:val="24"/>
                    </w:rPr>
                    <w:t xml:space="preserve"> и. п.</w:t>
                  </w:r>
                </w:p>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Подним</w:t>
                  </w:r>
                  <w:r w:rsidR="009759B5" w:rsidRPr="00BD404D">
                    <w:rPr>
                      <w:rFonts w:ascii="Times New Roman" w:eastAsia="Calibri" w:hAnsi="Times New Roman" w:cs="Times New Roman"/>
                      <w:sz w:val="24"/>
                      <w:szCs w:val="24"/>
                    </w:rPr>
                    <w:t>ание на носках и полуприседание</w:t>
                  </w:r>
                </w:p>
              </w:tc>
            </w:tr>
            <w:tr w:rsidR="005E5B57" w:rsidRPr="00BD404D" w:rsidTr="0078078E">
              <w:tc>
                <w:tcPr>
                  <w:tcW w:w="5000" w:type="pct"/>
                  <w:tcMar>
                    <w:top w:w="15" w:type="dxa"/>
                    <w:left w:w="15" w:type="dxa"/>
                    <w:bottom w:w="15" w:type="dxa"/>
                    <w:right w:w="15" w:type="dxa"/>
                  </w:tcMar>
                </w:tcPr>
                <w:p w:rsidR="005E5B57" w:rsidRPr="00BD404D" w:rsidRDefault="005E5B57" w:rsidP="009759B5">
                  <w:pPr>
                    <w:spacing w:after="0" w:line="240" w:lineRule="auto"/>
                    <w:rPr>
                      <w:rFonts w:ascii="Times New Roman" w:eastAsia="Calibri" w:hAnsi="Times New Roman" w:cs="Times New Roman"/>
                      <w:sz w:val="24"/>
                      <w:szCs w:val="24"/>
                    </w:rPr>
                  </w:pPr>
                </w:p>
              </w:tc>
            </w:tr>
            <w:tr w:rsidR="005E5B57" w:rsidRPr="00BD404D" w:rsidTr="0078078E">
              <w:tc>
                <w:tcPr>
                  <w:tcW w:w="5000" w:type="pct"/>
                  <w:tcMar>
                    <w:top w:w="15" w:type="dxa"/>
                    <w:left w:w="15" w:type="dxa"/>
                    <w:bottom w:w="15" w:type="dxa"/>
                    <w:right w:w="15" w:type="dxa"/>
                  </w:tcMar>
                </w:tcPr>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из общего круга в кружочки по два, три, четыре человека и обратно в общий круг</w:t>
                  </w:r>
                </w:p>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Круговые движения ступни.</w:t>
                  </w:r>
                </w:p>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Приседание с одновременным выставлением ноги вперед в сторону</w:t>
                  </w:r>
                </w:p>
                <w:p w:rsidR="005E5B57" w:rsidRPr="00BD404D" w:rsidRDefault="005E5B57" w:rsidP="00FA5632">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Приставной шаг в сторону с приседанием; выставление </w:t>
                  </w:r>
                  <w:r w:rsidR="00FA5632" w:rsidRPr="00BD404D">
                    <w:rPr>
                      <w:rFonts w:ascii="Times New Roman" w:eastAsia="Calibri" w:hAnsi="Times New Roman" w:cs="Times New Roman"/>
                      <w:sz w:val="24"/>
                      <w:szCs w:val="24"/>
                    </w:rPr>
                    <w:t>ноги на пятку; поскоки в парах.</w:t>
                  </w:r>
                </w:p>
              </w:tc>
            </w:tr>
            <w:tr w:rsidR="005E5B57" w:rsidRPr="00BD404D" w:rsidTr="0078078E">
              <w:tc>
                <w:tcPr>
                  <w:tcW w:w="5000" w:type="pct"/>
                  <w:tcMar>
                    <w:top w:w="15" w:type="dxa"/>
                    <w:left w:w="15" w:type="dxa"/>
                    <w:bottom w:w="15" w:type="dxa"/>
                    <w:right w:w="15" w:type="dxa"/>
                  </w:tcMar>
                </w:tcPr>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из общего круга в кружочки по два, три, четыре человека и обратно в общий круг</w:t>
                  </w:r>
                </w:p>
                <w:p w:rsidR="005E5B57" w:rsidRPr="00BD404D" w:rsidRDefault="005E5B57"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w:t>
                  </w:r>
                  <w:proofErr w:type="spellStart"/>
                  <w:r w:rsidRPr="00BD404D">
                    <w:rPr>
                      <w:rFonts w:ascii="Times New Roman" w:eastAsia="Calibri" w:hAnsi="Times New Roman" w:cs="Times New Roman"/>
                      <w:sz w:val="24"/>
                      <w:szCs w:val="24"/>
                    </w:rPr>
                    <w:t>Чебурашка</w:t>
                  </w:r>
                  <w:proofErr w:type="spellEnd"/>
                  <w:r w:rsidRPr="00BD404D">
                    <w:rPr>
                      <w:rFonts w:ascii="Times New Roman" w:eastAsia="Calibri" w:hAnsi="Times New Roman" w:cs="Times New Roman"/>
                      <w:sz w:val="24"/>
                      <w:szCs w:val="24"/>
                    </w:rPr>
                    <w:t>»</w:t>
                  </w:r>
                  <w:proofErr w:type="gramStart"/>
                  <w:r w:rsidRPr="00BD404D">
                    <w:rPr>
                      <w:rFonts w:ascii="Times New Roman" w:eastAsia="Calibri" w:hAnsi="Times New Roman" w:cs="Times New Roman"/>
                      <w:sz w:val="24"/>
                      <w:szCs w:val="24"/>
                    </w:rPr>
                    <w:t>.</w:t>
                  </w:r>
                  <w:r w:rsidR="00FA5632" w:rsidRPr="00BD404D">
                    <w:rPr>
                      <w:rFonts w:ascii="Times New Roman" w:eastAsia="Calibri" w:hAnsi="Times New Roman" w:cs="Times New Roman"/>
                      <w:sz w:val="24"/>
                      <w:szCs w:val="24"/>
                    </w:rPr>
                    <w:t>Т</w:t>
                  </w:r>
                  <w:proofErr w:type="gramEnd"/>
                  <w:r w:rsidR="00FA5632" w:rsidRPr="00BD404D">
                    <w:rPr>
                      <w:rFonts w:ascii="Times New Roman" w:eastAsia="Calibri" w:hAnsi="Times New Roman" w:cs="Times New Roman"/>
                      <w:sz w:val="24"/>
                      <w:szCs w:val="24"/>
                    </w:rPr>
                    <w:t>анец «Лошадки»</w:t>
                  </w:r>
                  <w:r w:rsidRPr="00BD404D">
                    <w:rPr>
                      <w:rFonts w:ascii="Times New Roman" w:eastAsia="Calibri" w:hAnsi="Times New Roman" w:cs="Times New Roman"/>
                      <w:sz w:val="24"/>
                      <w:szCs w:val="24"/>
                    </w:rPr>
                    <w:t>.</w:t>
                  </w:r>
                </w:p>
                <w:p w:rsidR="005E5B57" w:rsidRPr="00BD404D" w:rsidRDefault="009759B5" w:rsidP="00B160DB">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 игры: </w:t>
                  </w:r>
                  <w:r w:rsidR="005E5B57" w:rsidRPr="00BD404D">
                    <w:rPr>
                      <w:rFonts w:ascii="Times New Roman" w:eastAsia="Calibri" w:hAnsi="Times New Roman" w:cs="Times New Roman"/>
                      <w:sz w:val="24"/>
                      <w:szCs w:val="24"/>
                    </w:rPr>
                    <w:t>«Волшебные фигуры», «Найди себе пару»</w:t>
                  </w:r>
                  <w:r w:rsidRPr="00BD404D">
                    <w:rPr>
                      <w:rFonts w:ascii="Times New Roman" w:eastAsia="Calibri" w:hAnsi="Times New Roman" w:cs="Times New Roman"/>
                      <w:sz w:val="24"/>
                      <w:szCs w:val="24"/>
                    </w:rPr>
                    <w:t xml:space="preserve">, «Горелки» «Будь ловким», </w:t>
                  </w:r>
                </w:p>
                <w:p w:rsidR="005E5B57" w:rsidRPr="00BD404D" w:rsidRDefault="005E5B57" w:rsidP="00B160DB">
                  <w:pPr>
                    <w:spacing w:after="0" w:line="240" w:lineRule="auto"/>
                    <w:rPr>
                      <w:rFonts w:ascii="Times New Roman" w:eastAsia="Calibri" w:hAnsi="Times New Roman" w:cs="Times New Roman"/>
                      <w:sz w:val="24"/>
                      <w:szCs w:val="24"/>
                    </w:rPr>
                  </w:pPr>
                </w:p>
                <w:p w:rsidR="005E5B57" w:rsidRPr="00BD404D" w:rsidRDefault="005E5B57" w:rsidP="00B160DB">
                  <w:pPr>
                    <w:spacing w:after="0" w:line="240" w:lineRule="auto"/>
                    <w:rPr>
                      <w:rFonts w:ascii="Times New Roman" w:eastAsia="Calibri" w:hAnsi="Times New Roman" w:cs="Times New Roman"/>
                      <w:sz w:val="24"/>
                      <w:szCs w:val="24"/>
                    </w:rPr>
                  </w:pPr>
                </w:p>
              </w:tc>
            </w:tr>
          </w:tbl>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3 четверть</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Ходьба в соответствии с метрической пульсацией: ч</w:t>
            </w:r>
            <w:r w:rsidR="006C77FA" w:rsidRPr="00BD404D">
              <w:rPr>
                <w:rFonts w:ascii="Times New Roman" w:hAnsi="Times New Roman"/>
                <w:sz w:val="24"/>
                <w:szCs w:val="24"/>
                <w:lang w:eastAsia="ru-RU"/>
              </w:rPr>
              <w:t>ередование ходьбы с приседанием</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Сгибание и разгибание кистей рук</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Движения парами</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lastRenderedPageBreak/>
              <w:t>Ходьба с перестроением в круг, из общего круга в кружочки по два, три человека и обратно в общий круг</w:t>
            </w:r>
          </w:p>
          <w:p w:rsidR="00FA5632" w:rsidRPr="00BD404D" w:rsidRDefault="006C77FA" w:rsidP="00FA5632">
            <w:pPr>
              <w:pStyle w:val="a5"/>
              <w:rPr>
                <w:rFonts w:ascii="Times New Roman" w:hAnsi="Times New Roman"/>
                <w:sz w:val="24"/>
                <w:szCs w:val="24"/>
                <w:lang w:eastAsia="ru-RU"/>
              </w:rPr>
            </w:pPr>
            <w:r w:rsidRPr="00BD404D">
              <w:rPr>
                <w:rFonts w:ascii="Times New Roman" w:hAnsi="Times New Roman"/>
                <w:sz w:val="24"/>
                <w:szCs w:val="24"/>
                <w:lang w:eastAsia="ru-RU"/>
              </w:rPr>
              <w:t>Комплекс ОРУ</w:t>
            </w:r>
            <w:proofErr w:type="gramStart"/>
            <w:r w:rsidRPr="00BD404D">
              <w:rPr>
                <w:rFonts w:ascii="Times New Roman" w:hAnsi="Times New Roman"/>
                <w:sz w:val="24"/>
                <w:szCs w:val="24"/>
                <w:lang w:eastAsia="ru-RU"/>
              </w:rPr>
              <w:t xml:space="preserve"> :</w:t>
            </w:r>
            <w:proofErr w:type="gramEnd"/>
            <w:r w:rsidRPr="00BD404D">
              <w:rPr>
                <w:rFonts w:ascii="Times New Roman" w:hAnsi="Times New Roman"/>
                <w:sz w:val="24"/>
                <w:szCs w:val="24"/>
                <w:lang w:eastAsia="ru-RU"/>
              </w:rPr>
              <w:t xml:space="preserve"> под музыку; без предметов</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Встряхивание и повороты кистей рук</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Боковой галоп в сочетании с притопом</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 xml:space="preserve">Простые и </w:t>
            </w:r>
            <w:proofErr w:type="spellStart"/>
            <w:r w:rsidRPr="00BD404D">
              <w:rPr>
                <w:rFonts w:ascii="Times New Roman" w:hAnsi="Times New Roman"/>
                <w:sz w:val="24"/>
                <w:szCs w:val="24"/>
                <w:lang w:eastAsia="ru-RU"/>
              </w:rPr>
              <w:t>скрестные</w:t>
            </w:r>
            <w:proofErr w:type="spellEnd"/>
            <w:r w:rsidRPr="00BD404D">
              <w:rPr>
                <w:rFonts w:ascii="Times New Roman" w:hAnsi="Times New Roman"/>
                <w:sz w:val="24"/>
                <w:szCs w:val="24"/>
                <w:lang w:eastAsia="ru-RU"/>
              </w:rPr>
              <w:t xml:space="preserve"> хлопки.</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Шаг на носках.</w:t>
            </w:r>
          </w:p>
          <w:p w:rsidR="006C77FA" w:rsidRPr="00BD404D" w:rsidRDefault="006C77FA" w:rsidP="00FA5632">
            <w:pPr>
              <w:pStyle w:val="a5"/>
              <w:rPr>
                <w:rFonts w:ascii="Times New Roman" w:hAnsi="Times New Roman"/>
                <w:sz w:val="24"/>
                <w:szCs w:val="24"/>
                <w:lang w:eastAsia="ru-RU"/>
              </w:rPr>
            </w:pPr>
            <w:r w:rsidRPr="00BD404D">
              <w:rPr>
                <w:rFonts w:ascii="Times New Roman" w:hAnsi="Times New Roman"/>
                <w:sz w:val="24"/>
                <w:szCs w:val="24"/>
                <w:lang w:eastAsia="ru-RU"/>
              </w:rPr>
              <w:t>Широкий, высокий бег.</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Сжимание и разжимание пальцев в кулак</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 xml:space="preserve">Переход в танце по кругу с </w:t>
            </w:r>
            <w:proofErr w:type="spellStart"/>
            <w:r w:rsidRPr="00BD404D">
              <w:rPr>
                <w:rFonts w:ascii="Times New Roman" w:hAnsi="Times New Roman"/>
                <w:sz w:val="24"/>
                <w:szCs w:val="24"/>
                <w:lang w:eastAsia="ru-RU"/>
              </w:rPr>
              <w:t>речетивом</w:t>
            </w:r>
            <w:proofErr w:type="spellEnd"/>
            <w:r w:rsidRPr="00BD404D">
              <w:rPr>
                <w:rFonts w:ascii="Times New Roman" w:hAnsi="Times New Roman"/>
                <w:sz w:val="24"/>
                <w:szCs w:val="24"/>
                <w:lang w:eastAsia="ru-RU"/>
              </w:rPr>
              <w:t>.</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Боковой галоп в парах</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Расчет на 1, 2, 3.</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Перестроение в три шеренги, в колонну по три</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Ходьба с перестроением из одной колонны в колонну по два, по три и наоборот</w:t>
            </w:r>
          </w:p>
          <w:p w:rsidR="00FA5632" w:rsidRPr="00BD404D" w:rsidRDefault="00FA5632" w:rsidP="00FA5632">
            <w:pPr>
              <w:pStyle w:val="a5"/>
              <w:rPr>
                <w:rFonts w:ascii="Times New Roman" w:hAnsi="Times New Roman"/>
                <w:sz w:val="24"/>
                <w:szCs w:val="24"/>
                <w:lang w:eastAsia="ru-RU"/>
              </w:rPr>
            </w:pPr>
            <w:proofErr w:type="gramStart"/>
            <w:r w:rsidRPr="00BD404D">
              <w:rPr>
                <w:rFonts w:ascii="Times New Roman" w:hAnsi="Times New Roman"/>
                <w:sz w:val="24"/>
                <w:szCs w:val="24"/>
                <w:lang w:eastAsia="ru-RU"/>
              </w:rPr>
              <w:t>Упражнения</w:t>
            </w:r>
            <w:proofErr w:type="gramEnd"/>
            <w:r w:rsidRPr="00BD404D">
              <w:rPr>
                <w:rFonts w:ascii="Times New Roman" w:hAnsi="Times New Roman"/>
                <w:sz w:val="24"/>
                <w:szCs w:val="24"/>
                <w:lang w:eastAsia="ru-RU"/>
              </w:rPr>
              <w:t xml:space="preserve"> направленные на развития моторики мелких мышц кисти</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Сове</w:t>
            </w:r>
            <w:r w:rsidR="00FE4243" w:rsidRPr="00BD404D">
              <w:rPr>
                <w:rFonts w:ascii="Times New Roman" w:hAnsi="Times New Roman"/>
                <w:sz w:val="24"/>
                <w:szCs w:val="24"/>
                <w:lang w:eastAsia="ru-RU"/>
              </w:rPr>
              <w:t>ршенствовать боковой шаг галопа</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Элементы русской пляски: приставные шаги с приседанием, полуприседание с выставлением ноги на пятку</w:t>
            </w:r>
          </w:p>
          <w:p w:rsidR="00FA5632" w:rsidRPr="00BD404D" w:rsidRDefault="00FA5632" w:rsidP="00FA5632">
            <w:pPr>
              <w:pStyle w:val="a5"/>
              <w:rPr>
                <w:rFonts w:ascii="Times New Roman" w:hAnsi="Times New Roman"/>
                <w:sz w:val="24"/>
                <w:szCs w:val="24"/>
                <w:lang w:eastAsia="ru-RU"/>
              </w:rPr>
            </w:pPr>
            <w:r w:rsidRPr="00BD404D">
              <w:rPr>
                <w:rFonts w:ascii="Times New Roman" w:hAnsi="Times New Roman"/>
                <w:sz w:val="24"/>
                <w:szCs w:val="24"/>
                <w:lang w:eastAsia="ru-RU"/>
              </w:rPr>
              <w:t>Инсценирование русской народной прибаутки: «Ворон»</w:t>
            </w:r>
          </w:p>
          <w:p w:rsidR="00FA5632" w:rsidRPr="00BD404D" w:rsidRDefault="00FA5632" w:rsidP="00FA5632">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 xml:space="preserve">Элементы русской пляски: присядка и </w:t>
            </w:r>
            <w:proofErr w:type="spellStart"/>
            <w:r w:rsidRPr="00BD404D">
              <w:rPr>
                <w:rFonts w:ascii="Times New Roman" w:hAnsi="Times New Roman"/>
                <w:sz w:val="24"/>
                <w:szCs w:val="24"/>
                <w:lang w:eastAsia="ru-RU"/>
              </w:rPr>
              <w:t>полуприсядка</w:t>
            </w:r>
            <w:proofErr w:type="spellEnd"/>
            <w:r w:rsidRPr="00BD404D">
              <w:rPr>
                <w:rFonts w:ascii="Times New Roman" w:hAnsi="Times New Roman"/>
                <w:sz w:val="24"/>
                <w:szCs w:val="24"/>
                <w:lang w:eastAsia="ru-RU"/>
              </w:rPr>
              <w:t xml:space="preserve"> на месте и с продвижением вперед</w:t>
            </w:r>
          </w:p>
          <w:p w:rsidR="006C77FA" w:rsidRPr="00BD404D" w:rsidRDefault="006C77FA" w:rsidP="006C77FA">
            <w:pPr>
              <w:pStyle w:val="a5"/>
              <w:rPr>
                <w:rFonts w:ascii="Times New Roman" w:hAnsi="Times New Roman"/>
                <w:sz w:val="24"/>
                <w:szCs w:val="24"/>
                <w:lang w:eastAsia="ru-RU"/>
              </w:rPr>
            </w:pPr>
            <w:r w:rsidRPr="00BD404D">
              <w:rPr>
                <w:rFonts w:ascii="Times New Roman" w:hAnsi="Times New Roman"/>
                <w:sz w:val="24"/>
                <w:szCs w:val="24"/>
                <w:lang w:eastAsia="ru-RU"/>
              </w:rPr>
              <w:t>Танец «</w:t>
            </w:r>
            <w:proofErr w:type="spellStart"/>
            <w:r w:rsidRPr="00BD404D">
              <w:rPr>
                <w:rFonts w:ascii="Times New Roman" w:hAnsi="Times New Roman"/>
                <w:sz w:val="24"/>
                <w:szCs w:val="24"/>
                <w:lang w:eastAsia="ru-RU"/>
              </w:rPr>
              <w:t>Строжак</w:t>
            </w:r>
            <w:proofErr w:type="spellEnd"/>
            <w:r w:rsidRPr="00BD404D">
              <w:rPr>
                <w:rFonts w:ascii="Times New Roman" w:hAnsi="Times New Roman"/>
                <w:sz w:val="24"/>
                <w:szCs w:val="24"/>
                <w:lang w:eastAsia="ru-RU"/>
              </w:rPr>
              <w:t xml:space="preserve">» </w:t>
            </w:r>
          </w:p>
          <w:p w:rsidR="006C77FA" w:rsidRPr="00BD404D" w:rsidRDefault="006C77FA" w:rsidP="006C77FA">
            <w:pPr>
              <w:pStyle w:val="a5"/>
              <w:rPr>
                <w:rFonts w:ascii="Times New Roman" w:hAnsi="Times New Roman"/>
                <w:sz w:val="24"/>
                <w:szCs w:val="24"/>
                <w:lang w:eastAsia="ru-RU"/>
              </w:rPr>
            </w:pPr>
            <w:r w:rsidRPr="00BD404D">
              <w:rPr>
                <w:rFonts w:ascii="Times New Roman" w:hAnsi="Times New Roman"/>
                <w:sz w:val="24"/>
                <w:szCs w:val="24"/>
                <w:lang w:eastAsia="ru-RU"/>
              </w:rPr>
              <w:t>П. игры: «Горелки», «Найди себе пару», «Кто скорей возьмет игрушку: флажок», «Чей кружок соберется быстрее»</w:t>
            </w:r>
          </w:p>
          <w:p w:rsidR="00A70A1B" w:rsidRPr="00BD404D" w:rsidRDefault="00A70A1B">
            <w:pPr>
              <w:pStyle w:val="a5"/>
              <w:spacing w:line="276" w:lineRule="auto"/>
              <w:rPr>
                <w:rFonts w:ascii="Times New Roman" w:hAnsi="Times New Roman"/>
                <w:b/>
                <w:sz w:val="24"/>
                <w:szCs w:val="24"/>
                <w:lang w:eastAsia="ru-RU"/>
              </w:rPr>
            </w:pPr>
          </w:p>
          <w:p w:rsidR="00A70A1B" w:rsidRPr="00BD404D" w:rsidRDefault="00A70A1B">
            <w:pPr>
              <w:pStyle w:val="a5"/>
              <w:spacing w:line="276" w:lineRule="auto"/>
              <w:rPr>
                <w:rFonts w:ascii="Times New Roman" w:hAnsi="Times New Roman"/>
                <w:sz w:val="24"/>
                <w:szCs w:val="24"/>
                <w:lang w:eastAsia="ru-RU"/>
              </w:rPr>
            </w:pPr>
            <w:r w:rsidRPr="00BD404D">
              <w:rPr>
                <w:rFonts w:ascii="Times New Roman" w:hAnsi="Times New Roman"/>
                <w:sz w:val="24"/>
                <w:szCs w:val="24"/>
                <w:lang w:eastAsia="ru-RU"/>
              </w:rPr>
              <w:t>4 четверть</w:t>
            </w:r>
          </w:p>
          <w:p w:rsidR="00922382" w:rsidRPr="00BD404D" w:rsidRDefault="00922382" w:rsidP="00922382">
            <w:pPr>
              <w:pStyle w:val="a5"/>
              <w:rPr>
                <w:rFonts w:ascii="Times New Roman" w:hAnsi="Times New Roman"/>
                <w:sz w:val="24"/>
                <w:szCs w:val="24"/>
                <w:lang w:eastAsia="ru-RU"/>
              </w:rPr>
            </w:pPr>
            <w:r w:rsidRPr="00BD404D">
              <w:rPr>
                <w:rFonts w:ascii="Times New Roman" w:hAnsi="Times New Roman"/>
                <w:sz w:val="24"/>
                <w:szCs w:val="24"/>
                <w:lang w:eastAsia="ru-RU"/>
              </w:rPr>
              <w:t>Комплекс ОРУ. Круговые движения ступни.</w:t>
            </w:r>
          </w:p>
          <w:p w:rsidR="00922382" w:rsidRPr="00BD404D" w:rsidRDefault="00922382" w:rsidP="00922382">
            <w:pPr>
              <w:pStyle w:val="a5"/>
              <w:rPr>
                <w:rFonts w:ascii="Times New Roman" w:hAnsi="Times New Roman"/>
                <w:sz w:val="24"/>
                <w:szCs w:val="24"/>
                <w:lang w:eastAsia="ru-RU"/>
              </w:rPr>
            </w:pPr>
            <w:r w:rsidRPr="00BD404D">
              <w:rPr>
                <w:rFonts w:ascii="Times New Roman" w:hAnsi="Times New Roman"/>
                <w:sz w:val="24"/>
                <w:szCs w:val="24"/>
                <w:lang w:eastAsia="ru-RU"/>
              </w:rPr>
              <w:t>Приседание с одновременным выставлением ноги вперед в сторону</w:t>
            </w:r>
          </w:p>
          <w:p w:rsidR="00922382" w:rsidRPr="00BD404D" w:rsidRDefault="00922382" w:rsidP="00922382">
            <w:pPr>
              <w:pStyle w:val="a5"/>
              <w:rPr>
                <w:rFonts w:ascii="Times New Roman" w:hAnsi="Times New Roman"/>
                <w:sz w:val="24"/>
                <w:szCs w:val="24"/>
                <w:lang w:eastAsia="ru-RU"/>
              </w:rPr>
            </w:pPr>
            <w:r w:rsidRPr="00BD404D">
              <w:rPr>
                <w:rFonts w:ascii="Times New Roman" w:hAnsi="Times New Roman"/>
                <w:sz w:val="24"/>
                <w:szCs w:val="24"/>
                <w:lang w:eastAsia="ru-RU"/>
              </w:rPr>
              <w:t>Простые и перекрёстные хлопки в парах.</w:t>
            </w:r>
          </w:p>
          <w:p w:rsidR="00922382" w:rsidRPr="00BD404D" w:rsidRDefault="00922382" w:rsidP="00922382">
            <w:pPr>
              <w:pStyle w:val="a5"/>
              <w:rPr>
                <w:rFonts w:ascii="Times New Roman" w:hAnsi="Times New Roman"/>
                <w:sz w:val="24"/>
                <w:szCs w:val="24"/>
                <w:lang w:eastAsia="ru-RU"/>
              </w:rPr>
            </w:pPr>
            <w:r w:rsidRPr="00BD404D">
              <w:rPr>
                <w:rFonts w:ascii="Times New Roman" w:hAnsi="Times New Roman"/>
                <w:sz w:val="24"/>
                <w:szCs w:val="24"/>
                <w:lang w:eastAsia="ru-RU"/>
              </w:rPr>
              <w:t xml:space="preserve"> Боковой шаг галопа.</w:t>
            </w:r>
          </w:p>
          <w:p w:rsidR="00922382" w:rsidRPr="00BD404D" w:rsidRDefault="00922382" w:rsidP="00BD404D">
            <w:pPr>
              <w:pStyle w:val="a5"/>
              <w:ind w:left="269"/>
              <w:rPr>
                <w:rFonts w:ascii="Times New Roman" w:hAnsi="Times New Roman"/>
                <w:sz w:val="24"/>
                <w:szCs w:val="24"/>
                <w:lang w:eastAsia="ru-RU"/>
              </w:rPr>
            </w:pPr>
            <w:r w:rsidRPr="00BD404D">
              <w:rPr>
                <w:rFonts w:ascii="Times New Roman" w:hAnsi="Times New Roman"/>
                <w:sz w:val="24"/>
                <w:szCs w:val="24"/>
                <w:lang w:eastAsia="ru-RU"/>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w:t>
            </w:r>
          </w:p>
          <w:p w:rsidR="00922382" w:rsidRPr="00BD404D" w:rsidRDefault="00922382" w:rsidP="00922382">
            <w:pPr>
              <w:pStyle w:val="a5"/>
              <w:rPr>
                <w:rFonts w:ascii="Times New Roman" w:hAnsi="Times New Roman"/>
                <w:sz w:val="24"/>
                <w:szCs w:val="24"/>
                <w:lang w:eastAsia="ru-RU"/>
              </w:rPr>
            </w:pPr>
            <w:r w:rsidRPr="00BD404D">
              <w:rPr>
                <w:rFonts w:ascii="Times New Roman" w:hAnsi="Times New Roman"/>
                <w:sz w:val="24"/>
                <w:szCs w:val="24"/>
                <w:lang w:eastAsia="ru-RU"/>
              </w:rPr>
              <w:t xml:space="preserve">Простые и перекрёстные хлопки в парах подскоками, взявшись под руки. Элементы русской пляски: приставные шаги с приседанием, полуприседание с выставлением ноги на пятку, присядка и </w:t>
            </w:r>
            <w:proofErr w:type="spellStart"/>
            <w:r w:rsidRPr="00BD404D">
              <w:rPr>
                <w:rFonts w:ascii="Times New Roman" w:hAnsi="Times New Roman"/>
                <w:sz w:val="24"/>
                <w:szCs w:val="24"/>
                <w:lang w:eastAsia="ru-RU"/>
              </w:rPr>
              <w:t>полуприсядка</w:t>
            </w:r>
            <w:proofErr w:type="spellEnd"/>
            <w:r w:rsidRPr="00BD404D">
              <w:rPr>
                <w:rFonts w:ascii="Times New Roman" w:hAnsi="Times New Roman"/>
                <w:sz w:val="24"/>
                <w:szCs w:val="24"/>
                <w:lang w:eastAsia="ru-RU"/>
              </w:rPr>
              <w:t xml:space="preserve"> на месте и с продвижением. Движения парами: боковой галоп, поскоки. Основные движения народных танцев.</w:t>
            </w:r>
          </w:p>
          <w:p w:rsidR="00922382" w:rsidRPr="00BD404D" w:rsidRDefault="00922382" w:rsidP="00922382">
            <w:pPr>
              <w:pStyle w:val="a5"/>
              <w:rPr>
                <w:rFonts w:ascii="Times New Roman" w:hAnsi="Times New Roman"/>
                <w:sz w:val="24"/>
                <w:szCs w:val="24"/>
                <w:lang w:eastAsia="ru-RU"/>
              </w:rPr>
            </w:pPr>
            <w:r w:rsidRPr="00BD404D">
              <w:rPr>
                <w:rFonts w:ascii="Times New Roman" w:hAnsi="Times New Roman"/>
                <w:sz w:val="24"/>
                <w:szCs w:val="24"/>
                <w:lang w:eastAsia="ru-RU"/>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w:t>
            </w:r>
          </w:p>
          <w:p w:rsidR="00922382" w:rsidRPr="00BD404D" w:rsidRDefault="00922382" w:rsidP="00922382">
            <w:pPr>
              <w:pStyle w:val="a5"/>
              <w:rPr>
                <w:rFonts w:ascii="Times New Roman" w:hAnsi="Times New Roman"/>
                <w:sz w:val="24"/>
                <w:szCs w:val="24"/>
                <w:lang w:eastAsia="ru-RU"/>
              </w:rPr>
            </w:pPr>
            <w:r w:rsidRPr="00BD404D">
              <w:rPr>
                <w:rFonts w:ascii="Times New Roman" w:hAnsi="Times New Roman"/>
                <w:sz w:val="24"/>
                <w:szCs w:val="24"/>
                <w:lang w:eastAsia="ru-RU"/>
              </w:rPr>
              <w:lastRenderedPageBreak/>
              <w:t xml:space="preserve">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w:t>
            </w:r>
            <w:r w:rsidR="00585F74" w:rsidRPr="00BD404D">
              <w:rPr>
                <w:rFonts w:ascii="Times New Roman" w:hAnsi="Times New Roman"/>
                <w:sz w:val="24"/>
                <w:szCs w:val="24"/>
                <w:lang w:eastAsia="ru-RU"/>
              </w:rPr>
              <w:t xml:space="preserve">два </w:t>
            </w:r>
            <w:r w:rsidRPr="00BD404D">
              <w:rPr>
                <w:rFonts w:ascii="Times New Roman" w:hAnsi="Times New Roman"/>
                <w:sz w:val="24"/>
                <w:szCs w:val="24"/>
                <w:lang w:eastAsia="ru-RU"/>
              </w:rPr>
              <w:t>три, четыре человека и обратно в общий круг.</w:t>
            </w:r>
          </w:p>
          <w:p w:rsidR="00585F74" w:rsidRPr="00BD404D" w:rsidRDefault="00922382" w:rsidP="00585F74">
            <w:pPr>
              <w:pStyle w:val="a5"/>
              <w:rPr>
                <w:rFonts w:ascii="Times New Roman" w:hAnsi="Times New Roman"/>
                <w:sz w:val="24"/>
                <w:szCs w:val="24"/>
                <w:lang w:eastAsia="ru-RU"/>
              </w:rPr>
            </w:pPr>
            <w:r w:rsidRPr="00BD404D">
              <w:rPr>
                <w:rFonts w:ascii="Times New Roman" w:hAnsi="Times New Roman"/>
                <w:sz w:val="24"/>
                <w:szCs w:val="24"/>
                <w:lang w:eastAsia="ru-RU"/>
              </w:rPr>
              <w:t>Танец: «Сороконожка</w:t>
            </w:r>
            <w:r w:rsidR="00585F74" w:rsidRPr="00BD404D">
              <w:rPr>
                <w:rFonts w:ascii="Times New Roman" w:hAnsi="Times New Roman"/>
                <w:sz w:val="24"/>
                <w:szCs w:val="24"/>
                <w:lang w:eastAsia="ru-RU"/>
              </w:rPr>
              <w:t>»,  « Берлинская полька».</w:t>
            </w:r>
          </w:p>
          <w:p w:rsidR="0048531D" w:rsidRPr="00BD404D" w:rsidRDefault="0048531D" w:rsidP="0048531D">
            <w:pPr>
              <w:pStyle w:val="a5"/>
              <w:rPr>
                <w:rFonts w:ascii="Times New Roman" w:hAnsi="Times New Roman"/>
                <w:sz w:val="24"/>
                <w:szCs w:val="24"/>
                <w:lang w:eastAsia="ru-RU"/>
              </w:rPr>
            </w:pPr>
            <w:r w:rsidRPr="00BD404D">
              <w:rPr>
                <w:rFonts w:ascii="Times New Roman" w:hAnsi="Times New Roman"/>
                <w:sz w:val="24"/>
                <w:szCs w:val="24"/>
                <w:lang w:eastAsia="ru-RU"/>
              </w:rPr>
              <w:t>П. игра: «Чей кружок соберется быстрее»</w:t>
            </w:r>
          </w:p>
          <w:p w:rsidR="0048531D" w:rsidRPr="00BD404D" w:rsidRDefault="0048531D" w:rsidP="00922382">
            <w:pPr>
              <w:pStyle w:val="a5"/>
              <w:spacing w:line="276" w:lineRule="auto"/>
              <w:rPr>
                <w:rFonts w:ascii="Times New Roman" w:hAnsi="Times New Roman"/>
                <w:sz w:val="24"/>
                <w:szCs w:val="24"/>
                <w:lang w:eastAsia="ru-RU"/>
              </w:rPr>
            </w:pPr>
          </w:p>
          <w:p w:rsidR="0078078E" w:rsidRPr="00BD404D" w:rsidRDefault="0078078E" w:rsidP="0078078E">
            <w:pPr>
              <w:rPr>
                <w:rFonts w:ascii="Times New Roman" w:eastAsia="Calibri" w:hAnsi="Times New Roman" w:cs="Times New Roman"/>
                <w:b/>
                <w:sz w:val="24"/>
                <w:szCs w:val="24"/>
              </w:rPr>
            </w:pPr>
            <w:proofErr w:type="spellStart"/>
            <w:r w:rsidRPr="00BD404D">
              <w:rPr>
                <w:rFonts w:ascii="Times New Roman" w:hAnsi="Times New Roman" w:cs="Times New Roman"/>
                <w:b/>
                <w:sz w:val="24"/>
                <w:szCs w:val="24"/>
              </w:rPr>
              <w:t>VI.Тематическое</w:t>
            </w:r>
            <w:proofErr w:type="spellEnd"/>
            <w:r w:rsidRPr="00BD404D">
              <w:rPr>
                <w:rFonts w:ascii="Times New Roman" w:hAnsi="Times New Roman" w:cs="Times New Roman"/>
                <w:b/>
                <w:sz w:val="24"/>
                <w:szCs w:val="24"/>
              </w:rPr>
              <w:t xml:space="preserve"> планирование</w:t>
            </w:r>
          </w:p>
          <w:p w:rsidR="00922382" w:rsidRPr="00BD404D" w:rsidRDefault="00922382">
            <w:pPr>
              <w:pStyle w:val="a5"/>
              <w:spacing w:line="276" w:lineRule="auto"/>
              <w:rPr>
                <w:rFonts w:ascii="Times New Roman" w:hAnsi="Times New Roman"/>
                <w:sz w:val="24"/>
                <w:szCs w:val="24"/>
                <w:lang w:eastAsia="ru-RU"/>
              </w:rPr>
            </w:pPr>
          </w:p>
          <w:p w:rsidR="008C4C27" w:rsidRPr="00BD404D" w:rsidRDefault="008C4C27">
            <w:pPr>
              <w:pStyle w:val="a5"/>
              <w:spacing w:line="276" w:lineRule="auto"/>
              <w:rPr>
                <w:rFonts w:ascii="Times New Roman" w:hAnsi="Times New Roman"/>
                <w:sz w:val="24"/>
                <w:szCs w:val="24"/>
                <w:lang w:eastAsia="ru-RU"/>
              </w:rPr>
            </w:pPr>
          </w:p>
          <w:tbl>
            <w:tblPr>
              <w:tblpPr w:leftFromText="180" w:rightFromText="180" w:vertAnchor="text" w:horzAnchor="margin" w:tblpY="54"/>
              <w:tblOverlap w:val="never"/>
              <w:tblW w:w="1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771"/>
              <w:gridCol w:w="1031"/>
              <w:gridCol w:w="3251"/>
              <w:gridCol w:w="3749"/>
              <w:gridCol w:w="2971"/>
              <w:gridCol w:w="2386"/>
              <w:gridCol w:w="732"/>
              <w:gridCol w:w="712"/>
              <w:gridCol w:w="435"/>
            </w:tblGrid>
            <w:tr w:rsidR="0078078E" w:rsidRPr="00BD404D" w:rsidTr="0078078E">
              <w:trPr>
                <w:gridAfter w:val="1"/>
                <w:wAfter w:w="435" w:type="dxa"/>
                <w:trHeight w:val="570"/>
              </w:trPr>
              <w:tc>
                <w:tcPr>
                  <w:tcW w:w="2500" w:type="dxa"/>
                  <w:gridSpan w:val="3"/>
                </w:tcPr>
                <w:p w:rsidR="0078078E" w:rsidRPr="00BD404D" w:rsidRDefault="0078078E"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Нумерация уроков</w:t>
                  </w:r>
                </w:p>
              </w:tc>
              <w:tc>
                <w:tcPr>
                  <w:tcW w:w="3251" w:type="dxa"/>
                  <w:vMerge w:val="restart"/>
                </w:tcPr>
                <w:p w:rsidR="0078078E" w:rsidRPr="00BD404D" w:rsidRDefault="0078078E" w:rsidP="0078078E">
                  <w:pPr>
                    <w:spacing w:after="0" w:line="240" w:lineRule="auto"/>
                    <w:rPr>
                      <w:rFonts w:ascii="Times New Roman" w:eastAsia="Calibri" w:hAnsi="Times New Roman" w:cs="Times New Roman"/>
                      <w:sz w:val="24"/>
                      <w:szCs w:val="24"/>
                    </w:rPr>
                  </w:pPr>
                  <w:bookmarkStart w:id="0" w:name="_GoBack"/>
                  <w:bookmarkEnd w:id="0"/>
                  <w:r w:rsidRPr="00BD404D">
                    <w:rPr>
                      <w:rFonts w:ascii="Times New Roman" w:eastAsia="Calibri" w:hAnsi="Times New Roman" w:cs="Times New Roman"/>
                      <w:sz w:val="24"/>
                      <w:szCs w:val="24"/>
                    </w:rPr>
                    <w:t>раздел</w:t>
                  </w:r>
                </w:p>
              </w:tc>
              <w:tc>
                <w:tcPr>
                  <w:tcW w:w="3749" w:type="dxa"/>
                  <w:vMerge w:val="restart"/>
                </w:tcPr>
                <w:p w:rsidR="0078078E" w:rsidRPr="00BD404D" w:rsidRDefault="0078078E" w:rsidP="0078078E">
                  <w:pPr>
                    <w:spacing w:after="0" w:line="240" w:lineRule="auto"/>
                    <w:rPr>
                      <w:rFonts w:ascii="Times New Roman" w:eastAsia="Calibri" w:hAnsi="Times New Roman" w:cs="Times New Roman"/>
                      <w:sz w:val="24"/>
                      <w:szCs w:val="24"/>
                    </w:rPr>
                  </w:pPr>
                </w:p>
                <w:p w:rsidR="0078078E" w:rsidRPr="00BD404D" w:rsidRDefault="0078078E"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Содержание темы урока</w:t>
                  </w:r>
                </w:p>
                <w:p w:rsidR="0078078E" w:rsidRPr="00BD404D" w:rsidRDefault="0078078E" w:rsidP="0078078E">
                  <w:pPr>
                    <w:spacing w:after="0" w:line="240" w:lineRule="auto"/>
                    <w:rPr>
                      <w:rFonts w:ascii="Times New Roman" w:eastAsia="Calibri" w:hAnsi="Times New Roman" w:cs="Times New Roman"/>
                      <w:sz w:val="24"/>
                      <w:szCs w:val="24"/>
                    </w:rPr>
                  </w:pPr>
                </w:p>
                <w:p w:rsidR="0078078E" w:rsidRPr="00BD404D" w:rsidRDefault="0078078E" w:rsidP="0078078E">
                  <w:pPr>
                    <w:spacing w:after="0" w:line="240" w:lineRule="auto"/>
                    <w:rPr>
                      <w:rFonts w:ascii="Times New Roman" w:eastAsia="Calibri" w:hAnsi="Times New Roman" w:cs="Times New Roman"/>
                      <w:sz w:val="24"/>
                      <w:szCs w:val="24"/>
                    </w:rPr>
                  </w:pPr>
                </w:p>
                <w:p w:rsidR="0078078E" w:rsidRPr="00BD404D" w:rsidRDefault="0078078E"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3класс 1четверть</w:t>
                  </w:r>
                </w:p>
              </w:tc>
              <w:tc>
                <w:tcPr>
                  <w:tcW w:w="2971" w:type="dxa"/>
                  <w:vMerge w:val="restart"/>
                </w:tcPr>
                <w:p w:rsidR="0078078E" w:rsidRPr="00BD404D" w:rsidRDefault="0078078E" w:rsidP="0078078E">
                  <w:pPr>
                    <w:spacing w:after="0" w:line="240" w:lineRule="auto"/>
                    <w:rPr>
                      <w:rFonts w:ascii="Times New Roman" w:eastAsia="Calibri" w:hAnsi="Times New Roman" w:cs="Times New Roman"/>
                      <w:sz w:val="24"/>
                      <w:szCs w:val="24"/>
                    </w:rPr>
                  </w:pPr>
                  <w:proofErr w:type="spellStart"/>
                  <w:proofErr w:type="gramStart"/>
                  <w:r w:rsidRPr="00BD404D">
                    <w:rPr>
                      <w:rFonts w:ascii="Times New Roman" w:eastAsia="Calibri" w:hAnsi="Times New Roman" w:cs="Times New Roman"/>
                      <w:sz w:val="24"/>
                      <w:szCs w:val="24"/>
                    </w:rPr>
                    <w:t>Учебно</w:t>
                  </w:r>
                  <w:proofErr w:type="spellEnd"/>
                  <w:r w:rsidRPr="00BD404D">
                    <w:rPr>
                      <w:rFonts w:ascii="Times New Roman" w:eastAsia="Calibri" w:hAnsi="Times New Roman" w:cs="Times New Roman"/>
                      <w:sz w:val="24"/>
                      <w:szCs w:val="24"/>
                    </w:rPr>
                    <w:t xml:space="preserve"> – методическое</w:t>
                  </w:r>
                  <w:proofErr w:type="gramEnd"/>
                  <w:r w:rsidRPr="00BD404D">
                    <w:rPr>
                      <w:rFonts w:ascii="Times New Roman" w:eastAsia="Calibri" w:hAnsi="Times New Roman" w:cs="Times New Roman"/>
                      <w:sz w:val="24"/>
                      <w:szCs w:val="24"/>
                    </w:rPr>
                    <w:t xml:space="preserve"> </w:t>
                  </w:r>
                  <w:proofErr w:type="spellStart"/>
                  <w:r w:rsidRPr="00BD404D">
                    <w:rPr>
                      <w:rFonts w:ascii="Times New Roman" w:eastAsia="Calibri" w:hAnsi="Times New Roman" w:cs="Times New Roman"/>
                      <w:sz w:val="24"/>
                      <w:szCs w:val="24"/>
                    </w:rPr>
                    <w:t>обеспече</w:t>
                  </w:r>
                  <w:proofErr w:type="spellEnd"/>
                  <w:r w:rsidRPr="00BD404D">
                    <w:rPr>
                      <w:rFonts w:ascii="Times New Roman" w:eastAsia="Calibri" w:hAnsi="Times New Roman" w:cs="Times New Roman"/>
                      <w:sz w:val="24"/>
                      <w:szCs w:val="24"/>
                    </w:rPr>
                    <w:t xml:space="preserve"> ние</w:t>
                  </w:r>
                </w:p>
              </w:tc>
              <w:tc>
                <w:tcPr>
                  <w:tcW w:w="2386" w:type="dxa"/>
                  <w:vMerge w:val="restart"/>
                </w:tcPr>
                <w:p w:rsidR="0078078E" w:rsidRPr="00BD404D" w:rsidRDefault="0078078E"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Результаты образования</w:t>
                  </w:r>
                </w:p>
              </w:tc>
              <w:tc>
                <w:tcPr>
                  <w:tcW w:w="1444" w:type="dxa"/>
                  <w:gridSpan w:val="2"/>
                </w:tcPr>
                <w:p w:rsidR="0078078E" w:rsidRPr="00BD404D" w:rsidRDefault="0078078E" w:rsidP="0078078E">
                  <w:pPr>
                    <w:jc w:val="center"/>
                  </w:pPr>
                  <w:r w:rsidRPr="00BD404D">
                    <w:rPr>
                      <w:rFonts w:ascii="Times New Roman" w:eastAsia="Calibri" w:hAnsi="Times New Roman" w:cs="Times New Roman"/>
                      <w:sz w:val="24"/>
                      <w:szCs w:val="24"/>
                    </w:rPr>
                    <w:t>Дата</w:t>
                  </w:r>
                </w:p>
              </w:tc>
            </w:tr>
            <w:tr w:rsidR="00000665" w:rsidRPr="00BD404D" w:rsidTr="0078078E">
              <w:trPr>
                <w:gridAfter w:val="1"/>
                <w:wAfter w:w="435" w:type="dxa"/>
                <w:trHeight w:val="765"/>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Год</w:t>
                  </w:r>
                </w:p>
              </w:tc>
              <w:tc>
                <w:tcPr>
                  <w:tcW w:w="771" w:type="dxa"/>
                </w:tcPr>
                <w:p w:rsidR="00000665" w:rsidRDefault="00000665"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Чет</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ве</w:t>
                  </w:r>
                  <w:r>
                    <w:rPr>
                      <w:rFonts w:ascii="Times New Roman" w:eastAsia="Calibri" w:hAnsi="Times New Roman" w:cs="Times New Roman"/>
                      <w:sz w:val="24"/>
                      <w:szCs w:val="24"/>
                    </w:rPr>
                    <w:t>р</w:t>
                  </w:r>
                  <w:r w:rsidRPr="00BD404D">
                    <w:rPr>
                      <w:rFonts w:ascii="Times New Roman" w:eastAsia="Calibri" w:hAnsi="Times New Roman" w:cs="Times New Roman"/>
                      <w:sz w:val="24"/>
                      <w:szCs w:val="24"/>
                    </w:rPr>
                    <w:t>ть</w:t>
                  </w:r>
                </w:p>
              </w:tc>
              <w:tc>
                <w:tcPr>
                  <w:tcW w:w="1031" w:type="dxa"/>
                </w:tcPr>
                <w:p w:rsidR="00000665" w:rsidRDefault="00000665"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Кол-во</w:t>
                  </w:r>
                </w:p>
                <w:p w:rsidR="00000665" w:rsidRPr="00BD404D" w:rsidRDefault="00000665"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ча</w:t>
                  </w:r>
                  <w:r w:rsidRPr="00BD404D">
                    <w:rPr>
                      <w:rFonts w:ascii="Times New Roman" w:eastAsia="Calibri" w:hAnsi="Times New Roman" w:cs="Times New Roman"/>
                      <w:sz w:val="24"/>
                      <w:szCs w:val="24"/>
                    </w:rPr>
                    <w:t>сов</w:t>
                  </w:r>
                </w:p>
              </w:tc>
              <w:tc>
                <w:tcPr>
                  <w:tcW w:w="3251" w:type="dxa"/>
                  <w:vMerge/>
                </w:tcPr>
                <w:p w:rsidR="00000665" w:rsidRPr="00BD404D" w:rsidRDefault="00000665" w:rsidP="0078078E">
                  <w:pPr>
                    <w:spacing w:after="0" w:line="240" w:lineRule="auto"/>
                    <w:rPr>
                      <w:rFonts w:ascii="Times New Roman" w:eastAsia="Calibri" w:hAnsi="Times New Roman" w:cs="Times New Roman"/>
                      <w:sz w:val="24"/>
                      <w:szCs w:val="24"/>
                    </w:rPr>
                  </w:pPr>
                </w:p>
              </w:tc>
              <w:tc>
                <w:tcPr>
                  <w:tcW w:w="3749" w:type="dxa"/>
                  <w:vMerge/>
                </w:tcPr>
                <w:p w:rsidR="00000665" w:rsidRPr="00BD404D" w:rsidRDefault="00000665" w:rsidP="0078078E">
                  <w:pPr>
                    <w:spacing w:after="0" w:line="240" w:lineRule="auto"/>
                    <w:rPr>
                      <w:rFonts w:ascii="Times New Roman" w:eastAsia="Calibri" w:hAnsi="Times New Roman" w:cs="Times New Roman"/>
                      <w:sz w:val="24"/>
                      <w:szCs w:val="24"/>
                    </w:rPr>
                  </w:pPr>
                </w:p>
              </w:tc>
              <w:tc>
                <w:tcPr>
                  <w:tcW w:w="2971" w:type="dxa"/>
                  <w:vMerge/>
                </w:tcPr>
                <w:p w:rsidR="00000665" w:rsidRPr="00BD404D" w:rsidRDefault="00000665" w:rsidP="0078078E">
                  <w:pPr>
                    <w:spacing w:after="0" w:line="240" w:lineRule="auto"/>
                    <w:rPr>
                      <w:rFonts w:ascii="Times New Roman" w:eastAsia="Calibri" w:hAnsi="Times New Roman" w:cs="Times New Roman"/>
                      <w:sz w:val="24"/>
                      <w:szCs w:val="24"/>
                    </w:rPr>
                  </w:pPr>
                </w:p>
              </w:tc>
              <w:tc>
                <w:tcPr>
                  <w:tcW w:w="2386" w:type="dxa"/>
                  <w:vMerge/>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78078E" w:rsidRDefault="0078078E"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программе</w:t>
                  </w:r>
                </w:p>
              </w:tc>
              <w:tc>
                <w:tcPr>
                  <w:tcW w:w="712" w:type="dxa"/>
                </w:tcPr>
                <w:p w:rsidR="00000665" w:rsidRPr="00BD404D" w:rsidRDefault="0078078E"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Фактич.</w:t>
                  </w: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9</w:t>
                  </w: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Приветствие. Бодрый шаг (марш).</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Неторопливый танцевальный бег.</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ОРУ: наклоны, повороты головы.</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Движение рук в разных направлениях: отведение рук в стороны и скрещивание их перед собой с обхватом плеч.</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Наклоны туловища вперед, в стороны с отведением рук и полуприседанием</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Приставные шаги влево, вправо.</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«Будь ловким»</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vMerge w:val="restart"/>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Уметь: рассчитываться на первый, второй, третий для последующего построения в три колонны, шеренги; соблюдать правильную дистанцию в колонне по три, в концентрических кругах; самостоятельно выполнять требуемые перемены направления и темпа движений, </w:t>
                  </w:r>
                  <w:r w:rsidRPr="00BD404D">
                    <w:rPr>
                      <w:rFonts w:ascii="Times New Roman" w:eastAsia="Calibri" w:hAnsi="Times New Roman" w:cs="Times New Roman"/>
                      <w:sz w:val="24"/>
                      <w:szCs w:val="24"/>
                    </w:rPr>
                    <w:lastRenderedPageBreak/>
                    <w:t xml:space="preserve">руководствуясь музыкой; ощущать смену частей музыкального произведения в двухчастной форме с малоконтрастными построениями; передавать в игровых и плясовых движениях различные нюансы музыки: напевность, грациозность, энергичность, нежность, игривость и т.д.; </w:t>
                  </w:r>
                  <w:proofErr w:type="spellStart"/>
                  <w:r w:rsidRPr="00BD404D">
                    <w:rPr>
                      <w:rFonts w:ascii="Times New Roman" w:eastAsia="Calibri" w:hAnsi="Times New Roman" w:cs="Times New Roman"/>
                      <w:sz w:val="24"/>
                      <w:szCs w:val="24"/>
                    </w:rPr>
                    <w:t>передовать</w:t>
                  </w:r>
                  <w:proofErr w:type="spellEnd"/>
                  <w:r w:rsidRPr="00BD404D">
                    <w:rPr>
                      <w:rFonts w:ascii="Times New Roman" w:eastAsia="Calibri" w:hAnsi="Times New Roman" w:cs="Times New Roman"/>
                      <w:sz w:val="24"/>
                      <w:szCs w:val="24"/>
                    </w:rPr>
                    <w:t xml:space="preserve"> хлопками ритмический рисунок мелодии; повторять любой ритм, заданный учителем; задавать самим ритм одноклассникам и проверять правильность его исполнения (хлопками или притопами)</w:t>
                  </w: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02.09</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Приветствие. Бодрый шаг (марш).</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Неторопливый танцевальный бег.</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ОРУ: наклоны, повороты головы.</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Движение рук в разных направлениях: отведение рук в </w:t>
                  </w:r>
                  <w:r w:rsidRPr="00BD404D">
                    <w:rPr>
                      <w:rFonts w:ascii="Times New Roman" w:eastAsia="Calibri" w:hAnsi="Times New Roman" w:cs="Times New Roman"/>
                      <w:sz w:val="24"/>
                      <w:szCs w:val="24"/>
                    </w:rPr>
                    <w:lastRenderedPageBreak/>
                    <w:t>стороны и скрещивание их перед собой с обхватом плеч.</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Наклоны туловища вперед, в стороны с отведением рук и полуприседанием</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Приставные шаги влево, вправо.</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«Будь ловким»</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vMerge/>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3</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3</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Расчет на 1,2. Перестроение в две шеренги, в колонну по два.</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Стремительный бег</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Шаг с притопом на месте и с продвижением вперед</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«Пустое место»</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vMerge/>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4</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4</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в чередовании с приседанием.</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Стремительный бег</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Притопы в значениях </w:t>
                  </w:r>
                  <w:proofErr w:type="spellStart"/>
                  <w:r w:rsidRPr="00BD404D">
                    <w:rPr>
                      <w:rFonts w:ascii="Times New Roman" w:eastAsia="Calibri" w:hAnsi="Times New Roman" w:cs="Times New Roman"/>
                      <w:sz w:val="24"/>
                      <w:szCs w:val="24"/>
                    </w:rPr>
                    <w:t>подзадаривания</w:t>
                  </w:r>
                  <w:proofErr w:type="spellEnd"/>
                  <w:r w:rsidRPr="00BD404D">
                    <w:rPr>
                      <w:rFonts w:ascii="Times New Roman" w:eastAsia="Calibri" w:hAnsi="Times New Roman" w:cs="Times New Roman"/>
                      <w:sz w:val="24"/>
                      <w:szCs w:val="24"/>
                    </w:rPr>
                    <w:t xml:space="preserve"> и утверждения.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Варианты притопов в игровом взаимодействии партнеров</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«Птица без гнезда»</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vMerge/>
                  <w:tcBorders>
                    <w:bottom w:val="nil"/>
                  </w:tcBorders>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Borders>
                    <w:bottom w:val="nil"/>
                  </w:tcBorders>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712" w:type="dxa"/>
                  <w:tcBorders>
                    <w:bottom w:val="nil"/>
                  </w:tcBorders>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5</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5</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Построение круга из шеренги</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Упражнения на расслабление мышц: свободное падение рук из п</w:t>
                  </w:r>
                  <w:proofErr w:type="gramStart"/>
                  <w:r w:rsidRPr="00BD404D">
                    <w:rPr>
                      <w:rFonts w:ascii="Times New Roman" w:eastAsia="Calibri" w:hAnsi="Times New Roman" w:cs="Times New Roman"/>
                      <w:sz w:val="24"/>
                      <w:szCs w:val="24"/>
                    </w:rPr>
                    <w:t>.-</w:t>
                  </w:r>
                  <w:proofErr w:type="gramEnd"/>
                  <w:r w:rsidRPr="00BD404D">
                    <w:rPr>
                      <w:rFonts w:ascii="Times New Roman" w:eastAsia="Calibri" w:hAnsi="Times New Roman" w:cs="Times New Roman"/>
                      <w:sz w:val="24"/>
                      <w:szCs w:val="24"/>
                    </w:rPr>
                    <w:t>в сторону или перед собой</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Танцевальная композиция: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w:t>
                  </w:r>
                  <w:proofErr w:type="gramStart"/>
                  <w:r w:rsidRPr="00BD404D">
                    <w:rPr>
                      <w:rFonts w:ascii="Times New Roman" w:eastAsia="Calibri" w:hAnsi="Times New Roman" w:cs="Times New Roman"/>
                      <w:sz w:val="24"/>
                      <w:szCs w:val="24"/>
                    </w:rPr>
                    <w:t>Здравствуй-это</w:t>
                  </w:r>
                  <w:proofErr w:type="gramEnd"/>
                  <w:r w:rsidRPr="00BD404D">
                    <w:rPr>
                      <w:rFonts w:ascii="Times New Roman" w:eastAsia="Calibri" w:hAnsi="Times New Roman" w:cs="Times New Roman"/>
                      <w:sz w:val="24"/>
                      <w:szCs w:val="24"/>
                    </w:rPr>
                    <w:t xml:space="preserve"> я!». Приставные шаги в сторону в чередовании с притопом и хлопками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«Угадай, чей голосок»</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Borders>
                    <w:top w:val="nil"/>
                  </w:tcBorders>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Borders>
                    <w:top w:val="nil"/>
                  </w:tcBorders>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712" w:type="dxa"/>
                  <w:tcBorders>
                    <w:top w:val="nil"/>
                  </w:tcBorders>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6</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6</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Построение круга из движения в </w:t>
                  </w:r>
                  <w:proofErr w:type="gramStart"/>
                  <w:r w:rsidRPr="00BD404D">
                    <w:rPr>
                      <w:rFonts w:ascii="Times New Roman" w:eastAsia="Calibri" w:hAnsi="Times New Roman" w:cs="Times New Roman"/>
                      <w:sz w:val="24"/>
                      <w:szCs w:val="24"/>
                    </w:rPr>
                    <w:t>рассыпную</w:t>
                  </w:r>
                  <w:proofErr w:type="gramEnd"/>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Переход в танце по кругу с </w:t>
                  </w:r>
                  <w:proofErr w:type="spellStart"/>
                  <w:r w:rsidRPr="00BD404D">
                    <w:rPr>
                      <w:rFonts w:ascii="Times New Roman" w:eastAsia="Calibri" w:hAnsi="Times New Roman" w:cs="Times New Roman"/>
                      <w:sz w:val="24"/>
                      <w:szCs w:val="24"/>
                    </w:rPr>
                    <w:t>речетивом</w:t>
                  </w:r>
                  <w:proofErr w:type="spellEnd"/>
                  <w:r w:rsidRPr="00BD404D">
                    <w:rPr>
                      <w:rFonts w:ascii="Times New Roman" w:eastAsia="Calibri" w:hAnsi="Times New Roman" w:cs="Times New Roman"/>
                      <w:sz w:val="24"/>
                      <w:szCs w:val="24"/>
                    </w:rPr>
                    <w:t xml:space="preserve"> переменным шагом</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«Чей кружок соберется быстрее»</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vMerge w:val="restart"/>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7.10</w:t>
                  </w:r>
                </w:p>
              </w:tc>
              <w:tc>
                <w:tcPr>
                  <w:tcW w:w="712" w:type="dxa"/>
                </w:tcPr>
                <w:p w:rsidR="00000665" w:rsidRPr="00BD404D" w:rsidRDefault="00000665" w:rsidP="0078078E">
                  <w:pPr>
                    <w:tabs>
                      <w:tab w:val="left" w:pos="328"/>
                    </w:tabs>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7</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7</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на носках широким и ровным шагом.</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Построение в колонны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из одного круга в три отдельных маленьких круга</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расслабление : встряхивание кисть</w:t>
                  </w:r>
                  <w:proofErr w:type="gramStart"/>
                  <w:r w:rsidRPr="00BD404D">
                    <w:rPr>
                      <w:rFonts w:ascii="Times New Roman" w:eastAsia="Calibri" w:hAnsi="Times New Roman" w:cs="Times New Roman"/>
                      <w:sz w:val="24"/>
                      <w:szCs w:val="24"/>
                    </w:rPr>
                    <w:t>ю(</w:t>
                  </w:r>
                  <w:proofErr w:type="gramEnd"/>
                  <w:r w:rsidRPr="00BD404D">
                    <w:rPr>
                      <w:rFonts w:ascii="Times New Roman" w:eastAsia="Calibri" w:hAnsi="Times New Roman" w:cs="Times New Roman"/>
                      <w:sz w:val="24"/>
                      <w:szCs w:val="24"/>
                    </w:rPr>
                    <w:t>отбрасывание воды с пальцев, имитация движения листьев во время ветра)</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Танцевальная композиция: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w:t>
                  </w:r>
                  <w:proofErr w:type="gramStart"/>
                  <w:r w:rsidRPr="00BD404D">
                    <w:rPr>
                      <w:rFonts w:ascii="Times New Roman" w:eastAsia="Calibri" w:hAnsi="Times New Roman" w:cs="Times New Roman"/>
                      <w:sz w:val="24"/>
                      <w:szCs w:val="24"/>
                    </w:rPr>
                    <w:t>Здравствуй-это</w:t>
                  </w:r>
                  <w:proofErr w:type="gramEnd"/>
                  <w:r w:rsidRPr="00BD404D">
                    <w:rPr>
                      <w:rFonts w:ascii="Times New Roman" w:eastAsia="Calibri" w:hAnsi="Times New Roman" w:cs="Times New Roman"/>
                      <w:sz w:val="24"/>
                      <w:szCs w:val="24"/>
                    </w:rPr>
                    <w:t xml:space="preserve"> я!».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«Займи домик»</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vMerge/>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8</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8</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Ходьба на носках широким и ровным шагом.</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Построение в колонны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Перестроение из одного круга в три отдельных маленьких круга</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расслабление : встряхивание кисть</w:t>
                  </w:r>
                  <w:proofErr w:type="gramStart"/>
                  <w:r w:rsidRPr="00BD404D">
                    <w:rPr>
                      <w:rFonts w:ascii="Times New Roman" w:eastAsia="Calibri" w:hAnsi="Times New Roman" w:cs="Times New Roman"/>
                      <w:sz w:val="24"/>
                      <w:szCs w:val="24"/>
                    </w:rPr>
                    <w:t>ю(</w:t>
                  </w:r>
                  <w:proofErr w:type="gramEnd"/>
                  <w:r w:rsidRPr="00BD404D">
                    <w:rPr>
                      <w:rFonts w:ascii="Times New Roman" w:eastAsia="Calibri" w:hAnsi="Times New Roman" w:cs="Times New Roman"/>
                      <w:sz w:val="24"/>
                      <w:szCs w:val="24"/>
                    </w:rPr>
                    <w:t>отбрасывание воды с пальцев, имитация движения листьев во время ветра)</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Танцевальная композиция: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«Здравству</w:t>
                  </w:r>
                  <w:proofErr w:type="gramStart"/>
                  <w:r w:rsidRPr="00BD404D">
                    <w:rPr>
                      <w:rFonts w:ascii="Times New Roman" w:eastAsia="Calibri" w:hAnsi="Times New Roman" w:cs="Times New Roman"/>
                      <w:sz w:val="24"/>
                      <w:szCs w:val="24"/>
                    </w:rPr>
                    <w:t>й-</w:t>
                  </w:r>
                  <w:proofErr w:type="gramEnd"/>
                  <w:r w:rsidRPr="00BD404D">
                    <w:rPr>
                      <w:rFonts w:ascii="Times New Roman" w:eastAsia="Calibri" w:hAnsi="Times New Roman" w:cs="Times New Roman"/>
                      <w:sz w:val="24"/>
                      <w:szCs w:val="24"/>
                    </w:rPr>
                    <w:t xml:space="preserve"> это я!».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«Займи домик»</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Pr>
                <w:p w:rsidR="0078078E" w:rsidRDefault="0078078E" w:rsidP="0078078E">
                  <w:pPr>
                    <w:spacing w:after="0" w:line="240" w:lineRule="auto"/>
                    <w:rPr>
                      <w:rFonts w:ascii="Times New Roman" w:eastAsia="Calibri" w:hAnsi="Times New Roman" w:cs="Times New Roman"/>
                      <w:sz w:val="24"/>
                      <w:szCs w:val="24"/>
                    </w:rPr>
                  </w:pPr>
                </w:p>
                <w:p w:rsidR="0078078E" w:rsidRPr="0078078E" w:rsidRDefault="0078078E" w:rsidP="0078078E">
                  <w:pPr>
                    <w:rPr>
                      <w:rFonts w:ascii="Times New Roman" w:eastAsia="Calibri" w:hAnsi="Times New Roman" w:cs="Times New Roman"/>
                      <w:sz w:val="24"/>
                      <w:szCs w:val="24"/>
                    </w:rPr>
                  </w:pPr>
                </w:p>
                <w:p w:rsidR="0078078E" w:rsidRPr="0078078E" w:rsidRDefault="0078078E" w:rsidP="0078078E">
                  <w:pPr>
                    <w:rPr>
                      <w:rFonts w:ascii="Times New Roman" w:eastAsia="Calibri" w:hAnsi="Times New Roman" w:cs="Times New Roman"/>
                      <w:sz w:val="24"/>
                      <w:szCs w:val="24"/>
                    </w:rPr>
                  </w:pPr>
                </w:p>
                <w:p w:rsidR="0078078E" w:rsidRPr="0078078E" w:rsidRDefault="0078078E" w:rsidP="0078078E">
                  <w:pPr>
                    <w:rPr>
                      <w:rFonts w:ascii="Times New Roman" w:eastAsia="Calibri" w:hAnsi="Times New Roman" w:cs="Times New Roman"/>
                      <w:sz w:val="24"/>
                      <w:szCs w:val="24"/>
                    </w:rPr>
                  </w:pPr>
                </w:p>
                <w:p w:rsidR="0078078E" w:rsidRDefault="0078078E" w:rsidP="0078078E">
                  <w:pPr>
                    <w:rPr>
                      <w:rFonts w:ascii="Times New Roman" w:eastAsia="Calibri" w:hAnsi="Times New Roman" w:cs="Times New Roman"/>
                      <w:sz w:val="24"/>
                      <w:szCs w:val="24"/>
                    </w:rPr>
                  </w:pPr>
                </w:p>
                <w:p w:rsidR="00000665" w:rsidRPr="0078078E" w:rsidRDefault="00000665" w:rsidP="0078078E">
                  <w:pPr>
                    <w:jc w:val="right"/>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21.10</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Height w:val="1566"/>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9</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9</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из одного круга в концентрические круги путем отступления одной группы на шаг назад, другой на шаг вперед</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Танцевальная композиция: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w:t>
                  </w:r>
                  <w:proofErr w:type="gramStart"/>
                  <w:r w:rsidRPr="00BD404D">
                    <w:rPr>
                      <w:rFonts w:ascii="Times New Roman" w:eastAsia="Calibri" w:hAnsi="Times New Roman" w:cs="Times New Roman"/>
                      <w:sz w:val="24"/>
                      <w:szCs w:val="24"/>
                    </w:rPr>
                    <w:t>Здравствуй-это</w:t>
                  </w:r>
                  <w:proofErr w:type="gramEnd"/>
                  <w:r w:rsidRPr="00BD404D">
                    <w:rPr>
                      <w:rFonts w:ascii="Times New Roman" w:eastAsia="Calibri" w:hAnsi="Times New Roman" w:cs="Times New Roman"/>
                      <w:sz w:val="24"/>
                      <w:szCs w:val="24"/>
                    </w:rPr>
                    <w:t xml:space="preserve"> я!».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«Кот и мыши»</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10</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7</w:t>
                  </w: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в соответствии с метрической пульсацией: ходьба на носках широким и мелким шагом, ровно держа спину.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Упражнения на расслабление: выбрасывание то левой, то правой ноги вперед (как при игре в футбол)</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Прямой галоп- движение в тройках.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«Горелки»</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11</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 xml:space="preserve">Ходьба в соответствии с метрической пульсацией: ходьба на пятках широким и мелким </w:t>
                  </w:r>
                  <w:r w:rsidRPr="00BD404D">
                    <w:rPr>
                      <w:rFonts w:ascii="Times New Roman" w:eastAsia="Calibri" w:hAnsi="Times New Roman" w:cs="Times New Roman"/>
                      <w:sz w:val="24"/>
                      <w:szCs w:val="24"/>
                    </w:rPr>
                    <w:lastRenderedPageBreak/>
                    <w:t>шагом, ровно держа спину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Комплекс ОРУ.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Прямой галоп. Повороты в тройках.</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«Будь ловким»</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12</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3</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в соответствии с метрической пульсацией: ходьба на пятках широким и мелким шагом, ровно держа спину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Комплекс ОРУ.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Прямой галоп. Повороты в тройках.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«Будь ловким»</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13</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4</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Чередование ходьбы с приседанием, со сгибанием коленей.</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Комплекс ОРУ. Неторопливое приседание с напряженным разведением коленей в сторону, медленное возвращение </w:t>
                  </w:r>
                  <w:proofErr w:type="gramStart"/>
                  <w:r w:rsidRPr="00BD404D">
                    <w:rPr>
                      <w:rFonts w:ascii="Times New Roman" w:eastAsia="Calibri" w:hAnsi="Times New Roman" w:cs="Times New Roman"/>
                      <w:sz w:val="24"/>
                      <w:szCs w:val="24"/>
                    </w:rPr>
                    <w:t>в</w:t>
                  </w:r>
                  <w:proofErr w:type="gramEnd"/>
                  <w:r w:rsidRPr="00BD404D">
                    <w:rPr>
                      <w:rFonts w:ascii="Times New Roman" w:eastAsia="Calibri" w:hAnsi="Times New Roman" w:cs="Times New Roman"/>
                      <w:sz w:val="24"/>
                      <w:szCs w:val="24"/>
                    </w:rPr>
                    <w:t xml:space="preserve"> и. п.</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Поднимание на носках и полуприседание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«Лошадки»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«Будь ловким»</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14</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5</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Чередование ходьбы с приседанием, со сгибанием коленей.</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Комплекс ОРУ. Неторопливое приседание с напряженным разведением коленей в сторону, медленное возвращение </w:t>
                  </w:r>
                  <w:proofErr w:type="gramStart"/>
                  <w:r w:rsidRPr="00BD404D">
                    <w:rPr>
                      <w:rFonts w:ascii="Times New Roman" w:eastAsia="Calibri" w:hAnsi="Times New Roman" w:cs="Times New Roman"/>
                      <w:sz w:val="24"/>
                      <w:szCs w:val="24"/>
                    </w:rPr>
                    <w:t>в</w:t>
                  </w:r>
                  <w:proofErr w:type="gramEnd"/>
                  <w:r w:rsidRPr="00BD404D">
                    <w:rPr>
                      <w:rFonts w:ascii="Times New Roman" w:eastAsia="Calibri" w:hAnsi="Times New Roman" w:cs="Times New Roman"/>
                      <w:sz w:val="24"/>
                      <w:szCs w:val="24"/>
                    </w:rPr>
                    <w:t xml:space="preserve"> и. п.</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Поднимание на носках и полуприседание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«Лошадки»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«Будь ловким»</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16.12</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15</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6</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из общего круга в кружочки по два, три, четыре человека и обратно в общий круг</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Круговые движения ступни.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Приседание с одновременным выставлением ноги вперед в сторону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«Чебурашка».</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Приставной шаг в сторону с приседанием; выставление ноги на пятку; поскоки в парах.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«Волшебные фигуры», «Найди себе пару»</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Height w:val="2089"/>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16</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7</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из общего круга в кружочки по два, три, четыре человека и обратно в общий круг</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Круговые движения ступни.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Приседание с одновременным выставлением ноги вперед в сторону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«Чебурашка».</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Приставной шаг в сторону с приседанием; выставление ноги на пятку; поскоки в парах.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«Волшебные фигуры», «Найди себе пару»</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Height w:val="3125"/>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17</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10</w:t>
                  </w: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в соответствии с метрической пульсацией: чередование ходьбы с приседанием</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Комплекс ОРУ.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Сгибание и разгибание кистей рук</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Боковой галоп.</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Движения парами</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«Горелки»</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18</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с перестроением в круг, из общего круга в кружочки по два, три человека и обратно в общий круг</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Комплекс ОРУ под музыку.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Встряхивание и повороты кистей рук</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Боковой галоп в сочетании с притопом</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Простые и </w:t>
                  </w:r>
                  <w:proofErr w:type="spellStart"/>
                  <w:r w:rsidRPr="00BD404D">
                    <w:rPr>
                      <w:rFonts w:ascii="Times New Roman" w:eastAsia="Calibri" w:hAnsi="Times New Roman" w:cs="Times New Roman"/>
                      <w:sz w:val="24"/>
                      <w:szCs w:val="24"/>
                    </w:rPr>
                    <w:t>скрестные</w:t>
                  </w:r>
                  <w:proofErr w:type="spellEnd"/>
                  <w:r w:rsidRPr="00BD404D">
                    <w:rPr>
                      <w:rFonts w:ascii="Times New Roman" w:eastAsia="Calibri" w:hAnsi="Times New Roman" w:cs="Times New Roman"/>
                      <w:sz w:val="24"/>
                      <w:szCs w:val="24"/>
                    </w:rPr>
                    <w:t xml:space="preserve"> хлопки.</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«Найди себе пару»</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19</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3</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Шаг на носках.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Широкий, высокий бег.</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без предметов</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Сжимание и разжимание пальцев в кулак</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 xml:space="preserve">Переход в танце по кругу с </w:t>
                  </w:r>
                  <w:proofErr w:type="spellStart"/>
                  <w:r w:rsidRPr="00BD404D">
                    <w:rPr>
                      <w:rFonts w:ascii="Times New Roman" w:eastAsia="Calibri" w:hAnsi="Times New Roman" w:cs="Times New Roman"/>
                      <w:sz w:val="24"/>
                      <w:szCs w:val="24"/>
                    </w:rPr>
                    <w:t>речетивом</w:t>
                  </w:r>
                  <w:proofErr w:type="spellEnd"/>
                  <w:r w:rsidRPr="00BD404D">
                    <w:rPr>
                      <w:rFonts w:ascii="Times New Roman" w:eastAsia="Calibri" w:hAnsi="Times New Roman" w:cs="Times New Roman"/>
                      <w:sz w:val="24"/>
                      <w:szCs w:val="24"/>
                    </w:rPr>
                    <w:t>.</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Боковой галоп в парах</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«Кто скорей возьмет игрушку: флажок»</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3.02</w:t>
                  </w:r>
                </w:p>
              </w:tc>
              <w:tc>
                <w:tcPr>
                  <w:tcW w:w="1147" w:type="dxa"/>
                  <w:gridSpan w:val="2"/>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20</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4</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Расчет на 1, 2, 3.</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в три шеренги, в колонну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с перестроением из одной колонны в колонну по два, по три и наоборот</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под музыку</w:t>
                  </w:r>
                </w:p>
                <w:p w:rsidR="00000665" w:rsidRPr="00BD404D" w:rsidRDefault="00000665" w:rsidP="0078078E">
                  <w:pPr>
                    <w:spacing w:after="0" w:line="240" w:lineRule="auto"/>
                    <w:rPr>
                      <w:rFonts w:ascii="Times New Roman" w:eastAsia="Calibri" w:hAnsi="Times New Roman" w:cs="Times New Roman"/>
                      <w:sz w:val="24"/>
                      <w:szCs w:val="24"/>
                    </w:rPr>
                  </w:pPr>
                  <w:proofErr w:type="gramStart"/>
                  <w:r w:rsidRPr="00BD404D">
                    <w:rPr>
                      <w:rFonts w:ascii="Times New Roman" w:eastAsia="Calibri" w:hAnsi="Times New Roman" w:cs="Times New Roman"/>
                      <w:sz w:val="24"/>
                      <w:szCs w:val="24"/>
                    </w:rPr>
                    <w:t>Упражнения</w:t>
                  </w:r>
                  <w:proofErr w:type="gramEnd"/>
                  <w:r w:rsidRPr="00BD404D">
                    <w:rPr>
                      <w:rFonts w:ascii="Times New Roman" w:eastAsia="Calibri" w:hAnsi="Times New Roman" w:cs="Times New Roman"/>
                      <w:sz w:val="24"/>
                      <w:szCs w:val="24"/>
                    </w:rPr>
                    <w:t xml:space="preserve"> направленные на развития моторики мелких мышц кисти</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w:t>
                  </w:r>
                  <w:proofErr w:type="spellStart"/>
                  <w:r w:rsidRPr="00BD404D">
                    <w:rPr>
                      <w:rFonts w:ascii="Times New Roman" w:eastAsia="Calibri" w:hAnsi="Times New Roman" w:cs="Times New Roman"/>
                      <w:sz w:val="24"/>
                      <w:szCs w:val="24"/>
                    </w:rPr>
                    <w:t>Строжак</w:t>
                  </w:r>
                  <w:proofErr w:type="spellEnd"/>
                  <w:r w:rsidRPr="00BD404D">
                    <w:rPr>
                      <w:rFonts w:ascii="Times New Roman" w:eastAsia="Calibri" w:hAnsi="Times New Roman" w:cs="Times New Roman"/>
                      <w:sz w:val="24"/>
                      <w:szCs w:val="24"/>
                    </w:rPr>
                    <w:t xml:space="preserve">»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Совершенствовать боковой шаг галопа</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«Чей кружок соберется быстрее»</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21</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5</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Расчет на 1, 2, 3.</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в три шеренги, в колонну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с перестроением из одной колонны в колонну по два, по три и наоборот</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под музыку</w:t>
                  </w:r>
                </w:p>
                <w:p w:rsidR="00000665" w:rsidRPr="00BD404D" w:rsidRDefault="00000665" w:rsidP="0078078E">
                  <w:pPr>
                    <w:spacing w:after="0" w:line="240" w:lineRule="auto"/>
                    <w:rPr>
                      <w:rFonts w:ascii="Times New Roman" w:eastAsia="Calibri" w:hAnsi="Times New Roman" w:cs="Times New Roman"/>
                      <w:sz w:val="24"/>
                      <w:szCs w:val="24"/>
                    </w:rPr>
                  </w:pPr>
                  <w:proofErr w:type="gramStart"/>
                  <w:r w:rsidRPr="00BD404D">
                    <w:rPr>
                      <w:rFonts w:ascii="Times New Roman" w:eastAsia="Calibri" w:hAnsi="Times New Roman" w:cs="Times New Roman"/>
                      <w:sz w:val="24"/>
                      <w:szCs w:val="24"/>
                    </w:rPr>
                    <w:t>Упражнения</w:t>
                  </w:r>
                  <w:proofErr w:type="gramEnd"/>
                  <w:r w:rsidRPr="00BD404D">
                    <w:rPr>
                      <w:rFonts w:ascii="Times New Roman" w:eastAsia="Calibri" w:hAnsi="Times New Roman" w:cs="Times New Roman"/>
                      <w:sz w:val="24"/>
                      <w:szCs w:val="24"/>
                    </w:rPr>
                    <w:t xml:space="preserve"> направленные на развития моторики мелких мышц кисти</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w:t>
                  </w:r>
                  <w:proofErr w:type="spellStart"/>
                  <w:r w:rsidRPr="00BD404D">
                    <w:rPr>
                      <w:rFonts w:ascii="Times New Roman" w:eastAsia="Calibri" w:hAnsi="Times New Roman" w:cs="Times New Roman"/>
                      <w:sz w:val="24"/>
                      <w:szCs w:val="24"/>
                    </w:rPr>
                    <w:t>Строжак</w:t>
                  </w:r>
                  <w:proofErr w:type="spellEnd"/>
                  <w:r w:rsidRPr="00BD404D">
                    <w:rPr>
                      <w:rFonts w:ascii="Times New Roman" w:eastAsia="Calibri" w:hAnsi="Times New Roman" w:cs="Times New Roman"/>
                      <w:sz w:val="24"/>
                      <w:szCs w:val="24"/>
                    </w:rPr>
                    <w:t xml:space="preserve">» </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Совершенствовать боковой шаг галопа</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«Чей кружок соберется быстрее»</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22</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6</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Расчет на 1, 2, 3.</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в три шеренги, в колонну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с перестроением из одной колонны в колонну по два, по три и наоборот</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под музыку</w:t>
                  </w:r>
                </w:p>
                <w:p w:rsidR="00000665" w:rsidRPr="00BD404D" w:rsidRDefault="00000665" w:rsidP="0078078E">
                  <w:pPr>
                    <w:spacing w:after="0" w:line="240" w:lineRule="auto"/>
                    <w:rPr>
                      <w:rFonts w:ascii="Times New Roman" w:eastAsia="Calibri" w:hAnsi="Times New Roman" w:cs="Times New Roman"/>
                      <w:sz w:val="24"/>
                      <w:szCs w:val="24"/>
                    </w:rPr>
                  </w:pPr>
                  <w:proofErr w:type="gramStart"/>
                  <w:r w:rsidRPr="00BD404D">
                    <w:rPr>
                      <w:rFonts w:ascii="Times New Roman" w:eastAsia="Calibri" w:hAnsi="Times New Roman" w:cs="Times New Roman"/>
                      <w:sz w:val="24"/>
                      <w:szCs w:val="24"/>
                    </w:rPr>
                    <w:t>Упражнения</w:t>
                  </w:r>
                  <w:proofErr w:type="gramEnd"/>
                  <w:r w:rsidRPr="00BD404D">
                    <w:rPr>
                      <w:rFonts w:ascii="Times New Roman" w:eastAsia="Calibri" w:hAnsi="Times New Roman" w:cs="Times New Roman"/>
                      <w:sz w:val="24"/>
                      <w:szCs w:val="24"/>
                    </w:rPr>
                    <w:t xml:space="preserve"> направленные на развития моторики мелких мышц кисти</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Элементы русской пляски: приставные шаги с приседанием, полуприседание с выставлением ноги на пятку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Инсценирование русской народной прибаутки: «Ворон»</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23</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7</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Расчет на 1, 2, 3.</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в три шеренги, в колонну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Ходьба с перестроением из одной колонны в колонну по два, по три и наоборот</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под музыку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направленные на развития моторики мелких мышц кисти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Элементы русской пляски: приставные шаги с приседанием, </w:t>
                  </w:r>
                  <w:r w:rsidRPr="00BD404D">
                    <w:rPr>
                      <w:rFonts w:ascii="Times New Roman" w:eastAsia="Calibri" w:hAnsi="Times New Roman" w:cs="Times New Roman"/>
                      <w:sz w:val="24"/>
                      <w:szCs w:val="24"/>
                    </w:rPr>
                    <w:lastRenderedPageBreak/>
                    <w:t>полуприседание с выставлением ноги на пятку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Инсценирование русской народной прибаутки: «Ворон»</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24.02</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24</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8</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Элементы русской пляски: присядка и </w:t>
                  </w:r>
                  <w:proofErr w:type="spellStart"/>
                  <w:r w:rsidRPr="00BD404D">
                    <w:rPr>
                      <w:rFonts w:ascii="Times New Roman" w:eastAsia="Calibri" w:hAnsi="Times New Roman" w:cs="Times New Roman"/>
                      <w:sz w:val="24"/>
                      <w:szCs w:val="24"/>
                    </w:rPr>
                    <w:t>полуприсядка</w:t>
                  </w:r>
                  <w:proofErr w:type="spellEnd"/>
                  <w:r w:rsidRPr="00BD404D">
                    <w:rPr>
                      <w:rFonts w:ascii="Times New Roman" w:eastAsia="Calibri" w:hAnsi="Times New Roman" w:cs="Times New Roman"/>
                      <w:sz w:val="24"/>
                      <w:szCs w:val="24"/>
                    </w:rPr>
                    <w:t xml:space="preserve"> на месте и с продвижением вперед</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25</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9</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Элементы русской пляски: присядка и </w:t>
                  </w:r>
                  <w:proofErr w:type="spellStart"/>
                  <w:r w:rsidRPr="00BD404D">
                    <w:rPr>
                      <w:rFonts w:ascii="Times New Roman" w:eastAsia="Calibri" w:hAnsi="Times New Roman" w:cs="Times New Roman"/>
                      <w:sz w:val="24"/>
                      <w:szCs w:val="24"/>
                    </w:rPr>
                    <w:t>полуприсядка</w:t>
                  </w:r>
                  <w:proofErr w:type="spellEnd"/>
                  <w:r w:rsidRPr="00BD404D">
                    <w:rPr>
                      <w:rFonts w:ascii="Times New Roman" w:eastAsia="Calibri" w:hAnsi="Times New Roman" w:cs="Times New Roman"/>
                      <w:sz w:val="24"/>
                      <w:szCs w:val="24"/>
                    </w:rPr>
                    <w:t xml:space="preserve"> на месте и с продвижением вперед</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9.03</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Height w:val="759"/>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26</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10</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Элементы русской пляски: присядка и </w:t>
                  </w:r>
                  <w:proofErr w:type="spellStart"/>
                  <w:r w:rsidRPr="00BD404D">
                    <w:rPr>
                      <w:rFonts w:ascii="Times New Roman" w:eastAsia="Calibri" w:hAnsi="Times New Roman" w:cs="Times New Roman"/>
                      <w:sz w:val="24"/>
                      <w:szCs w:val="24"/>
                    </w:rPr>
                    <w:t>полуприсядка</w:t>
                  </w:r>
                  <w:proofErr w:type="spellEnd"/>
                  <w:r w:rsidRPr="00BD404D">
                    <w:rPr>
                      <w:rFonts w:ascii="Times New Roman" w:eastAsia="Calibri" w:hAnsi="Times New Roman" w:cs="Times New Roman"/>
                      <w:sz w:val="24"/>
                      <w:szCs w:val="24"/>
                    </w:rPr>
                    <w:t xml:space="preserve"> на месте и с продвижением вперед</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27</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1</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8</w:t>
                  </w: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Комплекс ОРУ. Круговые движения ступни.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Приседание с одновременным выставлением ноги вперед в сторону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Простые и перекрёстные хлопки в парах.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Боковой шаг галопа.</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«Чей кружок соберется быстрее»</w:t>
                  </w:r>
                </w:p>
                <w:p w:rsidR="00000665" w:rsidRPr="00BD404D" w:rsidRDefault="00000665" w:rsidP="0078078E">
                  <w:pPr>
                    <w:spacing w:after="0" w:line="240" w:lineRule="auto"/>
                    <w:rPr>
                      <w:rFonts w:ascii="Times New Roman" w:eastAsia="Calibri" w:hAnsi="Times New Roman" w:cs="Times New Roman"/>
                      <w:sz w:val="24"/>
                      <w:szCs w:val="24"/>
                    </w:rPr>
                  </w:pP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6.04</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28</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2</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hAnsi="Times New Roman" w:cs="Times New Roman"/>
                      <w:sz w:val="24"/>
                      <w:szCs w:val="24"/>
                    </w:rPr>
                    <w:t xml:space="preserve">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w:t>
                  </w:r>
                  <w:r w:rsidRPr="00BD404D">
                    <w:rPr>
                      <w:rFonts w:ascii="Times New Roman" w:hAnsi="Times New Roman" w:cs="Times New Roman"/>
                      <w:sz w:val="24"/>
                      <w:szCs w:val="24"/>
                    </w:rPr>
                    <w:lastRenderedPageBreak/>
                    <w:t>колонны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Простые и перекрёстные хлопки в парах.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Боковой шаг галопа.</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«Чей кружок соберется быстрее»</w:t>
                  </w:r>
                </w:p>
                <w:p w:rsidR="00000665" w:rsidRPr="00BD404D" w:rsidRDefault="00000665" w:rsidP="0078078E">
                  <w:pPr>
                    <w:spacing w:after="0" w:line="240" w:lineRule="auto"/>
                    <w:rPr>
                      <w:rFonts w:ascii="Times New Roman" w:eastAsia="Calibri" w:hAnsi="Times New Roman" w:cs="Times New Roman"/>
                      <w:sz w:val="24"/>
                      <w:szCs w:val="24"/>
                    </w:rPr>
                  </w:pP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29</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3</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Игра</w:t>
                  </w: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Комплекс ОРУ. </w:t>
                  </w:r>
                </w:p>
                <w:p w:rsidR="00000665" w:rsidRPr="00BD404D" w:rsidRDefault="00000665" w:rsidP="0078078E">
                  <w:pPr>
                    <w:spacing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Простые и перекрёстные хлопки в парах подскоками, взявшись под </w:t>
                  </w:r>
                  <w:proofErr w:type="spellStart"/>
                  <w:r w:rsidRPr="00BD404D">
                    <w:rPr>
                      <w:rFonts w:ascii="Times New Roman" w:eastAsia="Calibri" w:hAnsi="Times New Roman" w:cs="Times New Roman"/>
                      <w:sz w:val="24"/>
                      <w:szCs w:val="24"/>
                    </w:rPr>
                    <w:t>руки</w:t>
                  </w:r>
                  <w:proofErr w:type="gramStart"/>
                  <w:r w:rsidRPr="00BD404D">
                    <w:rPr>
                      <w:rFonts w:ascii="Times New Roman" w:eastAsia="Calibri" w:hAnsi="Times New Roman" w:cs="Times New Roman"/>
                      <w:sz w:val="24"/>
                      <w:szCs w:val="24"/>
                    </w:rPr>
                    <w:t>.Э</w:t>
                  </w:r>
                  <w:proofErr w:type="gramEnd"/>
                  <w:r w:rsidRPr="00BD404D">
                    <w:rPr>
                      <w:rFonts w:ascii="Times New Roman" w:eastAsia="Calibri" w:hAnsi="Times New Roman" w:cs="Times New Roman"/>
                      <w:sz w:val="24"/>
                      <w:szCs w:val="24"/>
                    </w:rPr>
                    <w:t>лементы</w:t>
                  </w:r>
                  <w:proofErr w:type="spellEnd"/>
                  <w:r w:rsidRPr="00BD404D">
                    <w:rPr>
                      <w:rFonts w:ascii="Times New Roman" w:eastAsia="Calibri" w:hAnsi="Times New Roman" w:cs="Times New Roman"/>
                      <w:sz w:val="24"/>
                      <w:szCs w:val="24"/>
                    </w:rPr>
                    <w:t xml:space="preserve"> русской пляски: приставные шаги с приседанием, полуприседание с выставлением ноги на пятку, присядка и </w:t>
                  </w:r>
                  <w:proofErr w:type="spellStart"/>
                  <w:r w:rsidRPr="00BD404D">
                    <w:rPr>
                      <w:rFonts w:ascii="Times New Roman" w:eastAsia="Calibri" w:hAnsi="Times New Roman" w:cs="Times New Roman"/>
                      <w:sz w:val="24"/>
                      <w:szCs w:val="24"/>
                    </w:rPr>
                    <w:t>полуприсядка</w:t>
                  </w:r>
                  <w:proofErr w:type="spellEnd"/>
                  <w:r w:rsidRPr="00BD404D">
                    <w:rPr>
                      <w:rFonts w:ascii="Times New Roman" w:eastAsia="Calibri" w:hAnsi="Times New Roman" w:cs="Times New Roman"/>
                      <w:sz w:val="24"/>
                      <w:szCs w:val="24"/>
                    </w:rPr>
                    <w:t xml:space="preserve"> на месте и с продвижением. Движения парами: боковой галоп, поскоки. Основные движения народных танцев.</w:t>
                  </w:r>
                </w:p>
                <w:p w:rsidR="00000665" w:rsidRPr="00BD404D" w:rsidRDefault="00000665" w:rsidP="0078078E">
                  <w:pPr>
                    <w:spacing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Боковой шаг галопа.</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30</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4</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hAnsi="Times New Roman" w:cs="Times New Roman"/>
                      <w:sz w:val="24"/>
                      <w:szCs w:val="24"/>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Простые и перекрёстные хлопки в парах.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Боковой шаг галопа.</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Танец: « Берлинская полька».</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31</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5</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p>
              </w:tc>
              <w:tc>
                <w:tcPr>
                  <w:tcW w:w="3749"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hAnsi="Times New Roman" w:cs="Times New Roman"/>
                      <w:sz w:val="24"/>
                      <w:szCs w:val="24"/>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Простые и перекрёстные хлопки в парах.</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Боковой шаг галопа.</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 Берлинская полька».</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4.05</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32</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6</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tc>
              <w:tc>
                <w:tcPr>
                  <w:tcW w:w="3749" w:type="dxa"/>
                </w:tcPr>
                <w:p w:rsidR="00000665" w:rsidRPr="00BD404D" w:rsidRDefault="00000665" w:rsidP="0078078E">
                  <w:pPr>
                    <w:spacing w:after="0" w:line="240" w:lineRule="auto"/>
                    <w:ind w:firstLine="709"/>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«Сороконожка».</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33</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7</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tc>
              <w:tc>
                <w:tcPr>
                  <w:tcW w:w="3749" w:type="dxa"/>
                </w:tcPr>
                <w:p w:rsidR="00000665" w:rsidRPr="00BD404D" w:rsidRDefault="00000665" w:rsidP="0078078E">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w:t>
                  </w:r>
                  <w:r w:rsidRPr="00BD404D">
                    <w:rPr>
                      <w:rFonts w:ascii="Times New Roman" w:eastAsia="Calibri" w:hAnsi="Times New Roman" w:cs="Times New Roman"/>
                      <w:sz w:val="24"/>
                      <w:szCs w:val="24"/>
                    </w:rPr>
                    <w:lastRenderedPageBreak/>
                    <w:t>три, четыре человека и обратно в общий круг.</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«Сороконожка».</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r w:rsidR="00000665" w:rsidRPr="00BD404D" w:rsidTr="0078078E">
              <w:trPr>
                <w:gridAfter w:val="1"/>
                <w:wAfter w:w="435" w:type="dxa"/>
              </w:trPr>
              <w:tc>
                <w:tcPr>
                  <w:tcW w:w="698"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lastRenderedPageBreak/>
                    <w:t>34</w:t>
                  </w:r>
                </w:p>
              </w:tc>
              <w:tc>
                <w:tcPr>
                  <w:tcW w:w="7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8</w:t>
                  </w:r>
                </w:p>
              </w:tc>
              <w:tc>
                <w:tcPr>
                  <w:tcW w:w="1031"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325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Упражнения на ориентировку в пространстве</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РГУ</w:t>
                  </w: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Танцевальные упражнения</w:t>
                  </w:r>
                </w:p>
                <w:p w:rsidR="00000665" w:rsidRPr="00BD404D" w:rsidRDefault="00000665" w:rsidP="0078078E">
                  <w:pPr>
                    <w:spacing w:after="0" w:line="240" w:lineRule="auto"/>
                    <w:rPr>
                      <w:rFonts w:ascii="Times New Roman" w:eastAsia="Calibri" w:hAnsi="Times New Roman" w:cs="Times New Roman"/>
                      <w:sz w:val="24"/>
                      <w:szCs w:val="24"/>
                    </w:rPr>
                  </w:pPr>
                </w:p>
              </w:tc>
              <w:tc>
                <w:tcPr>
                  <w:tcW w:w="3749" w:type="dxa"/>
                </w:tcPr>
                <w:p w:rsidR="00000665" w:rsidRPr="00BD404D" w:rsidRDefault="00000665" w:rsidP="0078078E">
                  <w:pPr>
                    <w:spacing w:after="0" w:line="240" w:lineRule="auto"/>
                    <w:jc w:val="both"/>
                    <w:rPr>
                      <w:rFonts w:ascii="Times New Roman" w:eastAsia="Calibri" w:hAnsi="Times New Roman" w:cs="Times New Roman"/>
                      <w:sz w:val="24"/>
                      <w:szCs w:val="24"/>
                    </w:rPr>
                  </w:pPr>
                  <w:r w:rsidRPr="00BD404D">
                    <w:rPr>
                      <w:rFonts w:ascii="Times New Roman" w:eastAsia="Calibri" w:hAnsi="Times New Roman" w:cs="Times New Roman"/>
                      <w:sz w:val="24"/>
                      <w:szCs w:val="24"/>
                    </w:rPr>
                    <w:t>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000665" w:rsidRPr="00BD404D" w:rsidRDefault="00000665" w:rsidP="0078078E">
                  <w:pPr>
                    <w:spacing w:after="0" w:line="240" w:lineRule="auto"/>
                    <w:rPr>
                      <w:rFonts w:ascii="Times New Roman" w:eastAsia="Calibri" w:hAnsi="Times New Roman" w:cs="Times New Roman"/>
                      <w:sz w:val="24"/>
                      <w:szCs w:val="24"/>
                    </w:rPr>
                  </w:pPr>
                </w:p>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Танец: «Сороконожка».</w:t>
                  </w:r>
                </w:p>
              </w:tc>
              <w:tc>
                <w:tcPr>
                  <w:tcW w:w="2971" w:type="dxa"/>
                </w:tcPr>
                <w:p w:rsidR="00000665" w:rsidRPr="00BD404D" w:rsidRDefault="00000665" w:rsidP="0078078E">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Скакалки, мячи, флажки</w:t>
                  </w:r>
                </w:p>
              </w:tc>
              <w:tc>
                <w:tcPr>
                  <w:tcW w:w="2386" w:type="dxa"/>
                </w:tcPr>
                <w:p w:rsidR="00000665" w:rsidRPr="00BD404D" w:rsidRDefault="00000665" w:rsidP="0078078E">
                  <w:pPr>
                    <w:spacing w:after="0" w:line="240" w:lineRule="auto"/>
                    <w:rPr>
                      <w:rFonts w:ascii="Times New Roman" w:eastAsia="Calibri" w:hAnsi="Times New Roman" w:cs="Times New Roman"/>
                      <w:sz w:val="24"/>
                      <w:szCs w:val="24"/>
                    </w:rPr>
                  </w:pPr>
                </w:p>
              </w:tc>
              <w:tc>
                <w:tcPr>
                  <w:tcW w:w="732" w:type="dxa"/>
                </w:tcPr>
                <w:p w:rsidR="00000665" w:rsidRPr="00BD404D" w:rsidRDefault="000500D7" w:rsidP="007807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712" w:type="dxa"/>
                </w:tcPr>
                <w:p w:rsidR="00000665" w:rsidRPr="00BD404D" w:rsidRDefault="00000665" w:rsidP="0078078E">
                  <w:pPr>
                    <w:spacing w:after="0" w:line="240" w:lineRule="auto"/>
                    <w:rPr>
                      <w:rFonts w:ascii="Times New Roman" w:eastAsia="Calibri" w:hAnsi="Times New Roman" w:cs="Times New Roman"/>
                      <w:sz w:val="24"/>
                      <w:szCs w:val="24"/>
                    </w:rPr>
                  </w:pPr>
                </w:p>
              </w:tc>
            </w:tr>
          </w:tbl>
          <w:p w:rsidR="008C4C27" w:rsidRPr="00BD404D" w:rsidRDefault="008C4C27">
            <w:pPr>
              <w:pStyle w:val="a5"/>
              <w:spacing w:line="276" w:lineRule="auto"/>
              <w:rPr>
                <w:rFonts w:ascii="Times New Roman" w:hAnsi="Times New Roman"/>
                <w:sz w:val="24"/>
                <w:szCs w:val="24"/>
                <w:lang w:eastAsia="ru-RU"/>
              </w:rPr>
            </w:pPr>
          </w:p>
          <w:p w:rsidR="008C4C27" w:rsidRPr="00BD404D" w:rsidRDefault="008C4C27">
            <w:pPr>
              <w:pStyle w:val="a5"/>
              <w:spacing w:line="276" w:lineRule="auto"/>
              <w:rPr>
                <w:rFonts w:ascii="Times New Roman" w:hAnsi="Times New Roman"/>
                <w:sz w:val="24"/>
                <w:szCs w:val="24"/>
                <w:lang w:eastAsia="ru-RU"/>
              </w:rPr>
            </w:pPr>
          </w:p>
          <w:p w:rsidR="008C4C27" w:rsidRPr="00BD404D" w:rsidRDefault="008C4C27">
            <w:pPr>
              <w:pStyle w:val="a5"/>
              <w:spacing w:line="276" w:lineRule="auto"/>
              <w:rPr>
                <w:rFonts w:ascii="Times New Roman" w:hAnsi="Times New Roman"/>
                <w:sz w:val="24"/>
                <w:szCs w:val="24"/>
                <w:lang w:eastAsia="ru-RU"/>
              </w:rPr>
            </w:pPr>
          </w:p>
          <w:p w:rsidR="00FF60B5" w:rsidRPr="00BD404D" w:rsidRDefault="00FF60B5">
            <w:pPr>
              <w:pStyle w:val="a5"/>
              <w:spacing w:line="276" w:lineRule="auto"/>
              <w:rPr>
                <w:rFonts w:ascii="Times New Roman" w:hAnsi="Times New Roman"/>
                <w:sz w:val="24"/>
                <w:szCs w:val="24"/>
                <w:lang w:eastAsia="ru-RU"/>
              </w:rPr>
            </w:pPr>
          </w:p>
          <w:p w:rsidR="008C4C27" w:rsidRPr="00BD404D" w:rsidRDefault="008C4C27">
            <w:pPr>
              <w:pStyle w:val="a5"/>
              <w:spacing w:line="276" w:lineRule="auto"/>
              <w:rPr>
                <w:rFonts w:ascii="Times New Roman" w:hAnsi="Times New Roman"/>
                <w:sz w:val="24"/>
                <w:szCs w:val="24"/>
                <w:lang w:eastAsia="ru-RU"/>
              </w:rPr>
            </w:pPr>
          </w:p>
          <w:p w:rsidR="008C4C27" w:rsidRPr="00BD404D" w:rsidRDefault="008C4C27">
            <w:pPr>
              <w:pStyle w:val="a5"/>
              <w:spacing w:line="276" w:lineRule="auto"/>
              <w:rPr>
                <w:rFonts w:ascii="Times New Roman" w:hAnsi="Times New Roman"/>
                <w:sz w:val="24"/>
                <w:szCs w:val="24"/>
                <w:lang w:eastAsia="ru-RU"/>
              </w:rPr>
            </w:pPr>
          </w:p>
          <w:p w:rsidR="00E74D93" w:rsidRPr="00BD404D" w:rsidRDefault="00E74D93">
            <w:pPr>
              <w:pStyle w:val="a5"/>
              <w:spacing w:line="276" w:lineRule="auto"/>
              <w:rPr>
                <w:rFonts w:ascii="Times New Roman" w:hAnsi="Times New Roman"/>
                <w:sz w:val="24"/>
                <w:szCs w:val="24"/>
                <w:lang w:eastAsia="ru-RU"/>
              </w:rPr>
            </w:pPr>
          </w:p>
          <w:p w:rsidR="00E74D93" w:rsidRPr="00BD404D" w:rsidRDefault="00E74D93">
            <w:pPr>
              <w:pStyle w:val="a5"/>
              <w:spacing w:line="276" w:lineRule="auto"/>
              <w:rPr>
                <w:rFonts w:ascii="Times New Roman" w:hAnsi="Times New Roman"/>
                <w:sz w:val="24"/>
                <w:szCs w:val="24"/>
                <w:lang w:eastAsia="ru-RU"/>
              </w:rPr>
            </w:pPr>
          </w:p>
          <w:p w:rsidR="00E74D93" w:rsidRPr="00BD404D" w:rsidRDefault="00E74D93">
            <w:pPr>
              <w:pStyle w:val="a5"/>
              <w:spacing w:line="276" w:lineRule="auto"/>
              <w:rPr>
                <w:rFonts w:ascii="Times New Roman" w:hAnsi="Times New Roman"/>
                <w:sz w:val="24"/>
                <w:szCs w:val="24"/>
                <w:lang w:eastAsia="ru-RU"/>
              </w:rPr>
            </w:pPr>
          </w:p>
          <w:p w:rsidR="00E74D93" w:rsidRPr="00BD404D" w:rsidRDefault="00E74D93">
            <w:pPr>
              <w:pStyle w:val="a5"/>
              <w:spacing w:line="276" w:lineRule="auto"/>
              <w:rPr>
                <w:rFonts w:ascii="Times New Roman" w:hAnsi="Times New Roman"/>
                <w:sz w:val="24"/>
                <w:szCs w:val="24"/>
                <w:lang w:eastAsia="ru-RU"/>
              </w:rPr>
            </w:pPr>
          </w:p>
          <w:p w:rsidR="00BD404D" w:rsidRPr="00BD404D" w:rsidRDefault="00BD404D">
            <w:pPr>
              <w:pStyle w:val="a5"/>
              <w:spacing w:line="276" w:lineRule="auto"/>
              <w:rPr>
                <w:rFonts w:ascii="Times New Roman" w:hAnsi="Times New Roman"/>
                <w:sz w:val="24"/>
                <w:szCs w:val="24"/>
                <w:lang w:eastAsia="ru-RU"/>
              </w:rPr>
            </w:pPr>
          </w:p>
          <w:p w:rsidR="00BD404D" w:rsidRPr="00BD404D" w:rsidRDefault="00BD404D">
            <w:pPr>
              <w:pStyle w:val="a5"/>
              <w:spacing w:line="276" w:lineRule="auto"/>
              <w:rPr>
                <w:rFonts w:ascii="Times New Roman" w:hAnsi="Times New Roman"/>
                <w:sz w:val="24"/>
                <w:szCs w:val="24"/>
                <w:lang w:eastAsia="ru-RU"/>
              </w:rPr>
            </w:pPr>
          </w:p>
          <w:p w:rsidR="00BD404D" w:rsidRPr="00BD404D" w:rsidRDefault="00BD404D">
            <w:pPr>
              <w:pStyle w:val="a5"/>
              <w:spacing w:line="276" w:lineRule="auto"/>
              <w:rPr>
                <w:rFonts w:ascii="Times New Roman" w:hAnsi="Times New Roman"/>
                <w:sz w:val="24"/>
                <w:szCs w:val="24"/>
                <w:lang w:eastAsia="ru-RU"/>
              </w:rPr>
            </w:pPr>
          </w:p>
        </w:tc>
      </w:tr>
    </w:tbl>
    <w:p w:rsidR="00922382" w:rsidRPr="00BD404D" w:rsidRDefault="00922382" w:rsidP="00E40E20">
      <w:pPr>
        <w:spacing w:after="0" w:line="240" w:lineRule="auto"/>
        <w:jc w:val="both"/>
        <w:rPr>
          <w:rFonts w:ascii="Times New Roman" w:eastAsia="Calibri" w:hAnsi="Times New Roman" w:cs="Times New Roman"/>
          <w:b/>
          <w:sz w:val="24"/>
          <w:szCs w:val="24"/>
        </w:rPr>
      </w:pPr>
    </w:p>
    <w:p w:rsidR="00922382" w:rsidRPr="00BD404D" w:rsidRDefault="00922382" w:rsidP="00E40E20">
      <w:pPr>
        <w:spacing w:after="0" w:line="240" w:lineRule="auto"/>
        <w:jc w:val="both"/>
        <w:rPr>
          <w:rFonts w:ascii="Times New Roman" w:eastAsia="Calibri" w:hAnsi="Times New Roman" w:cs="Times New Roman"/>
          <w:b/>
          <w:sz w:val="24"/>
          <w:szCs w:val="24"/>
        </w:rPr>
      </w:pPr>
    </w:p>
    <w:p w:rsidR="00BD404D" w:rsidRPr="00BD404D" w:rsidRDefault="00BD404D" w:rsidP="00E40E20">
      <w:pPr>
        <w:spacing w:after="0" w:line="240" w:lineRule="auto"/>
        <w:jc w:val="both"/>
        <w:rPr>
          <w:rFonts w:ascii="Times New Roman" w:eastAsia="Calibri" w:hAnsi="Times New Roman" w:cs="Times New Roman"/>
          <w:b/>
          <w:sz w:val="24"/>
          <w:szCs w:val="24"/>
        </w:rPr>
      </w:pPr>
    </w:p>
    <w:p w:rsidR="00BD404D" w:rsidRPr="00BD404D" w:rsidRDefault="00BD404D" w:rsidP="00E40E20">
      <w:pPr>
        <w:spacing w:after="0" w:line="240" w:lineRule="auto"/>
        <w:jc w:val="both"/>
        <w:rPr>
          <w:rFonts w:ascii="Times New Roman" w:eastAsia="Calibri" w:hAnsi="Times New Roman" w:cs="Times New Roman"/>
          <w:b/>
          <w:sz w:val="24"/>
          <w:szCs w:val="24"/>
        </w:rPr>
      </w:pPr>
    </w:p>
    <w:p w:rsidR="00BD404D" w:rsidRPr="00BD404D" w:rsidRDefault="00BD404D" w:rsidP="00E40E20">
      <w:pPr>
        <w:spacing w:after="0" w:line="240" w:lineRule="auto"/>
        <w:jc w:val="both"/>
        <w:rPr>
          <w:rFonts w:ascii="Times New Roman" w:eastAsia="Calibri" w:hAnsi="Times New Roman" w:cs="Times New Roman"/>
          <w:b/>
          <w:sz w:val="24"/>
          <w:szCs w:val="24"/>
        </w:rPr>
      </w:pPr>
    </w:p>
    <w:p w:rsidR="00BD404D" w:rsidRPr="00BD404D" w:rsidRDefault="00BD404D" w:rsidP="00E40E20">
      <w:pPr>
        <w:spacing w:after="0" w:line="240" w:lineRule="auto"/>
        <w:jc w:val="both"/>
        <w:rPr>
          <w:rFonts w:ascii="Times New Roman" w:eastAsia="Calibri" w:hAnsi="Times New Roman" w:cs="Times New Roman"/>
          <w:b/>
          <w:sz w:val="24"/>
          <w:szCs w:val="24"/>
        </w:rPr>
      </w:pPr>
    </w:p>
    <w:p w:rsidR="00BD404D" w:rsidRPr="00BD404D" w:rsidRDefault="00BD404D" w:rsidP="00E40E20">
      <w:pPr>
        <w:spacing w:after="0" w:line="240" w:lineRule="auto"/>
        <w:jc w:val="both"/>
        <w:rPr>
          <w:rFonts w:ascii="Times New Roman" w:eastAsia="Calibri" w:hAnsi="Times New Roman" w:cs="Times New Roman"/>
          <w:b/>
          <w:sz w:val="24"/>
          <w:szCs w:val="24"/>
        </w:rPr>
      </w:pPr>
    </w:p>
    <w:p w:rsidR="00922382" w:rsidRPr="00BD404D" w:rsidRDefault="00922382" w:rsidP="00E40E20">
      <w:pPr>
        <w:spacing w:after="0" w:line="240" w:lineRule="auto"/>
        <w:jc w:val="both"/>
        <w:rPr>
          <w:rFonts w:ascii="Times New Roman" w:eastAsia="Calibri" w:hAnsi="Times New Roman" w:cs="Times New Roman"/>
          <w:b/>
          <w:sz w:val="24"/>
          <w:szCs w:val="24"/>
        </w:rPr>
      </w:pPr>
    </w:p>
    <w:p w:rsidR="00E40E20" w:rsidRPr="00BD404D" w:rsidRDefault="0078078E" w:rsidP="00E40E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VI</w:t>
      </w:r>
      <w:r>
        <w:rPr>
          <w:rFonts w:ascii="Times New Roman" w:eastAsia="Calibri" w:hAnsi="Times New Roman" w:cs="Times New Roman"/>
          <w:b/>
          <w:sz w:val="24"/>
          <w:szCs w:val="24"/>
          <w:lang w:val="en-US"/>
        </w:rPr>
        <w:t>I</w:t>
      </w:r>
      <w:r w:rsidR="00922382" w:rsidRPr="00BD404D">
        <w:rPr>
          <w:rFonts w:ascii="Times New Roman" w:eastAsia="Calibri" w:hAnsi="Times New Roman" w:cs="Times New Roman"/>
          <w:b/>
          <w:sz w:val="24"/>
          <w:szCs w:val="24"/>
        </w:rPr>
        <w:t>.</w:t>
      </w:r>
      <w:r w:rsidR="00E40E20" w:rsidRPr="00BD404D">
        <w:rPr>
          <w:rFonts w:ascii="Times New Roman" w:eastAsia="Calibri" w:hAnsi="Times New Roman" w:cs="Times New Roman"/>
          <w:b/>
          <w:sz w:val="24"/>
          <w:szCs w:val="24"/>
        </w:rPr>
        <w:t>Материально – техническое обеспечение коррекционного курса:</w:t>
      </w:r>
    </w:p>
    <w:p w:rsidR="00E40E20" w:rsidRPr="00BD404D" w:rsidRDefault="00E40E20" w:rsidP="00E40E20">
      <w:pPr>
        <w:spacing w:after="0" w:line="240" w:lineRule="auto"/>
        <w:jc w:val="both"/>
        <w:rPr>
          <w:rFonts w:ascii="Times New Roman" w:eastAsia="Calibri" w:hAnsi="Times New Roman" w:cs="Times New Roman"/>
          <w:sz w:val="24"/>
          <w:szCs w:val="24"/>
        </w:rPr>
      </w:pPr>
    </w:p>
    <w:p w:rsidR="00E40E20" w:rsidRPr="00BD404D" w:rsidRDefault="00E40E20" w:rsidP="00E40E20">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 xml:space="preserve"> Программа коррекционного курса  «Ритмика»  для 3 класса   А.А. АЙДАРБЕКОВА, которая входит в сборник программ специальных (коррекционн</w:t>
      </w:r>
      <w:r w:rsidR="008C4C27" w:rsidRPr="00BD404D">
        <w:rPr>
          <w:rFonts w:ascii="Times New Roman" w:eastAsia="Calibri" w:hAnsi="Times New Roman" w:cs="Times New Roman"/>
          <w:sz w:val="24"/>
          <w:szCs w:val="24"/>
        </w:rPr>
        <w:t>ых) образовательных учреждений VIII</w:t>
      </w:r>
      <w:r w:rsidRPr="00BD404D">
        <w:rPr>
          <w:rFonts w:ascii="Times New Roman" w:eastAsia="Calibri" w:hAnsi="Times New Roman" w:cs="Times New Roman"/>
          <w:sz w:val="24"/>
          <w:szCs w:val="24"/>
        </w:rPr>
        <w:t xml:space="preserve"> вида  под редакцией В.В. Воронковой (Москва, «Просвещение», 2010г.)  </w:t>
      </w:r>
    </w:p>
    <w:p w:rsidR="00A74332" w:rsidRPr="00BD404D" w:rsidRDefault="00E40E20" w:rsidP="00E40E20">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Музыкальный цен</w:t>
      </w:r>
      <w:r w:rsidR="00A74332" w:rsidRPr="00BD404D">
        <w:rPr>
          <w:rFonts w:ascii="Times New Roman" w:eastAsia="Calibri" w:hAnsi="Times New Roman" w:cs="Times New Roman"/>
          <w:sz w:val="24"/>
          <w:szCs w:val="24"/>
        </w:rPr>
        <w:t>тр;</w:t>
      </w:r>
    </w:p>
    <w:p w:rsidR="00A74332" w:rsidRPr="00BD404D" w:rsidRDefault="00A74332" w:rsidP="00E40E20">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Компьютер;</w:t>
      </w:r>
    </w:p>
    <w:p w:rsidR="00A74332" w:rsidRPr="00BD404D" w:rsidRDefault="00A74332" w:rsidP="00E40E20">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Диски;</w:t>
      </w:r>
    </w:p>
    <w:p w:rsidR="00E40E20" w:rsidRPr="00BD404D" w:rsidRDefault="00A74332" w:rsidP="00E40E20">
      <w:pPr>
        <w:spacing w:after="0" w:line="240" w:lineRule="auto"/>
        <w:rPr>
          <w:rFonts w:ascii="Times New Roman" w:eastAsia="Calibri" w:hAnsi="Times New Roman" w:cs="Times New Roman"/>
          <w:sz w:val="24"/>
          <w:szCs w:val="24"/>
        </w:rPr>
      </w:pPr>
      <w:r w:rsidRPr="00BD404D">
        <w:rPr>
          <w:rFonts w:ascii="Times New Roman" w:eastAsia="Calibri" w:hAnsi="Times New Roman" w:cs="Times New Roman"/>
          <w:sz w:val="24"/>
          <w:szCs w:val="24"/>
        </w:rPr>
        <w:t>К</w:t>
      </w:r>
      <w:r w:rsidR="00E40E20" w:rsidRPr="00BD404D">
        <w:rPr>
          <w:rFonts w:ascii="Times New Roman" w:eastAsia="Calibri" w:hAnsi="Times New Roman" w:cs="Times New Roman"/>
          <w:sz w:val="24"/>
          <w:szCs w:val="24"/>
        </w:rPr>
        <w:t>ассеты</w:t>
      </w:r>
      <w:r w:rsidRPr="00BD404D">
        <w:rPr>
          <w:rFonts w:ascii="Times New Roman" w:eastAsia="Calibri" w:hAnsi="Times New Roman" w:cs="Times New Roman"/>
          <w:sz w:val="24"/>
          <w:szCs w:val="24"/>
        </w:rPr>
        <w:t>.</w:t>
      </w:r>
    </w:p>
    <w:p w:rsidR="00E40E20" w:rsidRPr="00BD404D" w:rsidRDefault="00E40E20" w:rsidP="00E40E20">
      <w:pPr>
        <w:spacing w:after="0" w:line="240" w:lineRule="auto"/>
        <w:rPr>
          <w:rFonts w:ascii="Times New Roman" w:eastAsia="Calibri" w:hAnsi="Times New Roman" w:cs="Times New Roman"/>
          <w:b/>
          <w:sz w:val="24"/>
          <w:szCs w:val="24"/>
        </w:rPr>
      </w:pPr>
    </w:p>
    <w:p w:rsidR="00E40E20" w:rsidRPr="00BD404D" w:rsidRDefault="00E40E20" w:rsidP="00E40E20">
      <w:pPr>
        <w:spacing w:after="0" w:line="240" w:lineRule="auto"/>
        <w:ind w:firstLine="567"/>
        <w:jc w:val="both"/>
        <w:rPr>
          <w:rFonts w:ascii="Times New Roman" w:eastAsia="Calibri" w:hAnsi="Times New Roman" w:cs="Times New Roman"/>
          <w:sz w:val="24"/>
          <w:szCs w:val="24"/>
        </w:rPr>
      </w:pPr>
    </w:p>
    <w:p w:rsidR="006B2392" w:rsidRPr="00BD404D" w:rsidRDefault="006B2392" w:rsidP="006B2392">
      <w:pPr>
        <w:rPr>
          <w:rFonts w:ascii="Times New Roman" w:eastAsia="Calibri" w:hAnsi="Times New Roman" w:cs="Times New Roman"/>
          <w:sz w:val="24"/>
          <w:szCs w:val="24"/>
        </w:rPr>
      </w:pPr>
    </w:p>
    <w:sectPr w:rsidR="006B2392" w:rsidRPr="00BD404D" w:rsidSect="00BD40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90CAE"/>
    <w:multiLevelType w:val="hybridMultilevel"/>
    <w:tmpl w:val="3EF0D056"/>
    <w:lvl w:ilvl="0" w:tplc="9926F0F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8D70FD"/>
    <w:multiLevelType w:val="hybridMultilevel"/>
    <w:tmpl w:val="5D5CE89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FF03E8"/>
    <w:multiLevelType w:val="hybridMultilevel"/>
    <w:tmpl w:val="CFC8A350"/>
    <w:lvl w:ilvl="0" w:tplc="9452BAB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77FAD"/>
    <w:rsid w:val="00000665"/>
    <w:rsid w:val="00040A36"/>
    <w:rsid w:val="000500D7"/>
    <w:rsid w:val="000676C9"/>
    <w:rsid w:val="000D7F4C"/>
    <w:rsid w:val="000E164C"/>
    <w:rsid w:val="00131958"/>
    <w:rsid w:val="00157927"/>
    <w:rsid w:val="001636DD"/>
    <w:rsid w:val="00181B1A"/>
    <w:rsid w:val="00184EBC"/>
    <w:rsid w:val="001A7EC5"/>
    <w:rsid w:val="00236797"/>
    <w:rsid w:val="002C06E0"/>
    <w:rsid w:val="003628CA"/>
    <w:rsid w:val="0048531D"/>
    <w:rsid w:val="0055078C"/>
    <w:rsid w:val="00585F74"/>
    <w:rsid w:val="005E5B57"/>
    <w:rsid w:val="005F4600"/>
    <w:rsid w:val="006330FB"/>
    <w:rsid w:val="0066672E"/>
    <w:rsid w:val="006A79CF"/>
    <w:rsid w:val="006B2392"/>
    <w:rsid w:val="006B7CD9"/>
    <w:rsid w:val="006C77FA"/>
    <w:rsid w:val="006F72C8"/>
    <w:rsid w:val="0078078E"/>
    <w:rsid w:val="00783381"/>
    <w:rsid w:val="007A69EB"/>
    <w:rsid w:val="00870AF7"/>
    <w:rsid w:val="008C4C27"/>
    <w:rsid w:val="008D5BDE"/>
    <w:rsid w:val="00904172"/>
    <w:rsid w:val="0090431D"/>
    <w:rsid w:val="00922382"/>
    <w:rsid w:val="009759B5"/>
    <w:rsid w:val="00A70A1B"/>
    <w:rsid w:val="00A74332"/>
    <w:rsid w:val="00AC2AD8"/>
    <w:rsid w:val="00AD1BF4"/>
    <w:rsid w:val="00AF2180"/>
    <w:rsid w:val="00AF4BE7"/>
    <w:rsid w:val="00B160DB"/>
    <w:rsid w:val="00B660B7"/>
    <w:rsid w:val="00B77FAD"/>
    <w:rsid w:val="00BB413E"/>
    <w:rsid w:val="00BD404D"/>
    <w:rsid w:val="00BE39BA"/>
    <w:rsid w:val="00CA5ADB"/>
    <w:rsid w:val="00D25013"/>
    <w:rsid w:val="00DD71E3"/>
    <w:rsid w:val="00E37EB5"/>
    <w:rsid w:val="00E40E20"/>
    <w:rsid w:val="00E74D93"/>
    <w:rsid w:val="00EF56D3"/>
    <w:rsid w:val="00FA4828"/>
    <w:rsid w:val="00FA5632"/>
    <w:rsid w:val="00FE4243"/>
    <w:rsid w:val="00FF6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392"/>
    <w:pPr>
      <w:ind w:left="720"/>
      <w:contextualSpacing/>
    </w:pPr>
  </w:style>
  <w:style w:type="table" w:styleId="a4">
    <w:name w:val="Table Grid"/>
    <w:basedOn w:val="a1"/>
    <w:uiPriority w:val="59"/>
    <w:rsid w:val="006B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A70A1B"/>
    <w:pPr>
      <w:spacing w:after="0" w:line="240" w:lineRule="auto"/>
    </w:pPr>
    <w:rPr>
      <w:rFonts w:ascii="Calibri" w:eastAsia="Calibri" w:hAnsi="Calibri" w:cs="Times New Roman"/>
    </w:rPr>
  </w:style>
  <w:style w:type="character" w:customStyle="1" w:styleId="2">
    <w:name w:val="Основной текст (2)_"/>
    <w:basedOn w:val="a0"/>
    <w:link w:val="21"/>
    <w:uiPriority w:val="99"/>
    <w:locked/>
    <w:rsid w:val="008C4C27"/>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8C4C27"/>
    <w:pPr>
      <w:widowControl w:val="0"/>
      <w:shd w:val="clear" w:color="auto" w:fill="FFFFFF"/>
      <w:spacing w:before="60" w:after="0" w:line="322" w:lineRule="exact"/>
      <w:jc w:val="both"/>
    </w:pPr>
    <w:rPr>
      <w:rFonts w:ascii="Times New Roman" w:hAnsi="Times New Roman" w:cs="Times New Roman"/>
      <w:sz w:val="28"/>
      <w:szCs w:val="28"/>
    </w:rPr>
  </w:style>
  <w:style w:type="paragraph" w:styleId="a7">
    <w:name w:val="Balloon Text"/>
    <w:basedOn w:val="a"/>
    <w:link w:val="a8"/>
    <w:uiPriority w:val="99"/>
    <w:semiHidden/>
    <w:unhideWhenUsed/>
    <w:rsid w:val="00131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958"/>
    <w:rPr>
      <w:rFonts w:ascii="Tahoma" w:hAnsi="Tahoma" w:cs="Tahoma"/>
      <w:sz w:val="16"/>
      <w:szCs w:val="16"/>
    </w:rPr>
  </w:style>
  <w:style w:type="paragraph" w:styleId="a9">
    <w:name w:val="Normal (Web)"/>
    <w:basedOn w:val="a"/>
    <w:semiHidden/>
    <w:unhideWhenUsed/>
    <w:rsid w:val="005F4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5F46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392"/>
    <w:pPr>
      <w:ind w:left="720"/>
      <w:contextualSpacing/>
    </w:pPr>
  </w:style>
  <w:style w:type="table" w:styleId="a4">
    <w:name w:val="Table Grid"/>
    <w:basedOn w:val="a1"/>
    <w:uiPriority w:val="59"/>
    <w:rsid w:val="006B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70A1B"/>
    <w:pPr>
      <w:spacing w:after="0" w:line="240" w:lineRule="auto"/>
    </w:pPr>
    <w:rPr>
      <w:rFonts w:ascii="Calibri" w:eastAsia="Calibri" w:hAnsi="Calibri" w:cs="Times New Roman"/>
    </w:rPr>
  </w:style>
  <w:style w:type="character" w:customStyle="1" w:styleId="2">
    <w:name w:val="Основной текст (2)_"/>
    <w:basedOn w:val="a0"/>
    <w:link w:val="21"/>
    <w:uiPriority w:val="99"/>
    <w:locked/>
    <w:rsid w:val="008C4C27"/>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8C4C27"/>
    <w:pPr>
      <w:widowControl w:val="0"/>
      <w:shd w:val="clear" w:color="auto" w:fill="FFFFFF"/>
      <w:spacing w:before="60" w:after="0" w:line="322" w:lineRule="exact"/>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72167573">
      <w:bodyDiv w:val="1"/>
      <w:marLeft w:val="0"/>
      <w:marRight w:val="0"/>
      <w:marTop w:val="0"/>
      <w:marBottom w:val="0"/>
      <w:divBdr>
        <w:top w:val="none" w:sz="0" w:space="0" w:color="auto"/>
        <w:left w:val="none" w:sz="0" w:space="0" w:color="auto"/>
        <w:bottom w:val="none" w:sz="0" w:space="0" w:color="auto"/>
        <w:right w:val="none" w:sz="0" w:space="0" w:color="auto"/>
      </w:divBdr>
    </w:div>
    <w:div w:id="8593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24</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Hewlett-Packard Company</cp:lastModifiedBy>
  <cp:revision>12</cp:revision>
  <cp:lastPrinted>2019-12-17T12:03:00Z</cp:lastPrinted>
  <dcterms:created xsi:type="dcterms:W3CDTF">2014-10-15T07:37:00Z</dcterms:created>
  <dcterms:modified xsi:type="dcterms:W3CDTF">2019-12-17T12:05:00Z</dcterms:modified>
</cp:coreProperties>
</file>