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9"/>
        <w:tblW w:w="147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28"/>
        <w:gridCol w:w="4819"/>
        <w:gridCol w:w="4962"/>
      </w:tblGrid>
      <w:tr w:rsidR="00481471" w:rsidRPr="00B23C6A" w:rsidTr="007220AD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471" w:rsidRPr="00B23C6A" w:rsidRDefault="00481471" w:rsidP="00763083">
            <w:pPr>
              <w:pStyle w:val="a4"/>
              <w:rPr>
                <w:rFonts w:ascii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471" w:rsidRPr="00B23C6A" w:rsidRDefault="00481471" w:rsidP="00763083">
            <w:pPr>
              <w:pStyle w:val="a4"/>
              <w:rPr>
                <w:rFonts w:ascii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471" w:rsidRPr="00B23C6A" w:rsidRDefault="00481471" w:rsidP="00763083">
            <w:pPr>
              <w:pStyle w:val="a4"/>
              <w:rPr>
                <w:rFonts w:ascii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481471" w:rsidRPr="00B23C6A" w:rsidTr="007220AD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471" w:rsidRPr="00B23C6A" w:rsidRDefault="00481471" w:rsidP="006A08CB">
            <w:pPr>
              <w:pStyle w:val="a4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471" w:rsidRPr="00B23C6A" w:rsidRDefault="00481471" w:rsidP="006A08CB">
            <w:pPr>
              <w:pStyle w:val="a4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471" w:rsidRPr="00B23C6A" w:rsidRDefault="00481471" w:rsidP="006A08CB">
            <w:pPr>
              <w:pStyle w:val="a4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</w:tr>
    </w:tbl>
    <w:p w:rsidR="003823A1" w:rsidRPr="003823A1" w:rsidRDefault="003823A1" w:rsidP="006A08CB">
      <w:pPr>
        <w:jc w:val="center"/>
        <w:rPr>
          <w:rFonts w:ascii="Times New Roman" w:hAnsi="Times New Roman" w:cs="Times New Roman"/>
        </w:rPr>
      </w:pPr>
      <w:r w:rsidRPr="003823A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823A1" w:rsidRPr="003823A1" w:rsidRDefault="003823A1" w:rsidP="006A0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3A1">
        <w:rPr>
          <w:rFonts w:ascii="Times New Roman" w:hAnsi="Times New Roman" w:cs="Times New Roman"/>
          <w:b/>
          <w:sz w:val="28"/>
          <w:szCs w:val="28"/>
        </w:rPr>
        <w:t>Малоархангельского района</w:t>
      </w:r>
    </w:p>
    <w:p w:rsidR="003823A1" w:rsidRPr="003823A1" w:rsidRDefault="003823A1" w:rsidP="006A0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3A1">
        <w:rPr>
          <w:rFonts w:ascii="Times New Roman" w:hAnsi="Times New Roman" w:cs="Times New Roman"/>
          <w:b/>
          <w:sz w:val="28"/>
          <w:szCs w:val="28"/>
        </w:rPr>
        <w:t>«Архаровская основная общеобразовательная школа».</w:t>
      </w:r>
    </w:p>
    <w:p w:rsidR="003823A1" w:rsidRPr="003823A1" w:rsidRDefault="003823A1" w:rsidP="003823A1">
      <w:pPr>
        <w:ind w:left="1276"/>
        <w:rPr>
          <w:b/>
          <w:sz w:val="28"/>
          <w:szCs w:val="28"/>
        </w:rPr>
      </w:pPr>
    </w:p>
    <w:p w:rsidR="003823A1" w:rsidRPr="003823A1" w:rsidRDefault="003823A1" w:rsidP="006A08CB">
      <w:pPr>
        <w:rPr>
          <w:rFonts w:ascii="Times New Roman" w:hAnsi="Times New Roman" w:cs="Times New Roman"/>
          <w:b/>
        </w:rPr>
      </w:pPr>
      <w:r w:rsidRPr="003823A1">
        <w:rPr>
          <w:rFonts w:ascii="Times New Roman" w:hAnsi="Times New Roman" w:cs="Times New Roman"/>
          <w:b/>
        </w:rPr>
        <w:t>Принято</w:t>
      </w:r>
      <w:proofErr w:type="gramStart"/>
      <w:r w:rsidRPr="003823A1">
        <w:rPr>
          <w:rFonts w:ascii="Times New Roman" w:hAnsi="Times New Roman" w:cs="Times New Roman"/>
          <w:b/>
        </w:rPr>
        <w:t xml:space="preserve">       </w:t>
      </w:r>
      <w:r w:rsidR="005F0C8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</w:t>
      </w:r>
      <w:r w:rsidRPr="003823A1">
        <w:rPr>
          <w:rFonts w:ascii="Times New Roman" w:hAnsi="Times New Roman" w:cs="Times New Roman"/>
          <w:b/>
        </w:rPr>
        <w:t>У</w:t>
      </w:r>
      <w:proofErr w:type="gramEnd"/>
      <w:r w:rsidRPr="003823A1">
        <w:rPr>
          <w:rFonts w:ascii="Times New Roman" w:hAnsi="Times New Roman" w:cs="Times New Roman"/>
          <w:b/>
        </w:rPr>
        <w:t>тверждаю</w:t>
      </w:r>
    </w:p>
    <w:p w:rsidR="003823A1" w:rsidRPr="003823A1" w:rsidRDefault="003823A1" w:rsidP="006A08CB">
      <w:pPr>
        <w:rPr>
          <w:rFonts w:ascii="Times New Roman" w:hAnsi="Times New Roman" w:cs="Times New Roman"/>
        </w:rPr>
      </w:pPr>
      <w:r w:rsidRPr="003823A1">
        <w:rPr>
          <w:rFonts w:ascii="Times New Roman" w:hAnsi="Times New Roman" w:cs="Times New Roman"/>
        </w:rPr>
        <w:t xml:space="preserve">заседанием                   </w:t>
      </w:r>
      <w:r w:rsidR="005F0C8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3823A1">
        <w:rPr>
          <w:rFonts w:ascii="Times New Roman" w:hAnsi="Times New Roman" w:cs="Times New Roman"/>
        </w:rPr>
        <w:t>Директор МБО</w:t>
      </w:r>
      <w:proofErr w:type="gramStart"/>
      <w:r w:rsidRPr="003823A1">
        <w:rPr>
          <w:rFonts w:ascii="Times New Roman" w:hAnsi="Times New Roman" w:cs="Times New Roman"/>
        </w:rPr>
        <w:t>У</w:t>
      </w:r>
      <w:r w:rsidR="005F0C82" w:rsidRPr="003823A1">
        <w:rPr>
          <w:rFonts w:ascii="Times New Roman" w:hAnsi="Times New Roman" w:cs="Times New Roman"/>
        </w:rPr>
        <w:t>«</w:t>
      </w:r>
      <w:proofErr w:type="gramEnd"/>
      <w:r w:rsidR="005F0C82" w:rsidRPr="003823A1">
        <w:rPr>
          <w:rFonts w:ascii="Times New Roman" w:hAnsi="Times New Roman" w:cs="Times New Roman"/>
        </w:rPr>
        <w:t>Архаровскаяоош»</w:t>
      </w:r>
    </w:p>
    <w:p w:rsidR="003823A1" w:rsidRPr="003823A1" w:rsidRDefault="003823A1" w:rsidP="006A08CB">
      <w:pPr>
        <w:rPr>
          <w:rFonts w:ascii="Times New Roman" w:hAnsi="Times New Roman" w:cs="Times New Roman"/>
        </w:rPr>
      </w:pPr>
      <w:r w:rsidRPr="003823A1">
        <w:rPr>
          <w:rFonts w:ascii="Times New Roman" w:hAnsi="Times New Roman" w:cs="Times New Roman"/>
        </w:rPr>
        <w:t xml:space="preserve">педагогического           </w:t>
      </w:r>
    </w:p>
    <w:p w:rsidR="003823A1" w:rsidRPr="003823A1" w:rsidRDefault="003823A1" w:rsidP="006A08CB">
      <w:pPr>
        <w:rPr>
          <w:rFonts w:ascii="Times New Roman" w:hAnsi="Times New Roman" w:cs="Times New Roman"/>
        </w:rPr>
      </w:pPr>
      <w:r w:rsidRPr="003823A1">
        <w:rPr>
          <w:rFonts w:ascii="Times New Roman" w:hAnsi="Times New Roman" w:cs="Times New Roman"/>
        </w:rPr>
        <w:t xml:space="preserve">совета                      </w:t>
      </w:r>
      <w:r w:rsidR="005F0C8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CA5190">
        <w:rPr>
          <w:rFonts w:ascii="Times New Roman" w:hAnsi="Times New Roman" w:cs="Times New Roman"/>
        </w:rPr>
        <w:t>Приказ №</w:t>
      </w:r>
      <w:r w:rsidR="005F0C82">
        <w:rPr>
          <w:rFonts w:ascii="Times New Roman" w:hAnsi="Times New Roman" w:cs="Times New Roman"/>
        </w:rPr>
        <w:t xml:space="preserve"> 41  04сентября 2020</w:t>
      </w:r>
      <w:r w:rsidR="005F0C82" w:rsidRPr="003823A1">
        <w:rPr>
          <w:rFonts w:ascii="Times New Roman" w:hAnsi="Times New Roman" w:cs="Times New Roman"/>
        </w:rPr>
        <w:t xml:space="preserve"> г.</w:t>
      </w:r>
    </w:p>
    <w:p w:rsidR="003823A1" w:rsidRPr="003823A1" w:rsidRDefault="00CA5190" w:rsidP="006A08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</w:t>
      </w:r>
      <w:r w:rsidR="00B3129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от                        </w:t>
      </w:r>
      <w:r w:rsidR="00B31291">
        <w:rPr>
          <w:rFonts w:ascii="Times New Roman" w:hAnsi="Times New Roman" w:cs="Times New Roman"/>
        </w:rPr>
        <w:t xml:space="preserve">   </w:t>
      </w:r>
    </w:p>
    <w:p w:rsidR="003823A1" w:rsidRPr="003823A1" w:rsidRDefault="00B31291" w:rsidP="006A08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 августа 2020</w:t>
      </w:r>
      <w:r w:rsidR="003823A1" w:rsidRPr="003823A1">
        <w:rPr>
          <w:rFonts w:ascii="Times New Roman" w:hAnsi="Times New Roman" w:cs="Times New Roman"/>
        </w:rPr>
        <w:t xml:space="preserve"> г                      </w:t>
      </w:r>
      <w:r w:rsidR="005F0C8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3823A1" w:rsidRPr="003823A1">
        <w:rPr>
          <w:rFonts w:ascii="Times New Roman" w:hAnsi="Times New Roman" w:cs="Times New Roman"/>
        </w:rPr>
        <w:t xml:space="preserve">    </w:t>
      </w:r>
      <w:r w:rsidR="003823A1" w:rsidRPr="003823A1">
        <w:rPr>
          <w:rFonts w:ascii="Times New Roman" w:hAnsi="Times New Roman" w:cs="Times New Roman"/>
          <w:u w:val="single"/>
        </w:rPr>
        <w:t xml:space="preserve"> /                        </w:t>
      </w:r>
      <w:r w:rsidR="003823A1" w:rsidRPr="003823A1">
        <w:rPr>
          <w:rFonts w:ascii="Times New Roman" w:hAnsi="Times New Roman" w:cs="Times New Roman"/>
        </w:rPr>
        <w:t>Талызина Т.С./</w:t>
      </w:r>
    </w:p>
    <w:p w:rsidR="003823A1" w:rsidRPr="003823A1" w:rsidRDefault="003823A1" w:rsidP="003823A1">
      <w:pPr>
        <w:tabs>
          <w:tab w:val="left" w:pos="6300"/>
        </w:tabs>
      </w:pPr>
      <w:r w:rsidRPr="003823A1">
        <w:rPr>
          <w:rFonts w:hint="eastAsia"/>
        </w:rPr>
        <w:tab/>
      </w:r>
    </w:p>
    <w:p w:rsidR="003823A1" w:rsidRPr="003823A1" w:rsidRDefault="003823A1" w:rsidP="003823A1"/>
    <w:p w:rsidR="003823A1" w:rsidRPr="003823A1" w:rsidRDefault="003823A1" w:rsidP="003823A1"/>
    <w:tbl>
      <w:tblPr>
        <w:tblpPr w:leftFromText="180" w:rightFromText="180" w:vertAnchor="text" w:horzAnchor="margin" w:tblpY="69"/>
        <w:tblW w:w="2300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149"/>
        <w:gridCol w:w="5620"/>
        <w:gridCol w:w="4238"/>
      </w:tblGrid>
      <w:tr w:rsidR="003823A1" w:rsidRPr="003823A1" w:rsidTr="00C0301D">
        <w:tc>
          <w:tcPr>
            <w:tcW w:w="131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3A1" w:rsidRPr="003823A1" w:rsidRDefault="003823A1" w:rsidP="006A08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823A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Рабочая программа внеурочной деятельности</w:t>
            </w:r>
          </w:p>
          <w:p w:rsidR="003823A1" w:rsidRPr="003823A1" w:rsidRDefault="003823A1" w:rsidP="006A08C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3823A1" w:rsidRPr="003823A1" w:rsidRDefault="003823A1" w:rsidP="006A08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2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Увлекательная м</w:t>
            </w:r>
            <w:r w:rsidRPr="00382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атематика»</w:t>
            </w:r>
          </w:p>
          <w:p w:rsidR="003823A1" w:rsidRPr="003823A1" w:rsidRDefault="003823A1" w:rsidP="006A08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23A1" w:rsidRPr="003823A1" w:rsidRDefault="003823A1" w:rsidP="006A08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2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Направленность программы:</w:t>
            </w:r>
            <w:r w:rsidR="006A08CB" w:rsidRPr="00382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 интеллектуальная</w:t>
            </w:r>
          </w:p>
          <w:p w:rsidR="003823A1" w:rsidRPr="003823A1" w:rsidRDefault="003823A1" w:rsidP="006A08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23A1" w:rsidRPr="003823A1" w:rsidRDefault="003823A1" w:rsidP="006A08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23A1" w:rsidRPr="003823A1" w:rsidRDefault="006A08CB" w:rsidP="006A08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реализации: 2020-2021</w:t>
            </w:r>
            <w:r w:rsidR="003823A1" w:rsidRPr="00382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учебный год;</w:t>
            </w:r>
          </w:p>
          <w:p w:rsidR="003823A1" w:rsidRPr="003823A1" w:rsidRDefault="003823A1" w:rsidP="006A08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23A1" w:rsidRPr="003823A1" w:rsidRDefault="003823A1" w:rsidP="006A08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23A1" w:rsidRPr="003823A1" w:rsidRDefault="003823A1" w:rsidP="006A08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2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Учитель : </w:t>
            </w:r>
            <w:r w:rsidR="006A0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Талызина Т.С.</w:t>
            </w:r>
            <w:r w:rsidRPr="00382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3823A1" w:rsidRPr="003823A1" w:rsidRDefault="003823A1" w:rsidP="006A08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23A1" w:rsidRPr="003823A1" w:rsidRDefault="003823A1" w:rsidP="003823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23A1" w:rsidRPr="003823A1" w:rsidRDefault="003823A1" w:rsidP="003823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23A1" w:rsidRPr="003823A1" w:rsidRDefault="003823A1" w:rsidP="003823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23A1" w:rsidRPr="003823A1" w:rsidRDefault="003823A1" w:rsidP="003823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23A1" w:rsidRPr="003823A1" w:rsidRDefault="003823A1" w:rsidP="003823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23A1" w:rsidRPr="003823A1" w:rsidRDefault="003823A1" w:rsidP="003823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23A1" w:rsidRPr="003823A1" w:rsidRDefault="003823A1" w:rsidP="003823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23A1" w:rsidRPr="003823A1" w:rsidRDefault="003823A1" w:rsidP="003823A1">
            <w:pPr>
              <w:widowControl/>
              <w:spacing w:after="200" w:line="276" w:lineRule="auto"/>
              <w:rPr>
                <w:rFonts w:ascii="Times New Roman" w:hAnsi="Times New Roman" w:cs="Times New Roman"/>
                <w:kern w:val="3"/>
                <w:lang w:bidi="en-US"/>
              </w:rPr>
            </w:pPr>
          </w:p>
        </w:tc>
        <w:tc>
          <w:tcPr>
            <w:tcW w:w="5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3A1" w:rsidRPr="003823A1" w:rsidRDefault="003823A1" w:rsidP="003823A1">
            <w:pPr>
              <w:widowControl/>
              <w:rPr>
                <w:rFonts w:ascii="Times New Roman" w:eastAsiaTheme="minorHAnsi" w:hAnsi="Times New Roman" w:cs="Times New Roman"/>
                <w:color w:val="auto"/>
                <w:kern w:val="3"/>
                <w:lang w:eastAsia="en-US" w:bidi="en-US"/>
              </w:rPr>
            </w:pPr>
          </w:p>
        </w:tc>
        <w:tc>
          <w:tcPr>
            <w:tcW w:w="42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3A1" w:rsidRPr="003823A1" w:rsidRDefault="003823A1" w:rsidP="003823A1">
            <w:pPr>
              <w:widowControl/>
              <w:rPr>
                <w:rFonts w:ascii="Times New Roman" w:eastAsiaTheme="minorHAnsi" w:hAnsi="Times New Roman" w:cs="Times New Roman"/>
                <w:color w:val="auto"/>
                <w:kern w:val="3"/>
                <w:lang w:eastAsia="en-US" w:bidi="en-US"/>
              </w:rPr>
            </w:pPr>
          </w:p>
        </w:tc>
      </w:tr>
    </w:tbl>
    <w:p w:rsidR="00835763" w:rsidRPr="00B23C6A" w:rsidRDefault="00835763" w:rsidP="0083576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C6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35763" w:rsidRPr="00B23C6A" w:rsidRDefault="006B3381" w:rsidP="0083576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ФГОС, требованиями к уровню освоения программы (личностными, метапредметными и предметными). Согласно плану внеурочной деятельности МБОУ «Архаровскаяоош» курс «Увлекательная математика» относится к обеинтеллектуальному  направлению внеурочной деятельности и его </w:t>
      </w:r>
      <w:r w:rsidR="00847CF7">
        <w:rPr>
          <w:rFonts w:ascii="Times New Roman" w:hAnsi="Times New Roman" w:cs="Times New Roman"/>
          <w:sz w:val="24"/>
          <w:szCs w:val="24"/>
        </w:rPr>
        <w:t>освоению отводится 34 часа в год, в неделю 1 час.</w:t>
      </w:r>
    </w:p>
    <w:p w:rsidR="00835763" w:rsidRPr="00B23C6A" w:rsidRDefault="00835763" w:rsidP="0083576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Многим людям в своей жизни приходится выполнять достаточно сложные расчеты, пользоваться общеупотребительной вычислительной техникой, находить в справочниках и применять нужные формулы, владеть практическими приемами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алгоритмы.</w:t>
      </w:r>
    </w:p>
    <w:p w:rsidR="00835763" w:rsidRDefault="00835763" w:rsidP="002F5FA8">
      <w:pPr>
        <w:pStyle w:val="Style3"/>
        <w:widowControl/>
        <w:spacing w:line="360" w:lineRule="auto"/>
        <w:ind w:firstLine="709"/>
        <w:jc w:val="center"/>
        <w:rPr>
          <w:rStyle w:val="FontStyle398"/>
          <w:rFonts w:ascii="Times New Roman" w:eastAsia="Microsoft Sans Serif" w:hAnsi="Times New Roman" w:cs="Times New Roman"/>
          <w:color w:val="auto"/>
          <w:sz w:val="28"/>
          <w:szCs w:val="28"/>
        </w:rPr>
      </w:pPr>
    </w:p>
    <w:p w:rsidR="002F5FA8" w:rsidRPr="00845C25" w:rsidRDefault="00CA6B58" w:rsidP="002F5FA8">
      <w:pPr>
        <w:pStyle w:val="Style3"/>
        <w:widowControl/>
        <w:spacing w:line="360" w:lineRule="auto"/>
        <w:ind w:firstLine="709"/>
        <w:jc w:val="center"/>
        <w:rPr>
          <w:rStyle w:val="FontStyle398"/>
          <w:rFonts w:ascii="Times New Roman" w:eastAsia="Microsoft Sans Serif" w:hAnsi="Times New Roman" w:cs="Times New Roman"/>
          <w:color w:val="auto"/>
          <w:sz w:val="28"/>
          <w:szCs w:val="28"/>
        </w:rPr>
      </w:pPr>
      <w:r w:rsidRPr="00845C25">
        <w:rPr>
          <w:rStyle w:val="FontStyle398"/>
          <w:rFonts w:ascii="Times New Roman" w:eastAsia="Microsoft Sans Serif" w:hAnsi="Times New Roman" w:cs="Times New Roman"/>
          <w:color w:val="auto"/>
          <w:sz w:val="28"/>
          <w:szCs w:val="28"/>
        </w:rPr>
        <w:t xml:space="preserve">РЕЗУЛЬТАТЫ ОСВОЕНИЯ </w:t>
      </w:r>
      <w:r w:rsidR="002F5FA8" w:rsidRPr="00845C25">
        <w:rPr>
          <w:rStyle w:val="FontStyle398"/>
          <w:rFonts w:ascii="Times New Roman" w:eastAsia="Microsoft Sans Serif" w:hAnsi="Times New Roman" w:cs="Times New Roman"/>
          <w:color w:val="auto"/>
          <w:sz w:val="28"/>
          <w:szCs w:val="28"/>
        </w:rPr>
        <w:t>УЧЕБНОГО КУРСА</w:t>
      </w:r>
    </w:p>
    <w:p w:rsidR="00CA6B58" w:rsidRPr="00B23C6A" w:rsidRDefault="00CA6B58" w:rsidP="002F5FA8">
      <w:pPr>
        <w:pStyle w:val="Style3"/>
        <w:widowControl/>
        <w:spacing w:line="360" w:lineRule="auto"/>
        <w:ind w:firstLine="709"/>
        <w:jc w:val="left"/>
      </w:pPr>
      <w:r w:rsidRPr="00B23C6A">
        <w:t xml:space="preserve">У </w:t>
      </w:r>
      <w:proofErr w:type="gramStart"/>
      <w:r w:rsidRPr="00B23C6A">
        <w:t>обучающихся</w:t>
      </w:r>
      <w:proofErr w:type="gramEnd"/>
      <w:r w:rsidRPr="00B23C6A">
        <w:t xml:space="preserve"> могут быть сформированы </w:t>
      </w:r>
      <w:r w:rsidRPr="00B23C6A">
        <w:rPr>
          <w:b/>
        </w:rPr>
        <w:t>личностные результаты:</w:t>
      </w:r>
    </w:p>
    <w:p w:rsidR="00CA6B58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ответственное отношение к учению, готовность и способность обучающихся к самообразованию на основе мотивации к обучению и 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CA6B58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CA6B58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математической деятельности;</w:t>
      </w:r>
    </w:p>
    <w:p w:rsidR="00CA6B58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4E0B29" w:rsidRDefault="004E0B29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иметь опыт публичного выступления перед учащимися своего класса и на научно-прак</w:t>
      </w:r>
      <w:r w:rsidR="003A789C">
        <w:rPr>
          <w:rFonts w:ascii="Times New Roman" w:hAnsi="Times New Roman" w:cs="Times New Roman"/>
          <w:sz w:val="24"/>
          <w:szCs w:val="24"/>
        </w:rPr>
        <w:t>тической ученической конференции;</w:t>
      </w:r>
    </w:p>
    <w:p w:rsidR="00A633A1" w:rsidRPr="00B23C6A" w:rsidRDefault="00A633A1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оценивать информацию (критическая оценка, оценка достоверности)</w:t>
      </w:r>
      <w:r w:rsidR="003A789C">
        <w:rPr>
          <w:rFonts w:ascii="Times New Roman" w:hAnsi="Times New Roman" w:cs="Times New Roman"/>
          <w:sz w:val="24"/>
          <w:szCs w:val="24"/>
        </w:rPr>
        <w:t>;</w:t>
      </w:r>
    </w:p>
    <w:p w:rsidR="00CA6B58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CA6B58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креативность мышления, инициативы, находчивости, активности при решении задач.</w:t>
      </w:r>
    </w:p>
    <w:p w:rsidR="00CA6B58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3C6A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CA6B58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b/>
          <w:sz w:val="24"/>
          <w:szCs w:val="24"/>
          <w:u w:val="single"/>
        </w:rPr>
        <w:t>регулятивные</w:t>
      </w:r>
      <w:r w:rsidRPr="00B23C6A">
        <w:rPr>
          <w:rFonts w:ascii="Times New Roman" w:hAnsi="Times New Roman" w:cs="Times New Roman"/>
          <w:sz w:val="24"/>
          <w:szCs w:val="24"/>
        </w:rPr>
        <w:t>обучающиеся получат возможность научиться:</w:t>
      </w:r>
    </w:p>
    <w:p w:rsidR="00CA6B58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составлять план и последовательность действий;</w:t>
      </w:r>
    </w:p>
    <w:p w:rsidR="00CA6B58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lastRenderedPageBreak/>
        <w:t>определять последовательность промежуточных целей и соответствующих им действий с учётом конечного результата;</w:t>
      </w:r>
    </w:p>
    <w:p w:rsidR="00CA6B58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предвидеть возможность получения конкретного результата при решении задач;</w:t>
      </w:r>
    </w:p>
    <w:p w:rsidR="00CA6B58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осуществлять констатирующий и прогнозирующий контроль по результату и способу действия;</w:t>
      </w:r>
    </w:p>
    <w:p w:rsidR="006C5F7A" w:rsidRPr="00B23C6A" w:rsidRDefault="006C5F7A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видеть математическую задачу в других дисциплинах, окружающей жизни;</w:t>
      </w:r>
    </w:p>
    <w:p w:rsidR="00CA6B58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концентрировать волю для преодоления интеллектуальных затруднений и физических препятствий;</w:t>
      </w:r>
    </w:p>
    <w:p w:rsidR="00787092" w:rsidRDefault="00787092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</w:t>
      </w:r>
      <w:r w:rsidR="0098003D">
        <w:rPr>
          <w:rFonts w:ascii="Times New Roman" w:hAnsi="Times New Roman" w:cs="Times New Roman"/>
          <w:sz w:val="24"/>
          <w:szCs w:val="24"/>
        </w:rPr>
        <w:t>;</w:t>
      </w:r>
    </w:p>
    <w:p w:rsidR="0098003D" w:rsidRDefault="0098003D" w:rsidP="0098003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самостоятельно приобретать и применять знания в различных ситуациях для решения различной сложности практических заданий, в том числе с использованием при необходимости и компьютера;</w:t>
      </w:r>
    </w:p>
    <w:p w:rsidR="00845C25" w:rsidRPr="00B23C6A" w:rsidRDefault="00845C25" w:rsidP="00845C2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выполнять творческий проект по плану;</w:t>
      </w:r>
    </w:p>
    <w:p w:rsidR="00845C25" w:rsidRPr="00B23C6A" w:rsidRDefault="00845C25" w:rsidP="00845C2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интерпретировать информацию (структурировать, переводить спло</w:t>
      </w:r>
      <w:r w:rsidRPr="00B23C6A">
        <w:rPr>
          <w:rStyle w:val="1"/>
          <w:rFonts w:eastAsia="Microsoft Sans Serif"/>
          <w:color w:val="auto"/>
          <w:sz w:val="24"/>
          <w:szCs w:val="24"/>
          <w:u w:val="none"/>
        </w:rPr>
        <w:t>шн</w:t>
      </w:r>
      <w:r w:rsidRPr="00B23C6A">
        <w:rPr>
          <w:rFonts w:ascii="Times New Roman" w:hAnsi="Times New Roman" w:cs="Times New Roman"/>
          <w:sz w:val="24"/>
          <w:szCs w:val="24"/>
        </w:rPr>
        <w:t>ой текст в таблицу, презентовать полученную информацию, в том числе с помо</w:t>
      </w:r>
      <w:r w:rsidRPr="00B23C6A">
        <w:rPr>
          <w:rStyle w:val="1"/>
          <w:rFonts w:eastAsia="Microsoft Sans Serif"/>
          <w:color w:val="auto"/>
          <w:sz w:val="24"/>
          <w:szCs w:val="24"/>
          <w:u w:val="none"/>
        </w:rPr>
        <w:t>щь</w:t>
      </w:r>
      <w:r w:rsidRPr="00B23C6A">
        <w:rPr>
          <w:rFonts w:ascii="Times New Roman" w:hAnsi="Times New Roman" w:cs="Times New Roman"/>
          <w:sz w:val="24"/>
          <w:szCs w:val="24"/>
        </w:rPr>
        <w:t>ю ИКТ);</w:t>
      </w:r>
    </w:p>
    <w:p w:rsidR="0098003D" w:rsidRPr="00B23C6A" w:rsidRDefault="00845C25" w:rsidP="00845C25">
      <w:pPr>
        <w:spacing w:line="360" w:lineRule="auto"/>
        <w:rPr>
          <w:rFonts w:ascii="Times New Roman" w:hAnsi="Times New Roman" w:cs="Times New Roman"/>
        </w:rPr>
      </w:pPr>
      <w:r w:rsidRPr="00BF6877">
        <w:rPr>
          <w:rFonts w:ascii="Times New Roman" w:hAnsi="Times New Roman" w:cs="Times New Roman"/>
        </w:rPr>
        <w:t>логически мыслить, рассуждать, анализировать усло</w:t>
      </w:r>
      <w:r w:rsidRPr="00BF6877">
        <w:rPr>
          <w:rFonts w:ascii="Times New Roman" w:hAnsi="Times New Roman" w:cs="Times New Roman"/>
        </w:rPr>
        <w:softHyphen/>
        <w:t>вия</w:t>
      </w:r>
      <w:r>
        <w:rPr>
          <w:rFonts w:ascii="Times New Roman" w:hAnsi="Times New Roman" w:cs="Times New Roman"/>
        </w:rPr>
        <w:t xml:space="preserve"> заданий, а также свои действия;</w:t>
      </w:r>
    </w:p>
    <w:p w:rsidR="00CA6B58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:rsidR="00CA6B58" w:rsidRPr="00B23C6A" w:rsidRDefault="00C96D25" w:rsidP="00CA6B5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C6A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CA6B58" w:rsidRPr="00B23C6A">
        <w:rPr>
          <w:rFonts w:ascii="Times New Roman" w:hAnsi="Times New Roman" w:cs="Times New Roman"/>
          <w:b/>
          <w:sz w:val="24"/>
          <w:szCs w:val="24"/>
          <w:u w:val="single"/>
        </w:rPr>
        <w:t>ознавательные</w:t>
      </w:r>
    </w:p>
    <w:p w:rsidR="006E5EF1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3C6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23C6A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CA6B58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связи; строить </w:t>
      </w:r>
      <w:proofErr w:type="gramStart"/>
      <w:r w:rsidRPr="00B23C6A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B23C6A">
        <w:rPr>
          <w:rFonts w:ascii="Times New Roman" w:hAnsi="Times New Roman" w:cs="Times New Roman"/>
          <w:sz w:val="24"/>
          <w:szCs w:val="24"/>
        </w:rPr>
        <w:t>, умозаключения (индуктивные, дедуктивные и по аналогии) и выводы;</w:t>
      </w:r>
    </w:p>
    <w:p w:rsidR="00CA6B58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формировать учебную и общекультурную компетентность в области использования информационно-коммуникационных технологий;</w:t>
      </w:r>
    </w:p>
    <w:p w:rsidR="00CA6B58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выдвигать гипотезу при решении учебных задач и понимать необходимость их проверки;</w:t>
      </w:r>
    </w:p>
    <w:p w:rsidR="00CA6B58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планировать и осуществлять деятельность, направленную на решение задач исследовательского характера;</w:t>
      </w:r>
    </w:p>
    <w:p w:rsidR="00CA6B58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выбирать наиболее эффективные и рациональные способы решения задач;</w:t>
      </w:r>
    </w:p>
    <w:p w:rsidR="006E5EF1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CA6B58" w:rsidRPr="00B23C6A" w:rsidRDefault="00C96D25" w:rsidP="00CA6B5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C6A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CA6B58" w:rsidRPr="00B23C6A">
        <w:rPr>
          <w:rFonts w:ascii="Times New Roman" w:hAnsi="Times New Roman" w:cs="Times New Roman"/>
          <w:b/>
          <w:sz w:val="24"/>
          <w:szCs w:val="24"/>
          <w:u w:val="single"/>
        </w:rPr>
        <w:t xml:space="preserve">оммуникативные </w:t>
      </w:r>
    </w:p>
    <w:p w:rsidR="00CA6B58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3C6A">
        <w:rPr>
          <w:rFonts w:ascii="Times New Roman" w:hAnsi="Times New Roman" w:cs="Times New Roman"/>
          <w:sz w:val="24"/>
          <w:szCs w:val="24"/>
        </w:rPr>
        <w:lastRenderedPageBreak/>
        <w:t>обучающиеся</w:t>
      </w:r>
      <w:proofErr w:type="gramEnd"/>
      <w:r w:rsidRPr="00B23C6A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CA6B58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CA6B58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CA6B58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прогнозировать возникновение конфликтов при наличии различных точек зрения;</w:t>
      </w:r>
    </w:p>
    <w:p w:rsidR="00CA6B58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разрешать конфликты на основе учёта интересов и позиций всех участников;</w:t>
      </w:r>
    </w:p>
    <w:p w:rsidR="00CA6B58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координировать и принимать различные позиции во взаимодействии;</w:t>
      </w:r>
    </w:p>
    <w:p w:rsidR="00CA6B58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</w:r>
      <w:r w:rsidR="00AF7AD6">
        <w:rPr>
          <w:rFonts w:ascii="Times New Roman" w:hAnsi="Times New Roman" w:cs="Times New Roman"/>
          <w:sz w:val="24"/>
          <w:szCs w:val="24"/>
        </w:rPr>
        <w:t>;</w:t>
      </w:r>
    </w:p>
    <w:p w:rsidR="003D7895" w:rsidRDefault="003D7895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0EA8" w:rsidRDefault="00390EA8" w:rsidP="00390EA8">
      <w:pPr>
        <w:spacing w:line="360" w:lineRule="auto"/>
        <w:rPr>
          <w:rFonts w:ascii="Times New Roman" w:hAnsi="Times New Roman" w:cs="Times New Roman"/>
        </w:rPr>
      </w:pPr>
      <w:r w:rsidRPr="00BF6877">
        <w:rPr>
          <w:rFonts w:ascii="Times New Roman" w:hAnsi="Times New Roman" w:cs="Times New Roman"/>
        </w:rPr>
        <w:t>работать в группе;  оценивать свою работу.</w:t>
      </w:r>
    </w:p>
    <w:p w:rsidR="00AF7AD6" w:rsidRPr="00B23C6A" w:rsidRDefault="00AF7AD6" w:rsidP="00845C25">
      <w:pPr>
        <w:spacing w:line="360" w:lineRule="auto"/>
        <w:rPr>
          <w:rFonts w:ascii="Times New Roman" w:hAnsi="Times New Roman" w:cs="Times New Roman"/>
        </w:rPr>
      </w:pPr>
      <w:r w:rsidRPr="00AF7AD6">
        <w:rPr>
          <w:rFonts w:ascii="Times New Roman" w:hAnsi="Times New Roman" w:cs="Times New Roman"/>
        </w:rPr>
        <w:t>слушать других, уважать друзей, считаться с мнением одноклассников.</w:t>
      </w:r>
    </w:p>
    <w:p w:rsidR="00CA6B58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3C6A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CA6B58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5D09AD" w:rsidRPr="00B23C6A" w:rsidRDefault="005D09AD" w:rsidP="005D09A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решать задачи на делимость чисел и отгадывание чисел</w:t>
      </w:r>
    </w:p>
    <w:p w:rsidR="005D09AD" w:rsidRPr="00B23C6A" w:rsidRDefault="005D09AD" w:rsidP="005D09A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разделять фигуры на части по заданному условию и из частей конструировать различные фигуры;</w:t>
      </w:r>
    </w:p>
    <w:p w:rsidR="005D09AD" w:rsidRPr="00B23C6A" w:rsidRDefault="005D09AD" w:rsidP="005D09A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решать задачи на нахождение площади и объёма фигур, отгадывать геометрические головоломки;</w:t>
      </w:r>
    </w:p>
    <w:p w:rsidR="005D09AD" w:rsidRPr="00B23C6A" w:rsidRDefault="005D09AD" w:rsidP="005D09A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решать сложные задачи на движение;</w:t>
      </w:r>
    </w:p>
    <w:p w:rsidR="005D09AD" w:rsidRPr="00B23C6A" w:rsidRDefault="005D09AD" w:rsidP="005D09A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решать логические задачи;</w:t>
      </w:r>
    </w:p>
    <w:p w:rsidR="005D09AD" w:rsidRPr="00B23C6A" w:rsidRDefault="005D09AD" w:rsidP="005D09A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применять алгоритм решения задач на переливание с использованием сосудов, на перекладывание предметов, на взвешивание предметов;</w:t>
      </w:r>
    </w:p>
    <w:p w:rsidR="005D09AD" w:rsidRPr="00B23C6A" w:rsidRDefault="005D09AD" w:rsidP="005D09A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решать сложные задачи на проценты;</w:t>
      </w:r>
    </w:p>
    <w:p w:rsidR="005D09AD" w:rsidRPr="00B23C6A" w:rsidRDefault="005D09AD" w:rsidP="005D09A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решать математические задачи и задачи из смежных предметов, выполнять практические расчёты;</w:t>
      </w:r>
    </w:p>
    <w:p w:rsidR="005D09AD" w:rsidRPr="00B23C6A" w:rsidRDefault="005D09AD" w:rsidP="005D09A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решать занимательные задачи;</w:t>
      </w:r>
    </w:p>
    <w:p w:rsidR="005D09AD" w:rsidRPr="00B23C6A" w:rsidRDefault="005D09AD" w:rsidP="005D09A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lastRenderedPageBreak/>
        <w:t>анализировать и осмысливать текст задачи, переформулировать условие, моделировать условие с помощью реальных предметов, схем, рисунков, графов;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</w:r>
    </w:p>
    <w:p w:rsidR="005D09AD" w:rsidRPr="00B23C6A" w:rsidRDefault="005D09AD" w:rsidP="005D09A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пользоваться предметным указателем энциклопедий, справочников и другой литературой для нахождения информации;</w:t>
      </w:r>
    </w:p>
    <w:p w:rsidR="00BD07EE" w:rsidRDefault="005D09AD" w:rsidP="00AF7AD6">
      <w:pPr>
        <w:spacing w:line="360" w:lineRule="auto"/>
        <w:rPr>
          <w:rFonts w:ascii="Times New Roman" w:hAnsi="Times New Roman" w:cs="Times New Roman"/>
        </w:rPr>
      </w:pPr>
      <w:r w:rsidRPr="005D09AD">
        <w:rPr>
          <w:rFonts w:ascii="Times New Roman" w:hAnsi="Times New Roman" w:cs="Times New Roman"/>
        </w:rPr>
        <w:t>находить в пространстве разнообразные  геометрические фигуры, понимать размерность пространства;</w:t>
      </w:r>
    </w:p>
    <w:p w:rsidR="005D09AD" w:rsidRDefault="005D09AD" w:rsidP="00AF7AD6">
      <w:pPr>
        <w:spacing w:line="360" w:lineRule="auto"/>
        <w:rPr>
          <w:rFonts w:ascii="Times New Roman" w:hAnsi="Times New Roman" w:cs="Times New Roman"/>
        </w:rPr>
      </w:pPr>
      <w:r w:rsidRPr="005D09AD">
        <w:rPr>
          <w:rFonts w:ascii="Times New Roman" w:hAnsi="Times New Roman" w:cs="Times New Roman"/>
        </w:rPr>
        <w:t xml:space="preserve">строить  плоские и пространственные фигуры;  делать оригами, изображать бордюры,  орнаменты. </w:t>
      </w:r>
    </w:p>
    <w:p w:rsidR="00C679D4" w:rsidRPr="00B23C6A" w:rsidRDefault="00C679D4" w:rsidP="00C679D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правильно употреблять термины «множество», «подмножество»;</w:t>
      </w:r>
    </w:p>
    <w:p w:rsidR="00C679D4" w:rsidRPr="00B23C6A" w:rsidRDefault="00C679D4" w:rsidP="00C679D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составлять различные подмножества данного множества»;</w:t>
      </w:r>
    </w:p>
    <w:p w:rsidR="00C679D4" w:rsidRPr="00B23C6A" w:rsidRDefault="00C679D4" w:rsidP="00C679D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определять число подмножеств, удовлетворяющих данному условию;</w:t>
      </w:r>
    </w:p>
    <w:p w:rsidR="00C679D4" w:rsidRPr="00B23C6A" w:rsidRDefault="00C679D4" w:rsidP="00C679D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решать задачи, используя круги Эйлера</w:t>
      </w:r>
    </w:p>
    <w:p w:rsidR="00C679D4" w:rsidRPr="00B23C6A" w:rsidRDefault="00C679D4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правильно употреблять термины, связанные с различными видами чисел и способами их записи;</w:t>
      </w:r>
    </w:p>
    <w:p w:rsidR="00CA6B58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и компьютера;</w:t>
      </w:r>
    </w:p>
    <w:p w:rsidR="00CA6B58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пользоваться предметным указателем энциклопедий и справочников для нахождения информации;</w:t>
      </w:r>
    </w:p>
    <w:p w:rsidR="00CA6B58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уметь решать задачи с помо</w:t>
      </w:r>
      <w:r w:rsidRPr="00322B60">
        <w:rPr>
          <w:rStyle w:val="1"/>
          <w:rFonts w:eastAsia="Microsoft Sans Serif"/>
          <w:color w:val="auto"/>
          <w:sz w:val="24"/>
          <w:szCs w:val="24"/>
          <w:u w:val="none"/>
        </w:rPr>
        <w:t>щь</w:t>
      </w:r>
      <w:r w:rsidRPr="00B23C6A">
        <w:rPr>
          <w:rFonts w:ascii="Times New Roman" w:hAnsi="Times New Roman" w:cs="Times New Roman"/>
          <w:sz w:val="24"/>
          <w:szCs w:val="24"/>
        </w:rPr>
        <w:t>ю перебора возможных вариантов;</w:t>
      </w:r>
    </w:p>
    <w:p w:rsidR="00CA6B58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:rsidR="00CA6B58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применять изученные понятия, результаты и методы при решении задач из различных реальных ситуаций, не сводящихся к непосредственному применению известных алгоритмов;</w:t>
      </w:r>
    </w:p>
    <w:p w:rsidR="006E5EF1" w:rsidRPr="00B23C6A" w:rsidRDefault="006E5EF1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C679D4" w:rsidRPr="00B23C6A" w:rsidRDefault="00C679D4" w:rsidP="00BF687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B23C6A">
        <w:rPr>
          <w:rFonts w:ascii="Times New Roman" w:hAnsi="Times New Roman" w:cs="Times New Roman"/>
          <w:sz w:val="24"/>
          <w:szCs w:val="24"/>
        </w:rPr>
        <w:t>понимать и применять смысл различных игр, фокусов с числами;</w:t>
      </w:r>
    </w:p>
    <w:p w:rsidR="001F1CA7" w:rsidRPr="009B5AAC" w:rsidRDefault="00C679D4" w:rsidP="009B5AAC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знать старинные меры измерения длин, площадей;</w:t>
      </w:r>
    </w:p>
    <w:p w:rsidR="00847CF7" w:rsidRDefault="00847CF7" w:rsidP="001F1CA7">
      <w:pPr>
        <w:pStyle w:val="40"/>
        <w:shd w:val="clear" w:color="auto" w:fill="auto"/>
        <w:spacing w:after="666" w:line="270" w:lineRule="exact"/>
        <w:ind w:right="160" w:firstLine="0"/>
      </w:pPr>
    </w:p>
    <w:p w:rsidR="00847CF7" w:rsidRDefault="00847CF7" w:rsidP="001F1CA7">
      <w:pPr>
        <w:pStyle w:val="40"/>
        <w:shd w:val="clear" w:color="auto" w:fill="auto"/>
        <w:spacing w:after="666" w:line="270" w:lineRule="exact"/>
        <w:ind w:right="160" w:firstLine="0"/>
      </w:pPr>
    </w:p>
    <w:p w:rsidR="001F1CA7" w:rsidRDefault="001F1CA7" w:rsidP="001F1CA7">
      <w:pPr>
        <w:pStyle w:val="40"/>
        <w:shd w:val="clear" w:color="auto" w:fill="auto"/>
        <w:spacing w:after="666" w:line="270" w:lineRule="exact"/>
        <w:ind w:right="160" w:firstLine="0"/>
      </w:pPr>
      <w:r w:rsidRPr="00B23C6A">
        <w:lastRenderedPageBreak/>
        <w:t>Виды деятельности</w:t>
      </w:r>
    </w:p>
    <w:tbl>
      <w:tblPr>
        <w:tblOverlap w:val="never"/>
        <w:tblW w:w="123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4"/>
        <w:gridCol w:w="12079"/>
      </w:tblGrid>
      <w:tr w:rsidR="001F1CA7" w:rsidRPr="00B23C6A" w:rsidTr="001F1CA7">
        <w:trPr>
          <w:trHeight w:hRule="exact" w:val="312"/>
        </w:trPr>
        <w:tc>
          <w:tcPr>
            <w:tcW w:w="264" w:type="dxa"/>
            <w:shd w:val="clear" w:color="auto" w:fill="FFFFFF"/>
          </w:tcPr>
          <w:p w:rsidR="001F1CA7" w:rsidRPr="00B23C6A" w:rsidRDefault="001F1CA7" w:rsidP="00254AA6">
            <w:pPr>
              <w:pStyle w:val="31"/>
              <w:framePr w:w="8261" w:wrap="notBeside" w:vAnchor="text" w:hAnchor="text" w:y="1"/>
              <w:shd w:val="clear" w:color="auto" w:fill="auto"/>
              <w:spacing w:before="0" w:line="270" w:lineRule="exact"/>
              <w:ind w:left="4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1.</w:t>
            </w:r>
          </w:p>
        </w:tc>
        <w:tc>
          <w:tcPr>
            <w:tcW w:w="12079" w:type="dxa"/>
            <w:shd w:val="clear" w:color="auto" w:fill="FFFFFF"/>
          </w:tcPr>
          <w:p w:rsidR="001F1CA7" w:rsidRPr="00B23C6A" w:rsidRDefault="001F1CA7" w:rsidP="00254AA6">
            <w:pPr>
              <w:pStyle w:val="31"/>
              <w:framePr w:w="8261" w:wrap="notBeside" w:vAnchor="text" w:hAnchor="text" w:y="1"/>
              <w:shd w:val="clear" w:color="auto" w:fill="auto"/>
              <w:spacing w:before="0" w:line="270" w:lineRule="exact"/>
              <w:ind w:left="12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Устный счёт.</w:t>
            </w:r>
          </w:p>
        </w:tc>
      </w:tr>
      <w:tr w:rsidR="001F1CA7" w:rsidRPr="00B23C6A" w:rsidTr="001F1CA7">
        <w:trPr>
          <w:trHeight w:hRule="exact" w:val="403"/>
        </w:trPr>
        <w:tc>
          <w:tcPr>
            <w:tcW w:w="264" w:type="dxa"/>
            <w:shd w:val="clear" w:color="auto" w:fill="FFFFFF"/>
          </w:tcPr>
          <w:p w:rsidR="001F1CA7" w:rsidRPr="00B23C6A" w:rsidRDefault="001F1CA7" w:rsidP="00254AA6">
            <w:pPr>
              <w:pStyle w:val="31"/>
              <w:framePr w:w="8261" w:wrap="notBeside" w:vAnchor="text" w:hAnchor="text" w:y="1"/>
              <w:shd w:val="clear" w:color="auto" w:fill="auto"/>
              <w:spacing w:before="0" w:line="270" w:lineRule="exact"/>
              <w:ind w:left="4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2.</w:t>
            </w:r>
          </w:p>
        </w:tc>
        <w:tc>
          <w:tcPr>
            <w:tcW w:w="12079" w:type="dxa"/>
            <w:shd w:val="clear" w:color="auto" w:fill="FFFFFF"/>
          </w:tcPr>
          <w:p w:rsidR="001F1CA7" w:rsidRPr="00B23C6A" w:rsidRDefault="001F1CA7" w:rsidP="00254AA6">
            <w:pPr>
              <w:pStyle w:val="31"/>
              <w:framePr w:w="8261" w:wrap="notBeside" w:vAnchor="text" w:hAnchor="text" w:y="1"/>
              <w:shd w:val="clear" w:color="auto" w:fill="auto"/>
              <w:spacing w:before="0" w:line="270" w:lineRule="exact"/>
              <w:ind w:left="12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Проверка наблюдательности.</w:t>
            </w:r>
          </w:p>
        </w:tc>
      </w:tr>
      <w:tr w:rsidR="001F1CA7" w:rsidRPr="00B23C6A" w:rsidTr="001F1CA7">
        <w:trPr>
          <w:trHeight w:hRule="exact" w:val="379"/>
        </w:trPr>
        <w:tc>
          <w:tcPr>
            <w:tcW w:w="264" w:type="dxa"/>
            <w:shd w:val="clear" w:color="auto" w:fill="FFFFFF"/>
          </w:tcPr>
          <w:p w:rsidR="001F1CA7" w:rsidRPr="00B23C6A" w:rsidRDefault="001F1CA7" w:rsidP="00254AA6">
            <w:pPr>
              <w:pStyle w:val="31"/>
              <w:framePr w:w="8261" w:wrap="notBeside" w:vAnchor="text" w:hAnchor="text" w:y="1"/>
              <w:shd w:val="clear" w:color="auto" w:fill="auto"/>
              <w:spacing w:before="0" w:line="270" w:lineRule="exact"/>
              <w:ind w:left="4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3.</w:t>
            </w:r>
          </w:p>
        </w:tc>
        <w:tc>
          <w:tcPr>
            <w:tcW w:w="12079" w:type="dxa"/>
            <w:shd w:val="clear" w:color="auto" w:fill="FFFFFF"/>
          </w:tcPr>
          <w:p w:rsidR="001F1CA7" w:rsidRPr="00B23C6A" w:rsidRDefault="001F1CA7" w:rsidP="00254AA6">
            <w:pPr>
              <w:pStyle w:val="31"/>
              <w:framePr w:w="8261" w:wrap="notBeside" w:vAnchor="text" w:hAnchor="text" w:y="1"/>
              <w:shd w:val="clear" w:color="auto" w:fill="auto"/>
              <w:spacing w:before="0" w:line="270" w:lineRule="exact"/>
              <w:ind w:left="12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Игровая деятельность.</w:t>
            </w:r>
          </w:p>
        </w:tc>
      </w:tr>
      <w:tr w:rsidR="001F1CA7" w:rsidRPr="00B23C6A" w:rsidTr="001F1CA7">
        <w:trPr>
          <w:trHeight w:hRule="exact" w:val="379"/>
        </w:trPr>
        <w:tc>
          <w:tcPr>
            <w:tcW w:w="264" w:type="dxa"/>
            <w:shd w:val="clear" w:color="auto" w:fill="FFFFFF"/>
          </w:tcPr>
          <w:p w:rsidR="001F1CA7" w:rsidRPr="00B23C6A" w:rsidRDefault="001F1CA7" w:rsidP="00254AA6">
            <w:pPr>
              <w:pStyle w:val="31"/>
              <w:framePr w:w="8261" w:wrap="notBeside" w:vAnchor="text" w:hAnchor="text" w:y="1"/>
              <w:shd w:val="clear" w:color="auto" w:fill="auto"/>
              <w:spacing w:before="0" w:line="270" w:lineRule="exact"/>
              <w:ind w:left="4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4.</w:t>
            </w:r>
          </w:p>
        </w:tc>
        <w:tc>
          <w:tcPr>
            <w:tcW w:w="12079" w:type="dxa"/>
            <w:shd w:val="clear" w:color="auto" w:fill="FFFFFF"/>
          </w:tcPr>
          <w:p w:rsidR="001F1CA7" w:rsidRPr="00B23C6A" w:rsidRDefault="001F1CA7" w:rsidP="00254AA6">
            <w:pPr>
              <w:pStyle w:val="31"/>
              <w:framePr w:w="8261" w:wrap="notBeside" w:vAnchor="text" w:hAnchor="text" w:y="1"/>
              <w:shd w:val="clear" w:color="auto" w:fill="auto"/>
              <w:spacing w:before="0" w:line="270" w:lineRule="exact"/>
              <w:ind w:left="12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Решение текстовых задач, геометрических задач на разрезание и</w:t>
            </w:r>
          </w:p>
        </w:tc>
      </w:tr>
      <w:tr w:rsidR="001F1CA7" w:rsidRPr="00B23C6A" w:rsidTr="001F1CA7">
        <w:trPr>
          <w:trHeight w:hRule="exact" w:val="350"/>
        </w:trPr>
        <w:tc>
          <w:tcPr>
            <w:tcW w:w="264" w:type="dxa"/>
            <w:shd w:val="clear" w:color="auto" w:fill="FFFFFF"/>
          </w:tcPr>
          <w:p w:rsidR="001F1CA7" w:rsidRPr="00B23C6A" w:rsidRDefault="001F1CA7" w:rsidP="00254AA6">
            <w:pPr>
              <w:framePr w:w="8261" w:wrap="notBeside" w:vAnchor="text" w:hAnchor="text" w:y="1"/>
              <w:rPr>
                <w:color w:val="auto"/>
              </w:rPr>
            </w:pPr>
          </w:p>
        </w:tc>
        <w:tc>
          <w:tcPr>
            <w:tcW w:w="12079" w:type="dxa"/>
            <w:shd w:val="clear" w:color="auto" w:fill="FFFFFF"/>
          </w:tcPr>
          <w:p w:rsidR="001F1CA7" w:rsidRPr="00B23C6A" w:rsidRDefault="001F1CA7" w:rsidP="001F1CA7">
            <w:pPr>
              <w:pStyle w:val="31"/>
              <w:framePr w:w="8261" w:wrap="notBeside" w:vAnchor="text" w:hAnchor="text" w:y="1"/>
              <w:shd w:val="clear" w:color="auto" w:fill="auto"/>
              <w:spacing w:before="0" w:line="270" w:lineRule="exact"/>
              <w:ind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перекраивание.</w:t>
            </w:r>
          </w:p>
        </w:tc>
      </w:tr>
      <w:tr w:rsidR="001F1CA7" w:rsidRPr="00B23C6A" w:rsidTr="001F1CA7">
        <w:trPr>
          <w:trHeight w:hRule="exact" w:val="389"/>
        </w:trPr>
        <w:tc>
          <w:tcPr>
            <w:tcW w:w="264" w:type="dxa"/>
            <w:shd w:val="clear" w:color="auto" w:fill="FFFFFF"/>
          </w:tcPr>
          <w:p w:rsidR="001F1CA7" w:rsidRPr="00B23C6A" w:rsidRDefault="001F1CA7" w:rsidP="00254AA6">
            <w:pPr>
              <w:pStyle w:val="31"/>
              <w:framePr w:w="8261" w:wrap="notBeside" w:vAnchor="text" w:hAnchor="text" w:y="1"/>
              <w:shd w:val="clear" w:color="auto" w:fill="auto"/>
              <w:spacing w:before="0" w:line="270" w:lineRule="exact"/>
              <w:ind w:left="4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5.</w:t>
            </w:r>
          </w:p>
        </w:tc>
        <w:tc>
          <w:tcPr>
            <w:tcW w:w="12079" w:type="dxa"/>
            <w:shd w:val="clear" w:color="auto" w:fill="FFFFFF"/>
          </w:tcPr>
          <w:p w:rsidR="001F1CA7" w:rsidRPr="00B23C6A" w:rsidRDefault="001F1CA7" w:rsidP="00254AA6">
            <w:pPr>
              <w:pStyle w:val="31"/>
              <w:framePr w:w="8261" w:wrap="notBeside" w:vAnchor="text" w:hAnchor="text" w:y="1"/>
              <w:shd w:val="clear" w:color="auto" w:fill="auto"/>
              <w:spacing w:before="0" w:line="270" w:lineRule="exact"/>
              <w:ind w:left="12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Разгадывание головоломок, ребусов, математических кроссвордов,</w:t>
            </w:r>
          </w:p>
        </w:tc>
      </w:tr>
      <w:tr w:rsidR="001F1CA7" w:rsidRPr="00B23C6A" w:rsidTr="001F1CA7">
        <w:trPr>
          <w:trHeight w:hRule="exact" w:val="355"/>
        </w:trPr>
        <w:tc>
          <w:tcPr>
            <w:tcW w:w="264" w:type="dxa"/>
            <w:shd w:val="clear" w:color="auto" w:fill="FFFFFF"/>
          </w:tcPr>
          <w:p w:rsidR="001F1CA7" w:rsidRPr="00B23C6A" w:rsidRDefault="001F1CA7" w:rsidP="00254AA6">
            <w:pPr>
              <w:framePr w:w="8261" w:wrap="notBeside" w:vAnchor="text" w:hAnchor="text" w:y="1"/>
              <w:rPr>
                <w:color w:val="auto"/>
              </w:rPr>
            </w:pPr>
          </w:p>
        </w:tc>
        <w:tc>
          <w:tcPr>
            <w:tcW w:w="12079" w:type="dxa"/>
            <w:shd w:val="clear" w:color="auto" w:fill="FFFFFF"/>
          </w:tcPr>
          <w:p w:rsidR="001F1CA7" w:rsidRPr="00B23C6A" w:rsidRDefault="001F1CA7" w:rsidP="00254AA6">
            <w:pPr>
              <w:pStyle w:val="31"/>
              <w:framePr w:w="8261" w:wrap="notBeside" w:vAnchor="text" w:hAnchor="text" w:y="1"/>
              <w:shd w:val="clear" w:color="auto" w:fill="auto"/>
              <w:spacing w:before="0" w:line="270" w:lineRule="exact"/>
              <w:ind w:left="12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викторин.</w:t>
            </w:r>
          </w:p>
        </w:tc>
      </w:tr>
      <w:tr w:rsidR="001F1CA7" w:rsidRPr="00B23C6A" w:rsidTr="001F1CA7">
        <w:trPr>
          <w:trHeight w:hRule="exact" w:val="360"/>
        </w:trPr>
        <w:tc>
          <w:tcPr>
            <w:tcW w:w="264" w:type="dxa"/>
            <w:shd w:val="clear" w:color="auto" w:fill="FFFFFF"/>
          </w:tcPr>
          <w:p w:rsidR="001F1CA7" w:rsidRPr="00B23C6A" w:rsidRDefault="001F1CA7" w:rsidP="00254AA6">
            <w:pPr>
              <w:pStyle w:val="31"/>
              <w:framePr w:w="8261" w:wrap="notBeside" w:vAnchor="text" w:hAnchor="text" w:y="1"/>
              <w:shd w:val="clear" w:color="auto" w:fill="auto"/>
              <w:spacing w:before="0" w:line="270" w:lineRule="exact"/>
              <w:ind w:left="4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6.</w:t>
            </w:r>
          </w:p>
        </w:tc>
        <w:tc>
          <w:tcPr>
            <w:tcW w:w="12079" w:type="dxa"/>
            <w:shd w:val="clear" w:color="auto" w:fill="FFFFFF"/>
          </w:tcPr>
          <w:p w:rsidR="001F1CA7" w:rsidRPr="00B23C6A" w:rsidRDefault="001F1CA7" w:rsidP="00254AA6">
            <w:pPr>
              <w:pStyle w:val="31"/>
              <w:framePr w:w="8261" w:wrap="notBeside" w:vAnchor="text" w:hAnchor="text" w:y="1"/>
              <w:shd w:val="clear" w:color="auto" w:fill="auto"/>
              <w:spacing w:before="0" w:line="270" w:lineRule="exact"/>
              <w:ind w:left="12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Проектная деятельность.</w:t>
            </w:r>
          </w:p>
        </w:tc>
      </w:tr>
      <w:tr w:rsidR="001F1CA7" w:rsidRPr="00B23C6A" w:rsidTr="001F1CA7">
        <w:trPr>
          <w:trHeight w:hRule="exact" w:val="370"/>
        </w:trPr>
        <w:tc>
          <w:tcPr>
            <w:tcW w:w="264" w:type="dxa"/>
            <w:shd w:val="clear" w:color="auto" w:fill="FFFFFF"/>
          </w:tcPr>
          <w:p w:rsidR="001F1CA7" w:rsidRPr="00B23C6A" w:rsidRDefault="001F1CA7" w:rsidP="00254AA6">
            <w:pPr>
              <w:pStyle w:val="31"/>
              <w:framePr w:w="8261" w:wrap="notBeside" w:vAnchor="text" w:hAnchor="text" w:y="1"/>
              <w:shd w:val="clear" w:color="auto" w:fill="auto"/>
              <w:spacing w:before="0" w:line="270" w:lineRule="exact"/>
              <w:ind w:left="4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7.</w:t>
            </w:r>
          </w:p>
        </w:tc>
        <w:tc>
          <w:tcPr>
            <w:tcW w:w="12079" w:type="dxa"/>
            <w:shd w:val="clear" w:color="auto" w:fill="FFFFFF"/>
          </w:tcPr>
          <w:p w:rsidR="001F1CA7" w:rsidRPr="00B23C6A" w:rsidRDefault="001F1CA7" w:rsidP="00254AA6">
            <w:pPr>
              <w:pStyle w:val="31"/>
              <w:framePr w:w="8261" w:wrap="notBeside" w:vAnchor="text" w:hAnchor="text" w:y="1"/>
              <w:shd w:val="clear" w:color="auto" w:fill="auto"/>
              <w:spacing w:before="0" w:line="270" w:lineRule="exact"/>
              <w:ind w:left="12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Составление математических ребусов, кроссвордов.</w:t>
            </w:r>
          </w:p>
        </w:tc>
      </w:tr>
      <w:tr w:rsidR="001F1CA7" w:rsidRPr="00B23C6A" w:rsidTr="001F1CA7">
        <w:trPr>
          <w:trHeight w:hRule="exact" w:val="374"/>
        </w:trPr>
        <w:tc>
          <w:tcPr>
            <w:tcW w:w="264" w:type="dxa"/>
            <w:shd w:val="clear" w:color="auto" w:fill="FFFFFF"/>
          </w:tcPr>
          <w:p w:rsidR="001F1CA7" w:rsidRPr="00B23C6A" w:rsidRDefault="001F1CA7" w:rsidP="00254AA6">
            <w:pPr>
              <w:pStyle w:val="31"/>
              <w:framePr w:w="8261" w:wrap="notBeside" w:vAnchor="text" w:hAnchor="text" w:y="1"/>
              <w:shd w:val="clear" w:color="auto" w:fill="auto"/>
              <w:spacing w:before="0" w:line="270" w:lineRule="exact"/>
              <w:ind w:left="4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8.</w:t>
            </w:r>
          </w:p>
        </w:tc>
        <w:tc>
          <w:tcPr>
            <w:tcW w:w="12079" w:type="dxa"/>
            <w:shd w:val="clear" w:color="auto" w:fill="FFFFFF"/>
          </w:tcPr>
          <w:p w:rsidR="001F1CA7" w:rsidRPr="00B23C6A" w:rsidRDefault="001F1CA7" w:rsidP="00254AA6">
            <w:pPr>
              <w:pStyle w:val="31"/>
              <w:framePr w:w="8261" w:wrap="notBeside" w:vAnchor="text" w:hAnchor="text" w:y="1"/>
              <w:shd w:val="clear" w:color="auto" w:fill="auto"/>
              <w:spacing w:before="0" w:line="270" w:lineRule="exact"/>
              <w:ind w:left="12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Показ математических фокусов.</w:t>
            </w:r>
          </w:p>
        </w:tc>
      </w:tr>
      <w:tr w:rsidR="001F1CA7" w:rsidRPr="00B23C6A" w:rsidTr="001F1CA7">
        <w:trPr>
          <w:trHeight w:hRule="exact" w:val="336"/>
        </w:trPr>
        <w:tc>
          <w:tcPr>
            <w:tcW w:w="264" w:type="dxa"/>
            <w:shd w:val="clear" w:color="auto" w:fill="FFFFFF"/>
          </w:tcPr>
          <w:p w:rsidR="001F1CA7" w:rsidRPr="00B23C6A" w:rsidRDefault="001F1CA7" w:rsidP="00254AA6">
            <w:pPr>
              <w:pStyle w:val="31"/>
              <w:framePr w:w="8261" w:wrap="notBeside" w:vAnchor="text" w:hAnchor="text" w:y="1"/>
              <w:shd w:val="clear" w:color="auto" w:fill="auto"/>
              <w:spacing w:before="0" w:line="270" w:lineRule="exact"/>
              <w:ind w:left="4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9.</w:t>
            </w:r>
          </w:p>
        </w:tc>
        <w:tc>
          <w:tcPr>
            <w:tcW w:w="12079" w:type="dxa"/>
            <w:shd w:val="clear" w:color="auto" w:fill="FFFFFF"/>
          </w:tcPr>
          <w:p w:rsidR="001F1CA7" w:rsidRPr="00B23C6A" w:rsidRDefault="001F1CA7" w:rsidP="00254AA6">
            <w:pPr>
              <w:pStyle w:val="31"/>
              <w:framePr w:w="8261" w:wrap="notBeside" w:vAnchor="text" w:hAnchor="text" w:y="1"/>
              <w:shd w:val="clear" w:color="auto" w:fill="auto"/>
              <w:spacing w:before="0" w:line="270" w:lineRule="exact"/>
              <w:ind w:left="12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Участие в вечере занимательной математики.</w:t>
            </w:r>
          </w:p>
        </w:tc>
      </w:tr>
    </w:tbl>
    <w:p w:rsidR="001F1CA7" w:rsidRPr="00B23C6A" w:rsidRDefault="001F1CA7" w:rsidP="001F1CA7">
      <w:pPr>
        <w:pStyle w:val="ae"/>
        <w:framePr w:w="8261" w:wrap="notBeside" w:vAnchor="text" w:hAnchor="text" w:y="1"/>
        <w:shd w:val="clear" w:color="auto" w:fill="auto"/>
        <w:spacing w:line="270" w:lineRule="exact"/>
        <w:rPr>
          <w:sz w:val="24"/>
          <w:szCs w:val="24"/>
        </w:rPr>
      </w:pPr>
      <w:r w:rsidRPr="00B23C6A">
        <w:rPr>
          <w:sz w:val="24"/>
          <w:szCs w:val="24"/>
        </w:rPr>
        <w:t>10. Выполнение упражнений на релаксацию, концентрацию внимания.</w:t>
      </w:r>
    </w:p>
    <w:p w:rsidR="001F1CA7" w:rsidRPr="00B23C6A" w:rsidRDefault="001F1CA7" w:rsidP="001F1CA7">
      <w:pPr>
        <w:pStyle w:val="a4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45C25" w:rsidRDefault="00845C25" w:rsidP="00FB411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CF7" w:rsidRDefault="00847CF7" w:rsidP="00FB411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CF7" w:rsidRDefault="00847CF7" w:rsidP="00FB411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C25" w:rsidRDefault="00845C25" w:rsidP="00FB411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8" w:rsidRPr="00B23C6A" w:rsidRDefault="00FB4118" w:rsidP="00FB411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C6A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Pr="00B23C6A">
        <w:rPr>
          <w:rStyle w:val="FontStyle398"/>
          <w:rFonts w:eastAsia="Microsoft Sans Serif"/>
          <w:color w:val="auto"/>
        </w:rPr>
        <w:t>УЧЕБНОГО КУРСА</w:t>
      </w:r>
    </w:p>
    <w:tbl>
      <w:tblPr>
        <w:tblW w:w="0" w:type="auto"/>
        <w:tblInd w:w="108" w:type="dxa"/>
        <w:tblLayout w:type="fixed"/>
        <w:tblLook w:val="0000"/>
      </w:tblPr>
      <w:tblGrid>
        <w:gridCol w:w="1245"/>
        <w:gridCol w:w="5666"/>
        <w:gridCol w:w="2863"/>
        <w:gridCol w:w="7"/>
      </w:tblGrid>
      <w:tr w:rsidR="00847CF7" w:rsidRPr="00B23C6A" w:rsidTr="00847CF7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7CF7" w:rsidRPr="00B23C6A" w:rsidRDefault="00847CF7" w:rsidP="00750360">
            <w:pPr>
              <w:pStyle w:val="a6"/>
              <w:snapToGrid w:val="0"/>
              <w:spacing w:after="200"/>
              <w:ind w:left="0"/>
              <w:jc w:val="center"/>
              <w:rPr>
                <w:szCs w:val="28"/>
              </w:rPr>
            </w:pPr>
            <w:r w:rsidRPr="00B23C6A">
              <w:rPr>
                <w:szCs w:val="28"/>
              </w:rPr>
              <w:t>№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7CF7" w:rsidRPr="00B23C6A" w:rsidRDefault="00847CF7" w:rsidP="00750360">
            <w:pPr>
              <w:pStyle w:val="a6"/>
              <w:snapToGrid w:val="0"/>
              <w:spacing w:after="200"/>
              <w:ind w:left="0"/>
              <w:jc w:val="center"/>
              <w:rPr>
                <w:szCs w:val="28"/>
              </w:rPr>
            </w:pPr>
            <w:r w:rsidRPr="00B23C6A">
              <w:rPr>
                <w:szCs w:val="28"/>
              </w:rPr>
              <w:t>Содержание курса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7CF7" w:rsidRPr="00B23C6A" w:rsidRDefault="00847CF7" w:rsidP="00750360">
            <w:pPr>
              <w:pStyle w:val="a6"/>
              <w:snapToGrid w:val="0"/>
              <w:spacing w:after="200"/>
              <w:ind w:left="0"/>
              <w:jc w:val="center"/>
              <w:rPr>
                <w:szCs w:val="28"/>
              </w:rPr>
            </w:pPr>
            <w:r w:rsidRPr="00B23C6A">
              <w:rPr>
                <w:szCs w:val="28"/>
              </w:rPr>
              <w:t>Количество часов</w:t>
            </w:r>
          </w:p>
        </w:tc>
      </w:tr>
      <w:tr w:rsidR="00847CF7" w:rsidRPr="00B23C6A" w:rsidTr="00847CF7"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CF7" w:rsidRPr="00B23C6A" w:rsidRDefault="00847CF7" w:rsidP="00750360">
            <w:pPr>
              <w:pStyle w:val="a6"/>
              <w:snapToGrid w:val="0"/>
              <w:spacing w:after="200"/>
              <w:ind w:left="0"/>
              <w:jc w:val="center"/>
              <w:rPr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CF7" w:rsidRPr="00B23C6A" w:rsidRDefault="00847CF7" w:rsidP="00750360">
            <w:pPr>
              <w:pStyle w:val="a6"/>
              <w:snapToGrid w:val="0"/>
              <w:spacing w:after="200"/>
              <w:ind w:left="0"/>
              <w:jc w:val="center"/>
              <w:rPr>
                <w:szCs w:val="28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7CF7" w:rsidRPr="00B23C6A" w:rsidRDefault="00847CF7" w:rsidP="00750360">
            <w:pPr>
              <w:pStyle w:val="a6"/>
              <w:snapToGrid w:val="0"/>
              <w:spacing w:after="200"/>
              <w:ind w:left="0"/>
              <w:jc w:val="center"/>
              <w:rPr>
                <w:szCs w:val="28"/>
              </w:rPr>
            </w:pPr>
            <w:r w:rsidRPr="00B23C6A">
              <w:rPr>
                <w:szCs w:val="28"/>
              </w:rPr>
              <w:t>Аудиторных</w:t>
            </w:r>
          </w:p>
        </w:tc>
      </w:tr>
      <w:tr w:rsidR="00847CF7" w:rsidRPr="00B23C6A" w:rsidTr="00847CF7">
        <w:trPr>
          <w:gridAfter w:val="1"/>
          <w:wAfter w:w="7" w:type="dxa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CF7" w:rsidRPr="00B23C6A" w:rsidRDefault="00847CF7" w:rsidP="00750360">
            <w:pPr>
              <w:pStyle w:val="a6"/>
              <w:snapToGrid w:val="0"/>
              <w:spacing w:after="200"/>
              <w:ind w:left="0"/>
              <w:jc w:val="both"/>
              <w:rPr>
                <w:szCs w:val="28"/>
              </w:rPr>
            </w:pPr>
            <w:r w:rsidRPr="00B23C6A">
              <w:rPr>
                <w:szCs w:val="28"/>
              </w:rPr>
              <w:t>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CF7" w:rsidRPr="00B23C6A" w:rsidRDefault="00847CF7" w:rsidP="00750360">
            <w:pPr>
              <w:pStyle w:val="a6"/>
              <w:snapToGrid w:val="0"/>
              <w:spacing w:after="200"/>
              <w:ind w:left="0"/>
              <w:jc w:val="both"/>
              <w:rPr>
                <w:szCs w:val="28"/>
              </w:rPr>
            </w:pPr>
            <w:r>
              <w:t>Занимательные математические задачи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7CF7" w:rsidRPr="00B23C6A" w:rsidRDefault="00847CF7" w:rsidP="00236CCC">
            <w:pPr>
              <w:pStyle w:val="a6"/>
              <w:snapToGrid w:val="0"/>
              <w:spacing w:after="200"/>
              <w:ind w:left="0"/>
              <w:jc w:val="center"/>
              <w:rPr>
                <w:szCs w:val="28"/>
              </w:rPr>
            </w:pPr>
            <w:r w:rsidRPr="00B23C6A">
              <w:rPr>
                <w:szCs w:val="28"/>
              </w:rPr>
              <w:t>2</w:t>
            </w:r>
            <w:r>
              <w:rPr>
                <w:szCs w:val="28"/>
              </w:rPr>
              <w:t>9</w:t>
            </w:r>
          </w:p>
        </w:tc>
      </w:tr>
      <w:tr w:rsidR="00847CF7" w:rsidRPr="00B23C6A" w:rsidTr="00847CF7">
        <w:trPr>
          <w:gridAfter w:val="1"/>
          <w:wAfter w:w="7" w:type="dxa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CF7" w:rsidRPr="00B23C6A" w:rsidRDefault="00847CF7" w:rsidP="00750360">
            <w:pPr>
              <w:pStyle w:val="a6"/>
              <w:snapToGrid w:val="0"/>
              <w:spacing w:after="200"/>
              <w:ind w:left="0"/>
              <w:jc w:val="both"/>
              <w:rPr>
                <w:szCs w:val="28"/>
              </w:rPr>
            </w:pPr>
            <w:r w:rsidRPr="00B23C6A">
              <w:rPr>
                <w:szCs w:val="28"/>
              </w:rPr>
              <w:t>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CF7" w:rsidRPr="00B23C6A" w:rsidRDefault="00847CF7" w:rsidP="00750360">
            <w:pPr>
              <w:pStyle w:val="a6"/>
              <w:snapToGrid w:val="0"/>
              <w:spacing w:after="200"/>
              <w:ind w:left="0"/>
              <w:jc w:val="both"/>
              <w:rPr>
                <w:szCs w:val="28"/>
              </w:rPr>
            </w:pPr>
            <w:r w:rsidRPr="00B23C6A">
              <w:t>Школьная математическая печать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7CF7" w:rsidRPr="00B23C6A" w:rsidRDefault="00847CF7" w:rsidP="00D73327">
            <w:pPr>
              <w:pStyle w:val="a6"/>
              <w:snapToGrid w:val="0"/>
              <w:spacing w:after="20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47CF7" w:rsidRPr="00B23C6A" w:rsidTr="00847CF7">
        <w:trPr>
          <w:gridAfter w:val="1"/>
          <w:wAfter w:w="7" w:type="dxa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CF7" w:rsidRPr="00B23C6A" w:rsidRDefault="00847CF7" w:rsidP="00750360">
            <w:pPr>
              <w:pStyle w:val="a6"/>
              <w:snapToGrid w:val="0"/>
              <w:spacing w:after="200"/>
              <w:ind w:left="0"/>
              <w:jc w:val="both"/>
              <w:rPr>
                <w:szCs w:val="28"/>
              </w:rPr>
            </w:pPr>
            <w:r w:rsidRPr="00B23C6A">
              <w:rPr>
                <w:szCs w:val="28"/>
              </w:rPr>
              <w:t>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CF7" w:rsidRPr="00B23C6A" w:rsidRDefault="00847CF7" w:rsidP="0052063A">
            <w:pPr>
              <w:pStyle w:val="a6"/>
              <w:snapToGrid w:val="0"/>
              <w:spacing w:after="200"/>
              <w:ind w:left="0"/>
              <w:jc w:val="both"/>
            </w:pPr>
            <w:r w:rsidRPr="00B23C6A">
              <w:t>Проекты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7CF7" w:rsidRPr="00B23C6A" w:rsidRDefault="00847CF7" w:rsidP="0052063A">
            <w:pPr>
              <w:pStyle w:val="a6"/>
              <w:snapToGrid w:val="0"/>
              <w:spacing w:after="200"/>
              <w:ind w:left="0"/>
              <w:jc w:val="center"/>
              <w:rPr>
                <w:szCs w:val="28"/>
              </w:rPr>
            </w:pPr>
            <w:r w:rsidRPr="00B23C6A">
              <w:rPr>
                <w:szCs w:val="28"/>
              </w:rPr>
              <w:t>2</w:t>
            </w:r>
          </w:p>
        </w:tc>
      </w:tr>
      <w:tr w:rsidR="00847CF7" w:rsidRPr="00B23C6A" w:rsidTr="00847CF7">
        <w:trPr>
          <w:gridAfter w:val="1"/>
          <w:wAfter w:w="7" w:type="dxa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CF7" w:rsidRPr="00B23C6A" w:rsidRDefault="00847CF7" w:rsidP="00750360">
            <w:pPr>
              <w:pStyle w:val="a6"/>
              <w:snapToGrid w:val="0"/>
              <w:spacing w:after="200"/>
              <w:ind w:left="0"/>
              <w:jc w:val="both"/>
              <w:rPr>
                <w:szCs w:val="28"/>
              </w:rPr>
            </w:pPr>
            <w:r w:rsidRPr="00B23C6A">
              <w:rPr>
                <w:szCs w:val="28"/>
              </w:rPr>
              <w:t>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CF7" w:rsidRPr="00B23C6A" w:rsidRDefault="00847CF7" w:rsidP="0052063A">
            <w:pPr>
              <w:pStyle w:val="a6"/>
              <w:snapToGrid w:val="0"/>
              <w:spacing w:after="200"/>
              <w:ind w:left="0"/>
              <w:jc w:val="both"/>
            </w:pPr>
            <w:r w:rsidRPr="00B23C6A">
              <w:t>Математические состязания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7CF7" w:rsidRPr="00B23C6A" w:rsidRDefault="00847CF7" w:rsidP="0052063A">
            <w:pPr>
              <w:pStyle w:val="a6"/>
              <w:snapToGrid w:val="0"/>
              <w:spacing w:after="20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bookmarkEnd w:id="0"/>
    </w:tbl>
    <w:p w:rsidR="00FB4118" w:rsidRDefault="00FB4118" w:rsidP="00CA6B5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16E8" w:rsidRDefault="004D16E8" w:rsidP="00CA6B5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Решение олимпиадных задач</w:t>
      </w:r>
      <w:r w:rsidR="00952B9E">
        <w:rPr>
          <w:rFonts w:ascii="Times New Roman" w:hAnsi="Times New Roman" w:cs="Times New Roman"/>
          <w:b/>
          <w:sz w:val="24"/>
          <w:szCs w:val="24"/>
        </w:rPr>
        <w:t>(1 ч)</w:t>
      </w:r>
    </w:p>
    <w:p w:rsidR="00952B9E" w:rsidRDefault="00952B9E" w:rsidP="00952B9E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Алгебра (1</w:t>
      </w:r>
      <w:r w:rsidR="00847CF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ч) </w:t>
      </w:r>
    </w:p>
    <w:p w:rsidR="00952B9E" w:rsidRPr="00952B9E" w:rsidRDefault="00952B9E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ACC">
        <w:rPr>
          <w:rFonts w:ascii="Times New Roman" w:hAnsi="Times New Roman" w:cs="Times New Roman"/>
          <w:sz w:val="24"/>
          <w:szCs w:val="24"/>
        </w:rPr>
        <w:t>Чтение графиков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Неопределенные уравнения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Наибольшее и наименьшее значение квадратного трехчлена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Метод неопределенных коэффициентов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Непрерывное изменение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Число Пи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Исчисление высказываний и булевы алгебры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Предикаты и кванторы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Определения в математике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Аналогия и индукция в математике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2B9E" w:rsidRDefault="00952B9E" w:rsidP="00CA6B5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Геометрические находки (10 ч.)</w:t>
      </w:r>
    </w:p>
    <w:p w:rsidR="00774A5C" w:rsidRPr="00774A5C" w:rsidRDefault="00774A5C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ACC">
        <w:rPr>
          <w:rFonts w:ascii="Times New Roman" w:hAnsi="Times New Roman" w:cs="Times New Roman"/>
          <w:sz w:val="24"/>
          <w:szCs w:val="24"/>
        </w:rPr>
        <w:t>От Евклида до Лобачевского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Осевая и центральная симметрия в планиметрии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Решение геометрических задач с помощью понятия о центре тяжести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Теорема Пифагора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Теорема Стюарта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Теорема Птолемея и ее приложения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Механическая теорема Лагранжа и ее применение в геометрии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Геометрические задачи на местности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Десять планиметрических задач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Равновеликие и равносоставленные многоугольники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Двоякое выражение площад</w:t>
      </w:r>
      <w:proofErr w:type="gramStart"/>
      <w:r w:rsidRPr="00F47AC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47ACC">
        <w:rPr>
          <w:rFonts w:ascii="Times New Roman" w:hAnsi="Times New Roman" w:cs="Times New Roman"/>
          <w:sz w:val="24"/>
          <w:szCs w:val="24"/>
        </w:rPr>
        <w:t>или объема) как способ решения геометрических задач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Теорема Чевы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B58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3C6A">
        <w:rPr>
          <w:rFonts w:ascii="Times New Roman" w:hAnsi="Times New Roman" w:cs="Times New Roman"/>
          <w:b/>
          <w:sz w:val="24"/>
          <w:szCs w:val="24"/>
        </w:rPr>
        <w:t>Школьная математическая печать (</w:t>
      </w:r>
      <w:r w:rsidR="00847CF7">
        <w:rPr>
          <w:rFonts w:ascii="Times New Roman" w:hAnsi="Times New Roman" w:cs="Times New Roman"/>
          <w:b/>
          <w:sz w:val="24"/>
          <w:szCs w:val="24"/>
        </w:rPr>
        <w:t>1</w:t>
      </w:r>
      <w:r w:rsidRPr="00B23C6A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CA6B58" w:rsidRPr="00571E42" w:rsidRDefault="00CA6B58" w:rsidP="00571E42">
      <w:pPr>
        <w:pStyle w:val="a6"/>
        <w:rPr>
          <w:rStyle w:val="af2"/>
        </w:rPr>
      </w:pPr>
      <w:r w:rsidRPr="00B23C6A">
        <w:t>Выпуск газет</w:t>
      </w:r>
    </w:p>
    <w:p w:rsidR="00CA6B58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3C6A">
        <w:rPr>
          <w:rFonts w:ascii="Times New Roman" w:hAnsi="Times New Roman" w:cs="Times New Roman"/>
          <w:b/>
          <w:sz w:val="24"/>
          <w:szCs w:val="24"/>
        </w:rPr>
        <w:t>Проекты(</w:t>
      </w:r>
      <w:r w:rsidR="00B9232B" w:rsidRPr="00B23C6A">
        <w:rPr>
          <w:rFonts w:ascii="Times New Roman" w:hAnsi="Times New Roman" w:cs="Times New Roman"/>
          <w:b/>
          <w:sz w:val="24"/>
          <w:szCs w:val="24"/>
        </w:rPr>
        <w:t>2</w:t>
      </w:r>
      <w:r w:rsidRPr="00B23C6A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4503BD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 xml:space="preserve">Проект индивидуальный </w:t>
      </w:r>
      <w:r w:rsidR="00854B9A">
        <w:rPr>
          <w:rFonts w:ascii="Times New Roman" w:hAnsi="Times New Roman" w:cs="Times New Roman"/>
          <w:sz w:val="24"/>
          <w:szCs w:val="24"/>
        </w:rPr>
        <w:t>(тема по выбору учащихся)</w:t>
      </w:r>
    </w:p>
    <w:p w:rsidR="00952B9E" w:rsidRPr="00B23C6A" w:rsidRDefault="00952B9E" w:rsidP="00952B9E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3C6A">
        <w:rPr>
          <w:rFonts w:ascii="Times New Roman" w:hAnsi="Times New Roman" w:cs="Times New Roman"/>
          <w:b/>
          <w:sz w:val="24"/>
          <w:szCs w:val="24"/>
        </w:rPr>
        <w:t>Математические состязания 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23C6A">
        <w:rPr>
          <w:rFonts w:ascii="Times New Roman" w:hAnsi="Times New Roman" w:cs="Times New Roman"/>
          <w:b/>
          <w:sz w:val="24"/>
          <w:szCs w:val="24"/>
        </w:rPr>
        <w:t>ч.)</w:t>
      </w:r>
    </w:p>
    <w:p w:rsidR="00952B9E" w:rsidRPr="00B23C6A" w:rsidRDefault="00952B9E" w:rsidP="00952B9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Викторин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3C6A">
        <w:rPr>
          <w:rFonts w:ascii="Times New Roman" w:hAnsi="Times New Roman" w:cs="Times New Roman"/>
          <w:sz w:val="24"/>
          <w:szCs w:val="24"/>
        </w:rPr>
        <w:t>.</w:t>
      </w:r>
      <w:r w:rsidR="00847CF7">
        <w:rPr>
          <w:rFonts w:ascii="Times New Roman" w:hAnsi="Times New Roman" w:cs="Times New Roman"/>
          <w:sz w:val="24"/>
          <w:szCs w:val="24"/>
        </w:rPr>
        <w:t xml:space="preserve">Итоговое занятие </w:t>
      </w:r>
      <w:r>
        <w:rPr>
          <w:rFonts w:ascii="Times New Roman" w:hAnsi="Times New Roman" w:cs="Times New Roman"/>
          <w:sz w:val="24"/>
          <w:szCs w:val="24"/>
        </w:rPr>
        <w:t xml:space="preserve"> «В мире математики»</w:t>
      </w:r>
      <w:r w:rsidR="00847CF7">
        <w:rPr>
          <w:rFonts w:ascii="Times New Roman" w:hAnsi="Times New Roman" w:cs="Times New Roman"/>
          <w:sz w:val="24"/>
          <w:szCs w:val="24"/>
        </w:rPr>
        <w:t>- викторина</w:t>
      </w:r>
    </w:p>
    <w:p w:rsidR="005563EC" w:rsidRDefault="005563EC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7CF7" w:rsidRDefault="00847CF7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7CF7" w:rsidRDefault="00847CF7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7CF7" w:rsidRDefault="00847CF7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7CF7" w:rsidRDefault="00847CF7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7CF7" w:rsidRDefault="00847CF7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7CF7" w:rsidRDefault="00847CF7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7CF7" w:rsidRDefault="00847CF7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7CF7" w:rsidRDefault="00847CF7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7CF7" w:rsidRDefault="00847CF7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7CF7" w:rsidRPr="00B23C6A" w:rsidRDefault="00847CF7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232B" w:rsidRPr="00B23C6A" w:rsidRDefault="00B9232B" w:rsidP="00740013">
      <w:pPr>
        <w:jc w:val="center"/>
        <w:rPr>
          <w:rFonts w:ascii="Times New Roman" w:hAnsi="Times New Roman" w:cs="Times New Roman"/>
          <w:b/>
          <w:color w:val="auto"/>
        </w:rPr>
      </w:pPr>
      <w:r w:rsidRPr="00B23C6A">
        <w:rPr>
          <w:rFonts w:ascii="Times New Roman" w:hAnsi="Times New Roman" w:cs="Times New Roman"/>
          <w:b/>
          <w:color w:val="auto"/>
        </w:rPr>
        <w:lastRenderedPageBreak/>
        <w:t>КАЛЕНДАРНО-ТЕМАТИЧЕСКОЕ ПЛАНИРОВАНИЕ</w:t>
      </w:r>
    </w:p>
    <w:p w:rsidR="00B9232B" w:rsidRPr="00B23C6A" w:rsidRDefault="00B9232B" w:rsidP="00740013">
      <w:pPr>
        <w:rPr>
          <w:rFonts w:ascii="Times New Roman" w:hAnsi="Times New Roman" w:cs="Times New Roman"/>
          <w:color w:val="auto"/>
        </w:rPr>
      </w:pPr>
    </w:p>
    <w:tbl>
      <w:tblPr>
        <w:tblW w:w="159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395"/>
        <w:gridCol w:w="851"/>
        <w:gridCol w:w="2409"/>
        <w:gridCol w:w="3261"/>
        <w:gridCol w:w="2517"/>
        <w:gridCol w:w="992"/>
        <w:gridCol w:w="993"/>
      </w:tblGrid>
      <w:tr w:rsidR="00B15D1B" w:rsidRPr="006322B3" w:rsidTr="00241C22">
        <w:trPr>
          <w:trHeight w:val="414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15D1B" w:rsidRPr="006322B3" w:rsidRDefault="00B15D1B" w:rsidP="00254AA6">
            <w:pPr>
              <w:pStyle w:val="a6"/>
              <w:snapToGrid w:val="0"/>
              <w:spacing w:after="200"/>
              <w:ind w:left="0"/>
              <w:jc w:val="center"/>
              <w:rPr>
                <w:b/>
                <w:sz w:val="20"/>
                <w:szCs w:val="20"/>
              </w:rPr>
            </w:pPr>
            <w:r w:rsidRPr="006322B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15D1B" w:rsidRPr="006322B3" w:rsidRDefault="00B15D1B" w:rsidP="00254AA6">
            <w:pPr>
              <w:pStyle w:val="a6"/>
              <w:snapToGrid w:val="0"/>
              <w:spacing w:after="200"/>
              <w:ind w:left="0"/>
              <w:jc w:val="center"/>
              <w:rPr>
                <w:b/>
                <w:sz w:val="20"/>
                <w:szCs w:val="20"/>
              </w:rPr>
            </w:pPr>
            <w:r w:rsidRPr="006322B3">
              <w:rPr>
                <w:b/>
                <w:sz w:val="20"/>
                <w:szCs w:val="20"/>
              </w:rPr>
              <w:t>Тема занятий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15D1B" w:rsidRPr="006322B3" w:rsidRDefault="00B15D1B" w:rsidP="00254AA6">
            <w:pPr>
              <w:pStyle w:val="a6"/>
              <w:snapToGrid w:val="0"/>
              <w:spacing w:after="200"/>
              <w:ind w:left="0"/>
              <w:jc w:val="center"/>
              <w:rPr>
                <w:b/>
                <w:sz w:val="20"/>
                <w:szCs w:val="20"/>
              </w:rPr>
            </w:pPr>
            <w:r w:rsidRPr="006322B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18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15D1B" w:rsidRPr="006322B3" w:rsidRDefault="00B15D1B" w:rsidP="00254A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22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Планируемые результаты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D1B" w:rsidRPr="006322B3" w:rsidRDefault="00B15D1B" w:rsidP="00254A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22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</w:tc>
      </w:tr>
      <w:tr w:rsidR="00B15D1B" w:rsidRPr="006322B3" w:rsidTr="002F5F15">
        <w:trPr>
          <w:trHeight w:val="57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1B" w:rsidRPr="006322B3" w:rsidRDefault="00B15D1B" w:rsidP="00254AA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1B" w:rsidRPr="006322B3" w:rsidRDefault="00B15D1B" w:rsidP="00254AA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1B" w:rsidRPr="006322B3" w:rsidRDefault="00B15D1B" w:rsidP="00254AA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D1B" w:rsidRPr="006322B3" w:rsidRDefault="00B15D1B" w:rsidP="0052063A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322B3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5D1B" w:rsidRPr="006322B3" w:rsidRDefault="00B15D1B" w:rsidP="0052063A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322B3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1B" w:rsidRPr="006322B3" w:rsidRDefault="00B15D1B" w:rsidP="00254AA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22B3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1B" w:rsidRPr="006322B3" w:rsidRDefault="00B15D1B" w:rsidP="00254AA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22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1B" w:rsidRPr="006322B3" w:rsidRDefault="00B15D1B" w:rsidP="00254AA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22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факт</w:t>
            </w:r>
          </w:p>
        </w:tc>
      </w:tr>
      <w:tr w:rsidR="00B15D1B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1B" w:rsidRPr="00F47ACC" w:rsidRDefault="00B15D1B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1B" w:rsidRPr="00F47ACC" w:rsidRDefault="00B15D1B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Чтение графиков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1B" w:rsidRPr="00F47ACC" w:rsidRDefault="00B15D1B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D1B" w:rsidRPr="00571E42" w:rsidRDefault="00B15D1B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E42">
              <w:rPr>
                <w:rFonts w:ascii="Times New Roman" w:hAnsi="Times New Roman" w:cs="Times New Roman"/>
                <w:sz w:val="20"/>
                <w:szCs w:val="20"/>
              </w:rPr>
              <w:t>получат</w:t>
            </w:r>
            <w:r w:rsidR="00571E42" w:rsidRPr="00571E4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71E42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 научиться</w:t>
            </w:r>
            <w:r w:rsidR="00571E42" w:rsidRPr="00571E42">
              <w:rPr>
                <w:rFonts w:ascii="Times New Roman" w:hAnsi="Times New Roman" w:cs="Times New Roman"/>
                <w:sz w:val="20"/>
                <w:szCs w:val="20"/>
              </w:rPr>
              <w:t xml:space="preserve"> читать графики функций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1E42" w:rsidRPr="00571E42" w:rsidRDefault="00571E42" w:rsidP="00571E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71E42">
              <w:rPr>
                <w:rFonts w:ascii="Times New Roman" w:hAnsi="Times New Roman" w:cs="Times New Roman"/>
                <w:sz w:val="20"/>
                <w:szCs w:val="20"/>
              </w:rPr>
              <w:t>составлять план и последовательность действий;</w:t>
            </w:r>
          </w:p>
          <w:p w:rsidR="00B15D1B" w:rsidRPr="00571E42" w:rsidRDefault="00571E42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E42">
              <w:rPr>
                <w:rFonts w:ascii="Times New Roman" w:hAnsi="Times New Roman" w:cs="Times New Roman"/>
                <w:sz w:val="20"/>
                <w:szCs w:val="20"/>
              </w:rPr>
              <w:t>работать в группе;  оценивать свою работу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5D1B" w:rsidRPr="00571E42" w:rsidRDefault="00571E42" w:rsidP="00571E4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E4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ответственное отношение к учению, готовность и способность </w:t>
            </w:r>
            <w:proofErr w:type="gramStart"/>
            <w:r w:rsidRPr="00571E4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71E42">
              <w:rPr>
                <w:rFonts w:ascii="Times New Roman" w:hAnsi="Times New Roman" w:cs="Times New Roman"/>
                <w:sz w:val="20"/>
                <w:szCs w:val="20"/>
              </w:rPr>
              <w:t xml:space="preserve"> к самообразованию на основе мотивации к обучению и познанию,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1B" w:rsidRPr="006322B3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1B" w:rsidRPr="006322B3" w:rsidRDefault="00B15D1B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D1B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1B" w:rsidRPr="00F47ACC" w:rsidRDefault="00B15D1B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1B" w:rsidRPr="00F47ACC" w:rsidRDefault="00B15D1B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Неопределенные уравнения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1B" w:rsidRPr="00F47ACC" w:rsidRDefault="00B15D1B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C22" w:rsidRPr="00667ECD" w:rsidRDefault="00241C22" w:rsidP="00241C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7ECD">
              <w:rPr>
                <w:rFonts w:ascii="Times New Roman" w:hAnsi="Times New Roman" w:cs="Times New Roman"/>
                <w:sz w:val="20"/>
                <w:szCs w:val="20"/>
              </w:rPr>
              <w:t>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и компьютера;</w:t>
            </w:r>
          </w:p>
          <w:p w:rsidR="00B15D1B" w:rsidRPr="00667ECD" w:rsidRDefault="00B15D1B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1C22" w:rsidRPr="00667ECD" w:rsidRDefault="00241C22" w:rsidP="00241C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7ECD">
              <w:rPr>
                <w:rFonts w:ascii="Times New Roman" w:hAnsi="Times New Roman" w:cs="Times New Roman"/>
                <w:sz w:val="20"/>
                <w:szCs w:val="20"/>
              </w:rPr>
              <w:t>составлять план и последовательность действий;</w:t>
            </w:r>
          </w:p>
          <w:p w:rsidR="00B15D1B" w:rsidRPr="00667ECD" w:rsidRDefault="00241C22" w:rsidP="00241C2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67ECD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целей и соответствующих им действий с учётом конечного результата; устанавливать причинно-следственные связи; строить логические рассуждения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5D1B" w:rsidRPr="00667ECD" w:rsidRDefault="00571E42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67E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667ECD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навыка осознанного выбора рационального способа решения заданий</w:t>
            </w:r>
            <w:proofErr w:type="gramEnd"/>
            <w:r w:rsidRPr="00667EC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1B" w:rsidRPr="006322B3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1B" w:rsidRPr="006322B3" w:rsidRDefault="00B15D1B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15D1B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1B" w:rsidRPr="00F47ACC" w:rsidRDefault="00B15D1B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1B" w:rsidRPr="00F47ACC" w:rsidRDefault="00B15D1B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значение квадратного трехчлена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1B" w:rsidRPr="00F47ACC" w:rsidRDefault="00B15D1B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D1B" w:rsidRPr="00667ECD" w:rsidRDefault="00667ECD" w:rsidP="00667EC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67EC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научить находить</w:t>
            </w:r>
            <w:r w:rsidRPr="00667ECD">
              <w:rPr>
                <w:rFonts w:ascii="Times New Roman" w:hAnsi="Times New Roman" w:cs="Times New Roman"/>
                <w:sz w:val="20"/>
                <w:szCs w:val="20"/>
              </w:rPr>
              <w:t xml:space="preserve"> наибольшее и наименьшее значение квадратного трехчлена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ECD" w:rsidRPr="00667ECD" w:rsidRDefault="00667ECD" w:rsidP="00667E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7ECD">
              <w:rPr>
                <w:rFonts w:ascii="Times New Roman" w:hAnsi="Times New Roman" w:cs="Times New Roman"/>
                <w:sz w:val="20"/>
                <w:szCs w:val="20"/>
              </w:rPr>
              <w:t>осуществлять констатирующий и прогнозирующий контроль по результату и способу действия;</w:t>
            </w:r>
          </w:p>
          <w:p w:rsidR="00B15D1B" w:rsidRPr="006322B3" w:rsidRDefault="00667ECD" w:rsidP="00667EC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67ECD">
              <w:rPr>
                <w:rFonts w:ascii="Times New Roman" w:hAnsi="Times New Roman" w:cs="Times New Roman"/>
                <w:sz w:val="20"/>
                <w:szCs w:val="20"/>
              </w:rPr>
              <w:t xml:space="preserve">выдвигать гипотезу при решении учебных задач и </w:t>
            </w:r>
            <w:proofErr w:type="gramStart"/>
            <w:r w:rsidRPr="00667ECD">
              <w:rPr>
                <w:rFonts w:ascii="Times New Roman" w:hAnsi="Times New Roman" w:cs="Times New Roman"/>
                <w:sz w:val="20"/>
                <w:szCs w:val="20"/>
              </w:rPr>
              <w:t>понимать н слушать</w:t>
            </w:r>
            <w:proofErr w:type="gramEnd"/>
            <w:r w:rsidRPr="00667ECD">
              <w:rPr>
                <w:rFonts w:ascii="Times New Roman" w:hAnsi="Times New Roman" w:cs="Times New Roman"/>
                <w:sz w:val="20"/>
                <w:szCs w:val="20"/>
              </w:rPr>
              <w:t xml:space="preserve"> других, уважать друзей, считаться с мнением одноклассников</w:t>
            </w:r>
            <w:r w:rsidRPr="00AF7A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5D1B" w:rsidRPr="006322B3" w:rsidRDefault="00667ECD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22B3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1B" w:rsidRPr="006322B3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1B" w:rsidRPr="006322B3" w:rsidRDefault="00B15D1B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15D1B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1B" w:rsidRPr="00F47ACC" w:rsidRDefault="00B15D1B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1B" w:rsidRPr="00F47ACC" w:rsidRDefault="00B15D1B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Метод неопределенных коэффициентов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1B" w:rsidRPr="00F47ACC" w:rsidRDefault="00B15D1B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655" w:rsidRPr="00332655" w:rsidRDefault="00332655" w:rsidP="003326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26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Учащиеся узнают</w:t>
            </w:r>
            <w:proofErr w:type="gramStart"/>
            <w:r w:rsidR="007C28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3326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proofErr w:type="gramEnd"/>
            <w:r w:rsidRPr="003326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ак зарождаются новые направления в области математики.</w:t>
            </w:r>
          </w:p>
          <w:p w:rsidR="00B15D1B" w:rsidRPr="006322B3" w:rsidRDefault="00B15D1B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2655" w:rsidRPr="00332655" w:rsidRDefault="00332655" w:rsidP="0033265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2655">
              <w:rPr>
                <w:rFonts w:ascii="Times New Roman" w:hAnsi="Times New Roman" w:cs="Times New Roman"/>
                <w:sz w:val="20"/>
                <w:szCs w:val="20"/>
              </w:rPr>
              <w:t>осуществлять констатирующий и прогнозирующий контроль по результату и способу действия;</w:t>
            </w:r>
          </w:p>
          <w:p w:rsidR="00332655" w:rsidRPr="00332655" w:rsidRDefault="00332655" w:rsidP="0033265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2655">
              <w:rPr>
                <w:rFonts w:ascii="Times New Roman" w:hAnsi="Times New Roman" w:cs="Times New Roman"/>
                <w:sz w:val="20"/>
                <w:szCs w:val="20"/>
              </w:rPr>
              <w:t>выдвигать гипотезу при решении учебных задач и понимать необходимость их проверки;</w:t>
            </w:r>
          </w:p>
          <w:p w:rsidR="00332655" w:rsidRDefault="00332655" w:rsidP="00332655">
            <w:pPr>
              <w:rPr>
                <w:rFonts w:ascii="Times New Roman" w:hAnsi="Times New Roman" w:cs="Times New Roman"/>
              </w:rPr>
            </w:pPr>
            <w:r w:rsidRPr="00332655">
              <w:rPr>
                <w:rFonts w:ascii="Times New Roman" w:hAnsi="Times New Roman" w:cs="Times New Roman"/>
                <w:sz w:val="20"/>
                <w:szCs w:val="20"/>
              </w:rPr>
              <w:t>работать в группе;  оценивать свою работу</w:t>
            </w:r>
            <w:r w:rsidRPr="00BF6877">
              <w:rPr>
                <w:rFonts w:ascii="Times New Roman" w:hAnsi="Times New Roman" w:cs="Times New Roman"/>
              </w:rPr>
              <w:t>.</w:t>
            </w:r>
          </w:p>
          <w:p w:rsidR="00B15D1B" w:rsidRPr="006322B3" w:rsidRDefault="00B15D1B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5D1B" w:rsidRPr="006322B3" w:rsidRDefault="00667ECD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22B3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1B" w:rsidRPr="006322B3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24.09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1B" w:rsidRPr="006322B3" w:rsidRDefault="00B15D1B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1C22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C22" w:rsidRPr="00F47ACC" w:rsidRDefault="00241C22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C22" w:rsidRPr="00F47ACC" w:rsidRDefault="00241C22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C22" w:rsidRPr="00F47ACC" w:rsidRDefault="00241C22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C22" w:rsidRPr="006322B3" w:rsidRDefault="00667ECD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241C22" w:rsidRPr="006322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аучиться </w:t>
            </w:r>
            <w:r w:rsidR="00241C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41C22" w:rsidRPr="006322B3">
              <w:rPr>
                <w:rFonts w:ascii="Times New Roman" w:hAnsi="Times New Roman" w:cs="Times New Roman"/>
                <w:sz w:val="20"/>
                <w:szCs w:val="20"/>
              </w:rPr>
              <w:t>еш</w:t>
            </w:r>
            <w:r w:rsidR="00241C22"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="00241C22" w:rsidRPr="006322B3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олимпиадны</w:t>
            </w:r>
            <w:r w:rsidR="00241C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41C22" w:rsidRPr="006322B3"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  <w:r w:rsidR="00241C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1C22" w:rsidRPr="006322B3" w:rsidRDefault="00241C22" w:rsidP="00241C22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322B3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  <w:r>
              <w:rPr>
                <w:rStyle w:val="FontStyle11"/>
                <w:sz w:val="20"/>
                <w:szCs w:val="20"/>
              </w:rPr>
              <w:t>;</w:t>
            </w:r>
            <w:r w:rsidRPr="006322B3">
              <w:rPr>
                <w:rStyle w:val="FontStyle11"/>
                <w:sz w:val="20"/>
                <w:szCs w:val="20"/>
              </w:rPr>
              <w:t xml:space="preserve">оценивать </w:t>
            </w:r>
            <w:r w:rsidRPr="006322B3">
              <w:rPr>
                <w:rStyle w:val="FontStyle11"/>
                <w:sz w:val="20"/>
                <w:szCs w:val="20"/>
              </w:rPr>
              <w:lastRenderedPageBreak/>
              <w:t>достигнутый результат</w:t>
            </w:r>
            <w:r>
              <w:rPr>
                <w:rStyle w:val="FontStyle11"/>
                <w:sz w:val="20"/>
                <w:szCs w:val="20"/>
              </w:rPr>
              <w:t>;</w:t>
            </w:r>
          </w:p>
          <w:p w:rsidR="00241C22" w:rsidRPr="006322B3" w:rsidRDefault="00241C22" w:rsidP="0052063A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322B3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1C22" w:rsidRPr="006322B3" w:rsidRDefault="00241C22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22B3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22" w:rsidRPr="006322B3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01.10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22" w:rsidRPr="006322B3" w:rsidRDefault="00241C22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67ECD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Выпуск математической газеты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ECD" w:rsidRPr="006322B3" w:rsidRDefault="00B1765B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6322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аучиться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322B3">
              <w:rPr>
                <w:rFonts w:ascii="Times New Roman" w:hAnsi="Times New Roman" w:cs="Times New Roman"/>
                <w:sz w:val="20"/>
                <w:szCs w:val="20"/>
              </w:rPr>
              <w:t>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6322B3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322B3"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765B" w:rsidRPr="006322B3" w:rsidRDefault="00B1765B" w:rsidP="00B1765B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322B3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  <w:r>
              <w:rPr>
                <w:rStyle w:val="FontStyle11"/>
                <w:sz w:val="20"/>
                <w:szCs w:val="20"/>
              </w:rPr>
              <w:t xml:space="preserve">; </w:t>
            </w:r>
            <w:r w:rsidRPr="006322B3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  <w:r>
              <w:rPr>
                <w:rStyle w:val="FontStyle11"/>
                <w:sz w:val="20"/>
                <w:szCs w:val="20"/>
              </w:rPr>
              <w:t>;</w:t>
            </w:r>
          </w:p>
          <w:p w:rsidR="00667ECD" w:rsidRPr="006322B3" w:rsidRDefault="00B1765B" w:rsidP="00B1765B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322B3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667ECD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22B3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667ECD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67ECD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Непрерывное изменение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ECD" w:rsidRPr="007C284E" w:rsidRDefault="007C284E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C284E">
              <w:rPr>
                <w:rFonts w:ascii="Times New Roman" w:hAnsi="Times New Roman" w:cs="Times New Roman"/>
                <w:sz w:val="20"/>
                <w:szCs w:val="20"/>
              </w:rPr>
              <w:t>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284E" w:rsidRPr="007C284E" w:rsidRDefault="007C284E" w:rsidP="007C28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E">
              <w:rPr>
                <w:rFonts w:ascii="Times New Roman" w:hAnsi="Times New Roman" w:cs="Times New Roman"/>
                <w:sz w:val="20"/>
                <w:szCs w:val="20"/>
              </w:rPr>
              <w:t>видеть математическую задачу в других дисциплинах, окружающей жизни;</w:t>
            </w:r>
          </w:p>
          <w:p w:rsidR="007C284E" w:rsidRPr="007C284E" w:rsidRDefault="007C284E" w:rsidP="007C28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E">
              <w:rPr>
                <w:rFonts w:ascii="Times New Roman" w:hAnsi="Times New Roman" w:cs="Times New Roman"/>
                <w:sz w:val="20"/>
                <w:szCs w:val="20"/>
              </w:rPr>
              <w:t>концентрировать волю для преодоления интеллектуальных затруднений и физических препятствий;</w:t>
            </w:r>
          </w:p>
          <w:p w:rsidR="007C284E" w:rsidRPr="007C284E" w:rsidRDefault="007C284E" w:rsidP="007C28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E">
              <w:rPr>
                <w:rFonts w:ascii="Times New Roman" w:hAnsi="Times New Roman" w:cs="Times New Roman"/>
                <w:sz w:val="20"/>
                <w:szCs w:val="20"/>
              </w:rPr>
              <w:t>планировать и осуществлять деятельность, направленную на решение задач исследовательского характера; прогнозировать возникновение конфликтов при наличии различных точек зрения</w:t>
            </w:r>
          </w:p>
          <w:p w:rsidR="00667ECD" w:rsidRPr="006322B3" w:rsidRDefault="00667ECD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33265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54AA6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анализа своей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667ECD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67ECD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От Евклида до Лобачевского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655" w:rsidRPr="00332655" w:rsidRDefault="00332655" w:rsidP="0033265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2655">
              <w:rPr>
                <w:rFonts w:ascii="Times New Roman" w:hAnsi="Times New Roman" w:cs="Times New Roman"/>
                <w:sz w:val="20"/>
                <w:szCs w:val="20"/>
              </w:rPr>
              <w:t>пользоваться предметным указателем энциклопедий, справочников и другой литературой для нахождения информации;</w:t>
            </w:r>
          </w:p>
          <w:p w:rsidR="00667ECD" w:rsidRPr="006322B3" w:rsidRDefault="00667ECD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284E" w:rsidRPr="007C284E" w:rsidRDefault="007C284E" w:rsidP="007C284E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7C284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планировать общие способы работы</w:t>
            </w:r>
          </w:p>
          <w:p w:rsidR="007C284E" w:rsidRPr="007C284E" w:rsidRDefault="007C284E" w:rsidP="007C2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84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составлять план и последовательность действий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; </w:t>
            </w:r>
            <w:r w:rsidRPr="007C284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выделять количественные характеристики объектов, заданные словами</w:t>
            </w:r>
          </w:p>
          <w:p w:rsidR="00667ECD" w:rsidRPr="006322B3" w:rsidRDefault="00667ECD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284E" w:rsidRPr="007C284E" w:rsidRDefault="007C284E" w:rsidP="007C28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E">
              <w:rPr>
                <w:rFonts w:ascii="Times New Roman" w:hAnsi="Times New Roman" w:cs="Times New Roman"/>
                <w:sz w:val="20"/>
                <w:szCs w:val="20"/>
              </w:rPr>
              <w:t>способность к эмоциональному восприятию математических объектов, задач, решений, рассуждений;</w:t>
            </w:r>
          </w:p>
          <w:p w:rsidR="00667ECD" w:rsidRPr="006322B3" w:rsidRDefault="007C284E" w:rsidP="007C28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E">
              <w:rPr>
                <w:rFonts w:ascii="Times New Roman" w:hAnsi="Times New Roman" w:cs="Times New Roman"/>
                <w:sz w:val="20"/>
                <w:szCs w:val="20"/>
              </w:rPr>
              <w:t>умение контролировать процесс и результат математической деятельности</w:t>
            </w:r>
            <w:r w:rsidRPr="00B23C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667ECD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67ECD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симметрия в планиметрии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ECD" w:rsidRPr="00332655" w:rsidRDefault="00332655" w:rsidP="003326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32655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Расширить знания учащихся об </w:t>
            </w:r>
            <w:r w:rsidRPr="00332655">
              <w:rPr>
                <w:rFonts w:ascii="Times New Roman" w:hAnsi="Times New Roman" w:cs="Times New Roman"/>
                <w:sz w:val="20"/>
                <w:szCs w:val="20"/>
              </w:rPr>
              <w:t>осевой и центральной симметрии в планиметрии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284E" w:rsidRPr="007C284E" w:rsidRDefault="007C284E" w:rsidP="007C28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E">
              <w:rPr>
                <w:rFonts w:ascii="Times New Roman" w:hAnsi="Times New Roman" w:cs="Times New Roman"/>
                <w:sz w:val="20"/>
                <w:szCs w:val="20"/>
              </w:rPr>
              <w:t>осуществлять констатирующий и прогнозирующий контроль по результату и способу действия;</w:t>
            </w:r>
          </w:p>
          <w:p w:rsidR="007C284E" w:rsidRPr="007C284E" w:rsidRDefault="007C284E" w:rsidP="007C28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E">
              <w:rPr>
                <w:rFonts w:ascii="Times New Roman" w:hAnsi="Times New Roman" w:cs="Times New Roman"/>
                <w:sz w:val="20"/>
                <w:szCs w:val="20"/>
              </w:rPr>
              <w:t>планировать и осуществлять деятельность, направленную на решение задач исследовательского характера;</w:t>
            </w:r>
          </w:p>
          <w:p w:rsidR="00667ECD" w:rsidRPr="006322B3" w:rsidRDefault="007C284E" w:rsidP="007C28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E">
              <w:rPr>
                <w:rFonts w:ascii="Times New Roman" w:hAnsi="Times New Roman" w:cs="Times New Roman"/>
                <w:sz w:val="20"/>
                <w:szCs w:val="20"/>
              </w:rPr>
              <w:t>координировать и принимать различные позиции во взаимодействии;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7C284E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22B3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667ECD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67ECD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с помощью понятия о центре тяжести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ECD" w:rsidRPr="006322B3" w:rsidRDefault="00B1765B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Учить решать геометрические задачи с помощью понятия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«центр тяжести».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284E" w:rsidRPr="007C284E" w:rsidRDefault="007C284E" w:rsidP="007C28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планировать и осуществлять деятельность, направленную на решение задач исследовательского </w:t>
            </w:r>
            <w:r w:rsidRPr="007C28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характера;</w:t>
            </w:r>
          </w:p>
          <w:p w:rsidR="00667ECD" w:rsidRPr="007C284E" w:rsidRDefault="00667ECD" w:rsidP="007C284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284E" w:rsidRPr="007C284E" w:rsidRDefault="007C284E" w:rsidP="007C284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креативность мышления, инициативы, находчивости, активности </w:t>
            </w:r>
            <w:r w:rsidRPr="007C28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решении задач.</w:t>
            </w:r>
          </w:p>
          <w:p w:rsidR="00667ECD" w:rsidRPr="007C284E" w:rsidRDefault="00667ECD" w:rsidP="007C284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19.11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667ECD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67ECD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B1765B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с помощью понятия о центре тяжести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ECD" w:rsidRPr="006322B3" w:rsidRDefault="00B1765B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47ACC">
              <w:rPr>
                <w:rFonts w:ascii="Times New Roman" w:hAnsi="Times New Roman" w:cs="Times New Roman"/>
              </w:rPr>
              <w:t>Решение геометрических задач с помощью понятия о центре тяжести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765B" w:rsidRPr="007C284E" w:rsidRDefault="00B1765B" w:rsidP="00B1765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E">
              <w:rPr>
                <w:rFonts w:ascii="Times New Roman" w:hAnsi="Times New Roman" w:cs="Times New Roman"/>
                <w:sz w:val="20"/>
                <w:szCs w:val="20"/>
              </w:rPr>
              <w:t>планировать и осуществлять деятельность, направленную на решение задач исследовательского характера;</w:t>
            </w:r>
          </w:p>
          <w:p w:rsidR="00667ECD" w:rsidRPr="006322B3" w:rsidRDefault="00667ECD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65B" w:rsidRPr="007C284E" w:rsidRDefault="00B1765B" w:rsidP="00B1765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E">
              <w:rPr>
                <w:rFonts w:ascii="Times New Roman" w:hAnsi="Times New Roman" w:cs="Times New Roman"/>
                <w:sz w:val="20"/>
                <w:szCs w:val="20"/>
              </w:rPr>
              <w:t>креативность мышления, инициативы, находчивости, активности при решении задач.</w:t>
            </w:r>
          </w:p>
          <w:p w:rsidR="00667ECD" w:rsidRPr="006322B3" w:rsidRDefault="00667ECD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667ECD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67ECD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ECD" w:rsidRPr="006322B3" w:rsidRDefault="007C284E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Расширить </w:t>
            </w:r>
            <w:r w:rsidR="00B176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знания учащихся о теор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еме Пифагора и </w:t>
            </w:r>
            <w:r w:rsidR="00B176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способах её применения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ECD" w:rsidRPr="006322B3" w:rsidRDefault="00B1765B" w:rsidP="00B1765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22B3"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 мировоззрения</w:t>
            </w:r>
            <w:proofErr w:type="gramStart"/>
            <w:r w:rsidRPr="006322B3">
              <w:rPr>
                <w:rStyle w:val="FontStyle13"/>
                <w:rFonts w:ascii="Times New Roman" w:hAnsi="Times New Roman" w:cs="Times New Roman"/>
              </w:rPr>
              <w:t>.о</w:t>
            </w:r>
            <w:proofErr w:type="gramEnd"/>
            <w:r w:rsidRPr="006322B3">
              <w:rPr>
                <w:rStyle w:val="FontStyle13"/>
                <w:rFonts w:ascii="Times New Roman" w:hAnsi="Times New Roman" w:cs="Times New Roman"/>
              </w:rPr>
              <w:t>ценивать весомость приводи</w:t>
            </w:r>
            <w:r>
              <w:rPr>
                <w:rStyle w:val="FontStyle13"/>
                <w:rFonts w:ascii="Times New Roman" w:hAnsi="Times New Roman" w:cs="Times New Roman"/>
              </w:rPr>
              <w:t>мых доказательств и рассуждений;</w:t>
            </w:r>
            <w:r w:rsidRPr="006322B3">
              <w:rPr>
                <w:rStyle w:val="FontStyle13"/>
                <w:rFonts w:ascii="Times New Roman" w:hAnsi="Times New Roman" w:cs="Times New Roman"/>
              </w:rPr>
              <w:t xml:space="preserve">     осуществлять расширенный поиск информации с использованием ресурсов библиотеки, образовательного пространства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B1765B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22B3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667ECD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67ECD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Теорема Стюарта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65B" w:rsidRPr="00332655" w:rsidRDefault="00B1765B" w:rsidP="00B1765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2655">
              <w:rPr>
                <w:rFonts w:ascii="Times New Roman" w:hAnsi="Times New Roman" w:cs="Times New Roman"/>
                <w:sz w:val="20"/>
                <w:szCs w:val="20"/>
              </w:rPr>
              <w:t>пользоваться предметным указателем энциклопедий, справочников и другой литературой для нахождения информации;</w:t>
            </w:r>
          </w:p>
          <w:p w:rsidR="00667ECD" w:rsidRPr="006322B3" w:rsidRDefault="00667ECD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280" w:rsidRPr="00BF5280" w:rsidRDefault="00BF5280" w:rsidP="00BF52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5280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причинно-следственные связи; строить </w:t>
            </w:r>
            <w:proofErr w:type="gramStart"/>
            <w:r w:rsidRPr="00BF5280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BF5280">
              <w:rPr>
                <w:rFonts w:ascii="Times New Roman" w:hAnsi="Times New Roman" w:cs="Times New Roman"/>
                <w:sz w:val="20"/>
                <w:szCs w:val="20"/>
              </w:rPr>
              <w:t>, умозаключения (индуктивные, дедуктивные и по аналогии) и выводы; составлять план и последовательность действий;</w:t>
            </w:r>
          </w:p>
          <w:p w:rsidR="00667ECD" w:rsidRPr="006322B3" w:rsidRDefault="00BF5280" w:rsidP="00BF52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5280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BF5280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22B3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667ECD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67ECD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Теорема Птолемея и ее приложения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ECD" w:rsidRPr="006322B3" w:rsidRDefault="00BF5280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326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Учащиеся узнают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3326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proofErr w:type="gramEnd"/>
            <w:r w:rsidRPr="003326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ак зарождаются новые направления в области математики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C18" w:rsidRPr="005E7C18" w:rsidRDefault="005E7C18" w:rsidP="005E7C18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5E7C1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регулировать собственную деятельность посредством письменной речи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;</w:t>
            </w:r>
          </w:p>
          <w:p w:rsidR="005E7C18" w:rsidRPr="005E7C18" w:rsidRDefault="005E7C18" w:rsidP="005E7C18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5E7C1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оценивать достигнутый результат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;</w:t>
            </w:r>
          </w:p>
          <w:p w:rsidR="005E7C18" w:rsidRPr="005E7C18" w:rsidRDefault="005E7C18" w:rsidP="005E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C1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выбирать наиболее эффективные способы решения задачи</w:t>
            </w:r>
          </w:p>
          <w:p w:rsidR="00667ECD" w:rsidRPr="006322B3" w:rsidRDefault="00667ECD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C18" w:rsidRPr="005E7C18" w:rsidRDefault="005E7C18" w:rsidP="005E7C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7C18">
              <w:rPr>
                <w:rFonts w:ascii="Times New Roman" w:hAnsi="Times New Roman" w:cs="Times New Roman"/>
                <w:sz w:val="20"/>
                <w:szCs w:val="20"/>
              </w:rPr>
              <w:t>умение контролировать процесс и результат математической деятельности;</w:t>
            </w:r>
          </w:p>
          <w:p w:rsidR="00667ECD" w:rsidRPr="006322B3" w:rsidRDefault="005E7C18" w:rsidP="005E7C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7C18">
              <w:rPr>
                <w:rFonts w:ascii="Times New Roman" w:hAnsi="Times New Roman" w:cs="Times New Roman"/>
                <w:sz w:val="20"/>
                <w:szCs w:val="20"/>
              </w:rPr>
      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A1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667ECD" w:rsidRPr="003823A1" w:rsidRDefault="003823A1" w:rsidP="003823A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667ECD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67ECD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Механическая теорема Лагранжа и ее применение в геометрии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40B" w:rsidRPr="0046740B" w:rsidRDefault="0046740B" w:rsidP="0046740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6740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приобретать и применять знания в различных ситуациях для решения различной сложности практических задач, в </w:t>
            </w:r>
            <w:r w:rsidRPr="004674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 числе с использованием при необходимости справочных материалов, калькулятора и компьютера;</w:t>
            </w:r>
          </w:p>
          <w:p w:rsidR="00667ECD" w:rsidRPr="006322B3" w:rsidRDefault="00667ECD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7C18" w:rsidRPr="005E7C18" w:rsidRDefault="005E7C18" w:rsidP="005E7C18">
            <w:pPr>
              <w:widowControl/>
              <w:autoSpaceDE w:val="0"/>
              <w:autoSpaceDN w:val="0"/>
              <w:adjustRightInd w:val="0"/>
              <w:ind w:firstLine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7C18">
              <w:rPr>
                <w:rFonts w:ascii="Times New Roman" w:eastAsia="Times New Roman" w:hAnsi="Times New Roman" w:cs="Times New Roman"/>
                <w:color w:val="auto"/>
                <w:spacing w:val="-10"/>
                <w:sz w:val="20"/>
                <w:szCs w:val="20"/>
              </w:rPr>
              <w:lastRenderedPageBreak/>
              <w:t>проявлять готовность к обсуждению разных точек зрения и выработке общей (групповой) позиции</w:t>
            </w:r>
            <w:r>
              <w:rPr>
                <w:rFonts w:ascii="Times New Roman" w:eastAsia="Times New Roman" w:hAnsi="Times New Roman" w:cs="Times New Roman"/>
                <w:color w:val="auto"/>
                <w:spacing w:val="-10"/>
                <w:sz w:val="20"/>
                <w:szCs w:val="20"/>
              </w:rPr>
              <w:t>;</w:t>
            </w:r>
          </w:p>
          <w:p w:rsidR="00667ECD" w:rsidRPr="006322B3" w:rsidRDefault="005E7C18" w:rsidP="002F5F1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E7C18">
              <w:rPr>
                <w:rFonts w:ascii="Times New Roman" w:hAnsi="Times New Roman" w:cs="Times New Roman"/>
                <w:sz w:val="20"/>
                <w:szCs w:val="20"/>
              </w:rPr>
              <w:t>осознавать качество и уровень усвоения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E7C1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создавать структуру взаимосвязей смысловых единиц </w:t>
            </w:r>
            <w:r w:rsidRPr="005E7C1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lastRenderedPageBreak/>
              <w:t>текста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C18" w:rsidRPr="005E7C18" w:rsidRDefault="005E7C18" w:rsidP="005E7C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7C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информацию (критическая оценка, оценка достоверности);</w:t>
            </w:r>
          </w:p>
          <w:p w:rsidR="00667ECD" w:rsidRPr="006322B3" w:rsidRDefault="005E7C18" w:rsidP="005E7C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7C18">
              <w:rPr>
                <w:rFonts w:ascii="Times New Roman" w:hAnsi="Times New Roman" w:cs="Times New Roman"/>
                <w:sz w:val="20"/>
                <w:szCs w:val="20"/>
              </w:rPr>
              <w:t xml:space="preserve">критичность мышления, умение распознавать логически некорректные </w:t>
            </w:r>
            <w:r w:rsidRPr="005E7C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высказывания, отличать гипотезу от факта;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24.12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667ECD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67ECD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местности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40B" w:rsidRPr="0046740B" w:rsidRDefault="0046740B" w:rsidP="0046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40B">
              <w:rPr>
                <w:rFonts w:ascii="Times New Roman" w:hAnsi="Times New Roman" w:cs="Times New Roman"/>
                <w:sz w:val="20"/>
                <w:szCs w:val="20"/>
              </w:rPr>
              <w:t>находить в пространстве разнообразные  геометрические фигуры, понимать размерность пространства;</w:t>
            </w:r>
          </w:p>
          <w:p w:rsidR="00667ECD" w:rsidRPr="0046740B" w:rsidRDefault="0046740B" w:rsidP="002F5F1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6740B">
              <w:rPr>
                <w:rFonts w:ascii="Times New Roman" w:hAnsi="Times New Roman" w:cs="Times New Roman"/>
                <w:sz w:val="20"/>
                <w:szCs w:val="20"/>
              </w:rPr>
              <w:t xml:space="preserve">строить  плоские и пространственные фигуры;  делать оригами, изображать бордюры,  орнаменты.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F15" w:rsidRPr="002F5F15" w:rsidRDefault="002F5F15" w:rsidP="002F5F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5F15">
              <w:rPr>
                <w:rFonts w:ascii="Times New Roman" w:hAnsi="Times New Roman" w:cs="Times New Roman"/>
                <w:sz w:val="20"/>
                <w:szCs w:val="20"/>
              </w:rPr>
              <w:t>составлять план и последовательность действий;</w:t>
            </w:r>
          </w:p>
          <w:p w:rsidR="002F5F15" w:rsidRPr="00B23C6A" w:rsidRDefault="002F5F15" w:rsidP="002F5F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5F15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наиболее эффективные и рациональные способы решения задач; </w:t>
            </w:r>
            <w:proofErr w:type="gramStart"/>
            <w:r w:rsidRPr="002F5F15">
              <w:rPr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proofErr w:type="gramEnd"/>
            <w:r w:rsidRPr="002F5F15">
              <w:rPr>
                <w:rFonts w:ascii="Times New Roman" w:hAnsi="Times New Roman" w:cs="Times New Roman"/>
                <w:sz w:val="20"/>
                <w:szCs w:val="20"/>
              </w:rPr>
              <w:t xml:space="preserve"> при выработке общего решения в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7ECD" w:rsidRPr="006322B3" w:rsidRDefault="00667ECD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BF5280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22B3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667ECD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67ECD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BF5280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местности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40B" w:rsidRPr="0046740B" w:rsidRDefault="0046740B" w:rsidP="00467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40B">
              <w:rPr>
                <w:rFonts w:ascii="Times New Roman" w:hAnsi="Times New Roman" w:cs="Times New Roman"/>
                <w:sz w:val="20"/>
                <w:szCs w:val="20"/>
              </w:rPr>
              <w:t>находить в пространстве разнообразные  геометрические фигуры, понимать размерность пространства;</w:t>
            </w:r>
          </w:p>
          <w:p w:rsidR="00667ECD" w:rsidRPr="0046740B" w:rsidRDefault="0046740B" w:rsidP="002F5F1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6740B">
              <w:rPr>
                <w:rFonts w:ascii="Times New Roman" w:hAnsi="Times New Roman" w:cs="Times New Roman"/>
                <w:sz w:val="20"/>
                <w:szCs w:val="20"/>
              </w:rPr>
              <w:t xml:space="preserve">строить  плоские и пространственные фигуры;  делать оригами, изображать бордюры,  орнаменты.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F15" w:rsidRPr="002F5F15" w:rsidRDefault="002F5F15" w:rsidP="002F5F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5F15">
              <w:rPr>
                <w:rFonts w:ascii="Times New Roman" w:hAnsi="Times New Roman" w:cs="Times New Roman"/>
                <w:sz w:val="20"/>
                <w:szCs w:val="20"/>
              </w:rPr>
              <w:t>составлять план и последовательность действий;</w:t>
            </w:r>
          </w:p>
          <w:p w:rsidR="002F5F15" w:rsidRDefault="002F5F15" w:rsidP="002F5F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5F15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наиболее эффективные и рациональные способы решения задач; </w:t>
            </w:r>
            <w:proofErr w:type="gramStart"/>
            <w:r w:rsidRPr="002F5F15">
              <w:rPr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  <w:proofErr w:type="gramEnd"/>
            <w:r w:rsidRPr="002F5F15">
              <w:rPr>
                <w:rFonts w:ascii="Times New Roman" w:hAnsi="Times New Roman" w:cs="Times New Roman"/>
                <w:sz w:val="20"/>
                <w:szCs w:val="20"/>
              </w:rPr>
              <w:t xml:space="preserve"> при выработке общего решения в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5F15" w:rsidRPr="00B23C6A" w:rsidRDefault="002F5F15" w:rsidP="002F5F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ECD" w:rsidRPr="006322B3" w:rsidRDefault="00667ECD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BF5280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22B3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21.01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667ECD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67ECD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Десять планиметрических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40B" w:rsidRPr="0046740B" w:rsidRDefault="0046740B" w:rsidP="0046740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67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Решать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геометр</w:t>
            </w:r>
            <w:r w:rsidRPr="00467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ические и логические задачи</w:t>
            </w:r>
          </w:p>
          <w:p w:rsidR="00667ECD" w:rsidRPr="006322B3" w:rsidRDefault="00667ECD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F15" w:rsidRPr="002F5F15" w:rsidRDefault="002F5F15" w:rsidP="002F5F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5F15">
              <w:rPr>
                <w:rFonts w:ascii="Times New Roman" w:hAnsi="Times New Roman" w:cs="Times New Roman"/>
                <w:sz w:val="20"/>
                <w:szCs w:val="20"/>
              </w:rPr>
              <w:t>осуществлять констатирующий и прогнозирующий контроль по результату и способу действия;</w:t>
            </w:r>
          </w:p>
          <w:p w:rsidR="00667ECD" w:rsidRPr="006322B3" w:rsidRDefault="002F5F15" w:rsidP="002F5F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5F15">
              <w:rPr>
                <w:rFonts w:ascii="Times New Roman" w:hAnsi="Times New Roman" w:cs="Times New Roman"/>
                <w:sz w:val="20"/>
                <w:szCs w:val="20"/>
              </w:rPr>
              <w:t>видеть математическую задачу в других дисциплинах, окружающей жизни; выбирать наиболее эффективные и рациональные способы решения задач; сотрудничестве при выработке общего решения в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5E7C18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22B3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28.01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667ECD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67ECD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Равновеликие и равносоставленные многоугольники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ECD" w:rsidRPr="006322B3" w:rsidRDefault="0046740B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Различать понятия «равновеликие» и</w:t>
            </w:r>
            <w:r w:rsidR="005E7C1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равносоставные», решать практические задачи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F15" w:rsidRPr="002F5F15" w:rsidRDefault="002F5F15" w:rsidP="002F5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15">
              <w:rPr>
                <w:rFonts w:ascii="Times New Roman" w:hAnsi="Times New Roman" w:cs="Times New Roman"/>
                <w:sz w:val="20"/>
                <w:szCs w:val="20"/>
              </w:rPr>
              <w:t>логически мыслить, рассуждать, анализировать усло</w:t>
            </w:r>
            <w:r w:rsidRPr="002F5F15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заданий, а также свои действия;</w:t>
            </w:r>
          </w:p>
          <w:p w:rsidR="00667ECD" w:rsidRPr="006322B3" w:rsidRDefault="002F5F15" w:rsidP="002F5F1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F5F15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оценивать правильность и ошибочность выполнения учебной задачи, её объективную трудность и собственные возможности её решения; </w:t>
            </w:r>
            <w:r w:rsidRPr="002F5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устанавливать причинно-следственные связи; строить логические рассуждения,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C18" w:rsidRPr="005E7C18" w:rsidRDefault="005E7C18" w:rsidP="005E7C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7C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контролировать процесс и результат математической деятельности;</w:t>
            </w:r>
          </w:p>
          <w:p w:rsidR="00667ECD" w:rsidRPr="005E7C18" w:rsidRDefault="005E7C18" w:rsidP="002F5F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7C18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коммуникативная компетентность в общении и сотрудничестве со </w:t>
            </w:r>
            <w:r w:rsidRPr="005E7C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сверстниками в образовательной, учебно-исследовательской, творческой и других видах деятельности;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04.02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667ECD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67ECD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Двоякое выражение площад</w:t>
            </w:r>
            <w:proofErr w:type="gramStart"/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или объема) как способ решения геометрических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ECD" w:rsidRPr="00FA50A7" w:rsidRDefault="00FA50A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50A7">
              <w:rPr>
                <w:rFonts w:ascii="Times New Roman" w:hAnsi="Times New Roman" w:cs="Times New Roman"/>
                <w:sz w:val="20"/>
                <w:szCs w:val="20"/>
              </w:rPr>
              <w:t>решать задачи на нахождение площади и объёма фигур, отгадывать геометрические головоломки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ECD" w:rsidRPr="006322B3" w:rsidRDefault="00FA50A7" w:rsidP="005206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2063A">
              <w:rPr>
                <w:rFonts w:ascii="Times New Roman" w:hAnsi="Times New Roman" w:cs="Times New Roman"/>
                <w:sz w:val="20"/>
                <w:szCs w:val="20"/>
              </w:rPr>
              <w:t>самостоятельно приобретать и применять знания в различных ситуациях для решения различной сложности практических заданий, в том числе с использованием при необходимости и компьютера; выдвигать гипотезу при решении учебных задач и понимать необходимость их проверки;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63A" w:rsidRPr="0052063A" w:rsidRDefault="0052063A" w:rsidP="005206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2063A">
              <w:rPr>
                <w:rFonts w:ascii="Times New Roman" w:hAnsi="Times New Roman" w:cs="Times New Roman"/>
                <w:sz w:val="20"/>
                <w:szCs w:val="20"/>
              </w:rPr>
              <w:t>способность к эмоциональному восприятию математических объектов, задач, решений, рассуждений;</w:t>
            </w:r>
          </w:p>
          <w:p w:rsidR="00667ECD" w:rsidRPr="006322B3" w:rsidRDefault="00667ECD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11.02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667ECD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67ECD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Теорема Чевы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CD" w:rsidRPr="00F47ACC" w:rsidRDefault="00667ECD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ECD" w:rsidRPr="006322B3" w:rsidRDefault="00BF5280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32655">
              <w:rPr>
                <w:rFonts w:ascii="Times New Roman" w:hAnsi="Times New Roman" w:cs="Times New Roman"/>
                <w:sz w:val="20"/>
                <w:szCs w:val="20"/>
              </w:rPr>
              <w:t>пользоваться предметным указателем энциклопедий, справочников и другой литературой для нахождения информации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ECD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2063A">
              <w:rPr>
                <w:rFonts w:ascii="Times New Roman" w:hAnsi="Times New Roman" w:cs="Times New Roman"/>
                <w:sz w:val="20"/>
                <w:szCs w:val="20"/>
              </w:rPr>
              <w:t>самостоятельно приобретать и применять знания в различных ситуациях для решения различной сложности практических заданий, в том числе с использованием при необходимости и компьютера; выдвигать гипотезу при решении учебных задач и понимать необходимость их проверки;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C18" w:rsidRPr="005E7C18" w:rsidRDefault="005E7C18" w:rsidP="005E7C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7C18">
              <w:rPr>
                <w:rFonts w:ascii="Times New Roman" w:hAnsi="Times New Roman" w:cs="Times New Roman"/>
                <w:sz w:val="20"/>
                <w:szCs w:val="20"/>
              </w:rPr>
              <w:t>способность к эмоциональному восприятию математических объектов, задач, решений, рассуждений;</w:t>
            </w:r>
          </w:p>
          <w:p w:rsidR="00667ECD" w:rsidRPr="006322B3" w:rsidRDefault="005E7C18" w:rsidP="005E7C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7C18">
              <w:rPr>
                <w:rFonts w:ascii="Times New Roman" w:hAnsi="Times New Roman" w:cs="Times New Roman"/>
                <w:sz w:val="20"/>
                <w:szCs w:val="20"/>
              </w:rPr>
              <w:t>умение контролировать процесс и результат математической деятельности</w:t>
            </w:r>
            <w:r w:rsidRPr="00B23C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18.02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CD" w:rsidRPr="006322B3" w:rsidRDefault="00667ECD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F5280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80" w:rsidRPr="00F47ACC" w:rsidRDefault="00BF5280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80" w:rsidRPr="00F47ACC" w:rsidRDefault="00BF5280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80" w:rsidRPr="00F47ACC" w:rsidRDefault="00BF5280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280" w:rsidRPr="006322B3" w:rsidRDefault="00BF5280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6322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аучиться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322B3">
              <w:rPr>
                <w:rFonts w:ascii="Times New Roman" w:hAnsi="Times New Roman" w:cs="Times New Roman"/>
                <w:sz w:val="20"/>
                <w:szCs w:val="20"/>
              </w:rPr>
              <w:t>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6322B3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322B3"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280" w:rsidRPr="006322B3" w:rsidRDefault="00BF5280" w:rsidP="00BF5280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322B3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  <w:r>
              <w:rPr>
                <w:rStyle w:val="FontStyle11"/>
                <w:sz w:val="20"/>
                <w:szCs w:val="20"/>
              </w:rPr>
              <w:t xml:space="preserve">; </w:t>
            </w:r>
            <w:r w:rsidRPr="006322B3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  <w:r>
              <w:rPr>
                <w:rStyle w:val="FontStyle11"/>
                <w:sz w:val="20"/>
                <w:szCs w:val="20"/>
              </w:rPr>
              <w:t>;</w:t>
            </w:r>
          </w:p>
          <w:p w:rsidR="00BF5280" w:rsidRPr="006322B3" w:rsidRDefault="00BF5280" w:rsidP="00BF528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22B3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280" w:rsidRPr="006322B3" w:rsidRDefault="00BF5280" w:rsidP="005206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22B3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0" w:rsidRPr="006322B3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25.02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80" w:rsidRPr="006322B3" w:rsidRDefault="00BF5280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F5F15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Число Пи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Расширить кругозор детей о «п», как оно появилось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F15" w:rsidRPr="002F5F15" w:rsidRDefault="002F5F15" w:rsidP="00C03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15">
              <w:rPr>
                <w:rFonts w:ascii="Times New Roman" w:hAnsi="Times New Roman" w:cs="Times New Roman"/>
                <w:sz w:val="20"/>
                <w:szCs w:val="20"/>
              </w:rPr>
              <w:t>логически мыслить, рассуждать, анализировать усло</w:t>
            </w:r>
            <w:r w:rsidRPr="002F5F15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заданий, а также свои действия;</w:t>
            </w:r>
          </w:p>
          <w:p w:rsidR="002F5F15" w:rsidRPr="006322B3" w:rsidRDefault="002F5F15" w:rsidP="00C0301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F5F15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правильность и ошибочность выполнения учебной задачи, её объективную трудность и собственные возможности её решения; устанавливать причинно-следственные связи; строить логические рассуждения,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F15" w:rsidRPr="005E7C18" w:rsidRDefault="002F5F15" w:rsidP="005E7C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7C18">
              <w:rPr>
                <w:rFonts w:ascii="Times New Roman" w:hAnsi="Times New Roman" w:cs="Times New Roman"/>
                <w:sz w:val="20"/>
                <w:szCs w:val="20"/>
              </w:rPr>
              <w:t>умение контролировать процесс и результат математической деятельности;</w:t>
            </w:r>
          </w:p>
          <w:p w:rsidR="002F5F15" w:rsidRPr="006322B3" w:rsidRDefault="002F5F15" w:rsidP="005E7C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7C18">
              <w:rPr>
                <w:rFonts w:ascii="Times New Roman" w:hAnsi="Times New Roman" w:cs="Times New Roman"/>
                <w:sz w:val="20"/>
                <w:szCs w:val="20"/>
              </w:rPr>
      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15" w:rsidRPr="006322B3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04.03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F5F15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Исчисление высказываний и булевы алгебры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F15" w:rsidRPr="0052063A" w:rsidRDefault="002F5F15" w:rsidP="005206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2063A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осмысливать текст задачи, </w:t>
            </w:r>
            <w:r w:rsidRPr="005206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переформулировать условие, моделировать условие с помощью реальных предметов, схем, рисунков, графов; строить логическую цепочку рассуждений; критически оценивать полученный ответ, осуществлять самоконтроль, проверяя ответ на соответствие условию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F15" w:rsidRPr="002F5F15" w:rsidRDefault="002F5F15" w:rsidP="002F5F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5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выбирать наиболее эффективные и рациональные способы решения задач; видеть математическую </w:t>
            </w:r>
            <w:r w:rsidRPr="002F5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задачу в других дисциплинах, окружающей жизни;</w:t>
            </w:r>
          </w:p>
          <w:p w:rsidR="002F5F15" w:rsidRPr="002F5F15" w:rsidRDefault="002F5F15" w:rsidP="002F5F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5F15">
              <w:rPr>
                <w:rFonts w:ascii="Times New Roman" w:hAnsi="Times New Roman" w:cs="Times New Roman"/>
                <w:sz w:val="20"/>
                <w:szCs w:val="20"/>
              </w:rPr>
              <w:t>формировать учебную и общекультурную компетентность в области использования информационно-коммуникационных технологий;</w:t>
            </w:r>
          </w:p>
          <w:p w:rsidR="002F5F15" w:rsidRPr="00B23C6A" w:rsidRDefault="002F5F15" w:rsidP="002F5F1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22B3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осознанного выбора наиболее эффективного </w:t>
            </w:r>
            <w:r w:rsidRPr="006322B3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способа решения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15" w:rsidRPr="006322B3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11.03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F5F15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Предикаты и кванторы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326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Учащиеся узнают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3326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proofErr w:type="gramEnd"/>
            <w:r w:rsidRPr="003326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ак зарождаются новые направления в области математики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2063A">
              <w:rPr>
                <w:rFonts w:ascii="Times New Roman" w:hAnsi="Times New Roman" w:cs="Times New Roman"/>
                <w:sz w:val="20"/>
                <w:szCs w:val="20"/>
              </w:rPr>
              <w:t>самостоятельно приобретать и применять знания в различных ситуациях для решения различной сложности практических заданий, в том числе с использованием при необходимости и компьютера; выдвигать гипотезу при решении учебных задач и понимать необходимость их проверки;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F15" w:rsidRPr="005E7C18" w:rsidRDefault="002F5F15" w:rsidP="005E7C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7C18">
              <w:rPr>
                <w:rFonts w:ascii="Times New Roman" w:hAnsi="Times New Roman" w:cs="Times New Roman"/>
                <w:sz w:val="20"/>
                <w:szCs w:val="20"/>
              </w:rPr>
              <w:t>способность к эмоциональному восприятию математических объектов, задач, решений, рассуждений;</w:t>
            </w:r>
          </w:p>
          <w:p w:rsidR="002F5F15" w:rsidRPr="006322B3" w:rsidRDefault="002F5F15" w:rsidP="005E7C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7C18">
              <w:rPr>
                <w:rFonts w:ascii="Times New Roman" w:hAnsi="Times New Roman" w:cs="Times New Roman"/>
                <w:sz w:val="20"/>
                <w:szCs w:val="20"/>
              </w:rPr>
              <w:t>умение контролировать процесс и результат математической деятельности</w:t>
            </w:r>
            <w:r w:rsidRPr="00B23C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15" w:rsidRPr="006322B3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18.03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F5F15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Определения в математике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F15" w:rsidRPr="006322B3" w:rsidRDefault="002F5F15" w:rsidP="0046740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6740B"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понятия, результаты и методы при решении задач из различных реальных ситуаций, не сводящихся к непосредственному применению известных алгоритмов;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F15" w:rsidRPr="002F5F15" w:rsidRDefault="002F5F15" w:rsidP="002F5F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5F15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и рациональные способы решения задач; видеть математическую задачу в других дисциплинах, окружающей жизни;</w:t>
            </w:r>
          </w:p>
          <w:p w:rsidR="002F5F15" w:rsidRPr="006322B3" w:rsidRDefault="002F5F15" w:rsidP="002F5F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5F15">
              <w:rPr>
                <w:rFonts w:ascii="Times New Roman" w:hAnsi="Times New Roman" w:cs="Times New Roman"/>
                <w:sz w:val="20"/>
                <w:szCs w:val="20"/>
              </w:rPr>
              <w:t>формировать учебную и общекультурную компетентность в области использования информационно-коммуникационных технологий;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F15" w:rsidRPr="005E7C18" w:rsidRDefault="002F5F15" w:rsidP="005E7C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7C18">
              <w:rPr>
                <w:rFonts w:ascii="Times New Roman" w:hAnsi="Times New Roman" w:cs="Times New Roman"/>
                <w:sz w:val="20"/>
                <w:szCs w:val="20"/>
              </w:rPr>
              <w:t>оценивать информацию (критическая оценка, оценка достоверности);</w:t>
            </w:r>
          </w:p>
          <w:p w:rsidR="002F5F15" w:rsidRPr="006322B3" w:rsidRDefault="002F5F15" w:rsidP="005E7C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7C18">
              <w:rPr>
                <w:rFonts w:ascii="Times New Roman" w:hAnsi="Times New Roman" w:cs="Times New Roman"/>
                <w:sz w:val="20"/>
                <w:szCs w:val="20"/>
              </w:rPr>
              <w:t>критичность мышления, умение распознавать логически некорректные высказывания, отличать гипотезу от факта;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15" w:rsidRPr="006322B3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01.04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F5F15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Аналогия и индукция в математике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Научить различать понятия «аналогия» и «индукция»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F15" w:rsidRPr="002F5F15" w:rsidRDefault="002F5F15" w:rsidP="00C03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15">
              <w:rPr>
                <w:rFonts w:ascii="Times New Roman" w:hAnsi="Times New Roman" w:cs="Times New Roman"/>
                <w:sz w:val="20"/>
                <w:szCs w:val="20"/>
              </w:rPr>
              <w:t>логически мыслить, рассуждать, анализировать усло</w:t>
            </w:r>
            <w:r w:rsidRPr="002F5F15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заданий, а также свои действия;</w:t>
            </w:r>
          </w:p>
          <w:p w:rsidR="002F5F15" w:rsidRPr="006322B3" w:rsidRDefault="002F5F15" w:rsidP="00C0301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F5F15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правильность и ошибочность выполнения учебной задачи, её объективную трудность и собственные возможности её решения; устанавливать причинно-следственные связи; строить логические рассуждения,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22B3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15" w:rsidRPr="006322B3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08.04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F5F15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Математическая индукция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Учить решать задачи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применяя метод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математической индукции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23A1" w:rsidRPr="003823A1" w:rsidRDefault="003823A1" w:rsidP="003823A1">
            <w:pPr>
              <w:widowControl/>
              <w:autoSpaceDE w:val="0"/>
              <w:autoSpaceDN w:val="0"/>
              <w:adjustRightInd w:val="0"/>
              <w:ind w:firstLine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823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организовывать и планировать учебное сотрудничест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во 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учителем и одноклассниками;</w:t>
            </w:r>
          </w:p>
          <w:p w:rsidR="002F5F15" w:rsidRPr="006322B3" w:rsidRDefault="003823A1" w:rsidP="003823A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823A1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 последовательности действий;</w:t>
            </w:r>
            <w:r w:rsidRPr="003823A1">
              <w:rPr>
                <w:rFonts w:ascii="Times New Roman" w:hAnsi="Times New Roman" w:cs="Times New Roman"/>
                <w:sz w:val="20"/>
                <w:szCs w:val="20"/>
              </w:rPr>
              <w:t xml:space="preserve">  уметь осуществлять анализ объектов, самостоятельно искать и отбирать необходимую информацию</w:t>
            </w:r>
            <w:r w:rsidRPr="003823A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F15" w:rsidRPr="005E7C18" w:rsidRDefault="002F5F15" w:rsidP="005E7C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7C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способность к эмоциональному </w:t>
            </w:r>
            <w:r w:rsidRPr="005E7C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восприятию математических объектов, задач, решений, рассуждений;</w:t>
            </w:r>
          </w:p>
          <w:p w:rsidR="002F5F15" w:rsidRPr="005E7C18" w:rsidRDefault="002F5F15" w:rsidP="005E7C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7C18">
              <w:rPr>
                <w:rFonts w:ascii="Times New Roman" w:hAnsi="Times New Roman" w:cs="Times New Roman"/>
                <w:sz w:val="20"/>
                <w:szCs w:val="20"/>
              </w:rPr>
              <w:t>умение контролировать процесс и результат математической деятельности;</w:t>
            </w:r>
          </w:p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15" w:rsidRPr="006322B3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15.04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F5F15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Выпуск математической газеты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верстать газету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22B3"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 мировоззрения.</w:t>
            </w:r>
            <w:r w:rsidRPr="006322B3">
              <w:rPr>
                <w:rStyle w:val="FontStyle12"/>
                <w:sz w:val="20"/>
                <w:szCs w:val="20"/>
              </w:rPr>
              <w:t xml:space="preserve">: </w:t>
            </w:r>
            <w:r w:rsidRPr="006322B3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</w:t>
            </w:r>
            <w:r>
              <w:rPr>
                <w:rStyle w:val="FontStyle13"/>
                <w:rFonts w:ascii="Times New Roman" w:hAnsi="Times New Roman" w:cs="Times New Roman"/>
              </w:rPr>
              <w:t>рассуждений</w:t>
            </w:r>
            <w:proofErr w:type="gramStart"/>
            <w:r>
              <w:rPr>
                <w:rStyle w:val="FontStyle13"/>
                <w:rFonts w:ascii="Times New Roman" w:hAnsi="Times New Roman" w:cs="Times New Roman"/>
              </w:rPr>
              <w:t>.</w:t>
            </w:r>
            <w:r w:rsidRPr="006322B3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6322B3">
              <w:rPr>
                <w:rStyle w:val="FontStyle13"/>
                <w:rFonts w:ascii="Times New Roman" w:hAnsi="Times New Roman" w:cs="Times New Roman"/>
              </w:rPr>
              <w:t>существлять расширенный поиск информации с использованием ресурсов библиотеки, образовательного пространства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22B3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15" w:rsidRPr="006322B3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22.04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F5F15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Style w:val="21"/>
                <w:rFonts w:eastAsia="Microsoft Sans Serif"/>
                <w:sz w:val="24"/>
                <w:szCs w:val="24"/>
              </w:rPr>
              <w:t>Работа над творческими проектами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22B3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Научиться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работать с творческими проектами, составлять план</w:t>
            </w:r>
            <w:r w:rsidRPr="006322B3">
              <w:rPr>
                <w:rFonts w:ascii="Times New Roman" w:eastAsia="Newton-Regular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F15" w:rsidRPr="006322B3" w:rsidRDefault="002F5F15" w:rsidP="00BF528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22B3">
              <w:rPr>
                <w:rStyle w:val="FontStyle13"/>
                <w:rFonts w:ascii="Times New Roman" w:hAnsi="Times New Roman" w:cs="Times New Roman"/>
              </w:rPr>
              <w:t>способствовать форми</w:t>
            </w:r>
            <w:r>
              <w:rPr>
                <w:rStyle w:val="FontStyle13"/>
                <w:rFonts w:ascii="Times New Roman" w:hAnsi="Times New Roman" w:cs="Times New Roman"/>
              </w:rPr>
              <w:t>рованию научного мировоззрения.</w:t>
            </w:r>
            <w:proofErr w:type="gramStart"/>
            <w:r>
              <w:rPr>
                <w:rStyle w:val="FontStyle13"/>
                <w:rFonts w:ascii="Times New Roman" w:hAnsi="Times New Roman" w:cs="Times New Roman"/>
              </w:rPr>
              <w:t>;</w:t>
            </w:r>
            <w:r w:rsidRPr="006322B3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6322B3">
              <w:rPr>
                <w:rStyle w:val="FontStyle13"/>
                <w:rFonts w:ascii="Times New Roman" w:hAnsi="Times New Roman" w:cs="Times New Roman"/>
              </w:rPr>
              <w:t xml:space="preserve">ценивать весомость приводимых доказательств и </w:t>
            </w:r>
            <w:r>
              <w:rPr>
                <w:rStyle w:val="FontStyle13"/>
                <w:rFonts w:ascii="Times New Roman" w:hAnsi="Times New Roman" w:cs="Times New Roman"/>
              </w:rPr>
              <w:t>рассуждений;</w:t>
            </w:r>
            <w:r w:rsidRPr="006322B3">
              <w:rPr>
                <w:rStyle w:val="FontStyle13"/>
                <w:rFonts w:ascii="Times New Roman" w:hAnsi="Times New Roman" w:cs="Times New Roman"/>
              </w:rPr>
              <w:t xml:space="preserve">                  осуществлять расширенный поиск информации с использованием ресурсов библиотеки, образовательного пространства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22B3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15" w:rsidRPr="006322B3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29.04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F5F15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  <w:bookmarkEnd w:id="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22B3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защищать проекты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F15" w:rsidRPr="006322B3" w:rsidRDefault="002F5F15" w:rsidP="00FA50A7">
            <w:pPr>
              <w:widowControl/>
              <w:autoSpaceDE w:val="0"/>
              <w:autoSpaceDN w:val="0"/>
              <w:adjustRightInd w:val="0"/>
              <w:ind w:firstLine="22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F5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организовывать и планировать учебное сотрудничест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во с учителем и одноклассниками;   </w:t>
            </w:r>
            <w:r w:rsidRPr="00BF5280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лан последовательности действий;</w:t>
            </w:r>
            <w:r w:rsidRPr="00BF5280">
              <w:rPr>
                <w:rFonts w:ascii="Times New Roman" w:hAnsi="Times New Roman" w:cs="Times New Roman"/>
                <w:sz w:val="20"/>
                <w:szCs w:val="20"/>
              </w:rPr>
              <w:t xml:space="preserve">   уметь осуществлять анализ объектов, самостоятельно искать и отбирать необходимую информацию</w:t>
            </w:r>
            <w:r w:rsidRPr="00BF528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01D" w:rsidRPr="0052063A" w:rsidRDefault="00C0301D" w:rsidP="00C0301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5206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учиться  </w:t>
            </w:r>
            <w:proofErr w:type="gramStart"/>
            <w:r w:rsidRPr="005206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критично</w:t>
            </w:r>
            <w:proofErr w:type="gramEnd"/>
            <w:r w:rsidRPr="005206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относиться к своему  мнению, с достоинством призн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авать ошибочность своего мнения;</w:t>
            </w:r>
          </w:p>
          <w:p w:rsidR="002F5F15" w:rsidRPr="006322B3" w:rsidRDefault="00C0301D" w:rsidP="00C0301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206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осознавать уровень и качество усвоения  знаний и  умений. Составлять план и последовательность выполнения работы</w:t>
            </w:r>
            <w:proofErr w:type="gramStart"/>
            <w:r w:rsidRPr="005206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.:   </w:t>
            </w:r>
            <w:proofErr w:type="gramEnd"/>
            <w:r w:rsidRPr="005206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уметь выделять информацию из текстов разных видов. Произвольно и осознанно владеть общим приёмом решения заданий.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15" w:rsidRPr="006322B3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06.05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F5F15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F15" w:rsidRPr="0052063A" w:rsidRDefault="002F5F15" w:rsidP="005206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206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Учить </w:t>
            </w:r>
            <w:proofErr w:type="gramStart"/>
            <w:r w:rsidRPr="005206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логически</w:t>
            </w:r>
            <w:proofErr w:type="gramEnd"/>
            <w:r w:rsidRPr="0052063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рассуждать при решении </w:t>
            </w:r>
            <w:r w:rsidRPr="0052063A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063A">
              <w:rPr>
                <w:rFonts w:ascii="Times New Roman" w:hAnsi="Times New Roman" w:cs="Times New Roman"/>
                <w:sz w:val="20"/>
                <w:szCs w:val="20"/>
              </w:rPr>
              <w:t>решать логические задачи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F15" w:rsidRPr="0052063A" w:rsidRDefault="002F5F15" w:rsidP="0052063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5206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учиться  </w:t>
            </w:r>
            <w:proofErr w:type="gramStart"/>
            <w:r w:rsidRPr="005206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критично</w:t>
            </w:r>
            <w:proofErr w:type="gramEnd"/>
            <w:r w:rsidRPr="005206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относиться к своему  мнению, с достоинством призн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авать ошибочность своего мнения;</w:t>
            </w:r>
          </w:p>
          <w:p w:rsidR="002F5F15" w:rsidRPr="006322B3" w:rsidRDefault="002F5F15" w:rsidP="005206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206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осознавать уровень и качество усвоения  знаний и  умений. Составлять план и последовательность </w:t>
            </w:r>
            <w:r w:rsidRPr="005206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lastRenderedPageBreak/>
              <w:t>выполнения работы</w:t>
            </w:r>
            <w:proofErr w:type="gramStart"/>
            <w:r w:rsidRPr="005206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.:   </w:t>
            </w:r>
            <w:proofErr w:type="gramEnd"/>
            <w:r w:rsidRPr="005206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уметь выделять информацию из текстов разных видов. Произвольно и осознанно владеть общим приёмом решения заданий.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22B3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15" w:rsidRPr="006322B3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13.05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F5F15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Математическая викторина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22B3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интересными научными математическими  фактами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на сообразительность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F15" w:rsidRPr="00FA50A7" w:rsidRDefault="002F5F15" w:rsidP="00FA50A7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FA50A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уметь слушать и слышать друг друга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;</w:t>
            </w:r>
          </w:p>
          <w:p w:rsidR="002F5F15" w:rsidRPr="00FA50A7" w:rsidRDefault="002F5F15" w:rsidP="00FA5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0A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определять последовательность промежуточных целей с учетом конечного результата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;   </w:t>
            </w:r>
            <w:r w:rsidRPr="00FA50A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восстанавливать предметную ситуацию, описанную в задаче путем переформулирования, упрощенного пересказа текста, с выделением только существенной для решения задачи информации</w:t>
            </w:r>
          </w:p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22B3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15" w:rsidRPr="006322B3" w:rsidRDefault="003823A1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20.05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F5F15" w:rsidRPr="006322B3" w:rsidTr="002F5F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CF7" w:rsidRPr="00B23C6A" w:rsidRDefault="00847CF7" w:rsidP="00847CF7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  «В мире математики»- викторина</w:t>
            </w:r>
          </w:p>
          <w:p w:rsidR="002F5F15" w:rsidRPr="00F47ACC" w:rsidRDefault="002F5F15" w:rsidP="0052063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F15" w:rsidRPr="00F47ACC" w:rsidRDefault="002F5F15" w:rsidP="005206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56A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Играя вспомнить, что из истории математики известно учащимся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F15" w:rsidRPr="006322B3" w:rsidRDefault="002F5F15" w:rsidP="00FA50A7">
            <w:pPr>
              <w:widowControl/>
              <w:autoSpaceDE w:val="0"/>
              <w:autoSpaceDN w:val="0"/>
              <w:adjustRightInd w:val="0"/>
              <w:ind w:firstLine="22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50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организовывать и планировать учебное сотрудничест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во с учителем и одноклассниками; </w:t>
            </w:r>
            <w:r w:rsidRPr="00FA50A7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 последовательности действий;</w:t>
            </w:r>
            <w:r w:rsidRPr="00FA50A7">
              <w:rPr>
                <w:rFonts w:ascii="Times New Roman" w:hAnsi="Times New Roman" w:cs="Times New Roman"/>
                <w:sz w:val="20"/>
                <w:szCs w:val="20"/>
              </w:rPr>
              <w:t>уметь осуществлять анализ объектов, самостоятельно искать и отбирать необходимую информацию</w:t>
            </w:r>
            <w:r w:rsidRPr="00FA50A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322B3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15" w:rsidRPr="006322B3" w:rsidRDefault="002F5F15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CA6B58" w:rsidRPr="00B23C6A" w:rsidRDefault="00CA6B58" w:rsidP="00740013">
      <w:pPr>
        <w:rPr>
          <w:rFonts w:ascii="Times New Roman" w:hAnsi="Times New Roman" w:cs="Times New Roman"/>
          <w:color w:val="auto"/>
        </w:rPr>
      </w:pPr>
    </w:p>
    <w:p w:rsidR="00CA6B58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2339" w:rsidRPr="00B23C6A" w:rsidRDefault="008D2339" w:rsidP="00CA6B5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2339" w:rsidRPr="00B23C6A" w:rsidRDefault="008D2339" w:rsidP="00CA6B5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551B" w:rsidRPr="00B23C6A" w:rsidRDefault="00CF551B" w:rsidP="00CA6B5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551B" w:rsidRPr="00B23C6A" w:rsidRDefault="00CF551B" w:rsidP="00CA6B5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3002B" w:rsidRPr="00B23C6A" w:rsidRDefault="0083002B" w:rsidP="009B788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3002B" w:rsidRPr="00B23C6A" w:rsidSect="00041AEB">
      <w:pgSz w:w="16838" w:h="11906" w:orient="landscape"/>
      <w:pgMar w:top="567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B591E"/>
    <w:multiLevelType w:val="multilevel"/>
    <w:tmpl w:val="38627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BA1FEF"/>
    <w:multiLevelType w:val="hybridMultilevel"/>
    <w:tmpl w:val="AD1201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B8C22F5"/>
    <w:multiLevelType w:val="hybridMultilevel"/>
    <w:tmpl w:val="B9AC8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F304DE"/>
    <w:multiLevelType w:val="hybridMultilevel"/>
    <w:tmpl w:val="D50E1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C1CF1"/>
    <w:multiLevelType w:val="hybridMultilevel"/>
    <w:tmpl w:val="01AC8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EE6098"/>
    <w:multiLevelType w:val="hybridMultilevel"/>
    <w:tmpl w:val="C596A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DB4196"/>
    <w:multiLevelType w:val="hybridMultilevel"/>
    <w:tmpl w:val="AE129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906F7"/>
    <w:multiLevelType w:val="hybridMultilevel"/>
    <w:tmpl w:val="0B48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50882"/>
    <w:multiLevelType w:val="hybridMultilevel"/>
    <w:tmpl w:val="46BE6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51D1D"/>
    <w:multiLevelType w:val="hybridMultilevel"/>
    <w:tmpl w:val="175A4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A13B08"/>
    <w:multiLevelType w:val="hybridMultilevel"/>
    <w:tmpl w:val="E6308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EE439B"/>
    <w:multiLevelType w:val="hybridMultilevel"/>
    <w:tmpl w:val="81761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A6B58"/>
    <w:rsid w:val="00036CB3"/>
    <w:rsid w:val="00037F74"/>
    <w:rsid w:val="00041AEB"/>
    <w:rsid w:val="000524FA"/>
    <w:rsid w:val="000550E8"/>
    <w:rsid w:val="00065D29"/>
    <w:rsid w:val="000660F5"/>
    <w:rsid w:val="00081A05"/>
    <w:rsid w:val="000E77BC"/>
    <w:rsid w:val="00126486"/>
    <w:rsid w:val="0012659D"/>
    <w:rsid w:val="001563B0"/>
    <w:rsid w:val="00156A40"/>
    <w:rsid w:val="00162C67"/>
    <w:rsid w:val="001D7392"/>
    <w:rsid w:val="001F1CA7"/>
    <w:rsid w:val="00216FD7"/>
    <w:rsid w:val="00236CCC"/>
    <w:rsid w:val="00241C22"/>
    <w:rsid w:val="00250B83"/>
    <w:rsid w:val="00254AA6"/>
    <w:rsid w:val="00262A96"/>
    <w:rsid w:val="002C3891"/>
    <w:rsid w:val="002F5F15"/>
    <w:rsid w:val="002F5FA8"/>
    <w:rsid w:val="003009B3"/>
    <w:rsid w:val="003023EB"/>
    <w:rsid w:val="0030298E"/>
    <w:rsid w:val="0031264A"/>
    <w:rsid w:val="00312701"/>
    <w:rsid w:val="00322B60"/>
    <w:rsid w:val="00332655"/>
    <w:rsid w:val="00333185"/>
    <w:rsid w:val="003342E9"/>
    <w:rsid w:val="00367C69"/>
    <w:rsid w:val="003823A1"/>
    <w:rsid w:val="00390EA8"/>
    <w:rsid w:val="003A789C"/>
    <w:rsid w:val="003B5B5A"/>
    <w:rsid w:val="003D7895"/>
    <w:rsid w:val="003E1213"/>
    <w:rsid w:val="003E48F8"/>
    <w:rsid w:val="00415E43"/>
    <w:rsid w:val="004476A0"/>
    <w:rsid w:val="004503BD"/>
    <w:rsid w:val="0046740B"/>
    <w:rsid w:val="00481471"/>
    <w:rsid w:val="004B75EC"/>
    <w:rsid w:val="004D16E8"/>
    <w:rsid w:val="004E0B29"/>
    <w:rsid w:val="0052063A"/>
    <w:rsid w:val="00531ACD"/>
    <w:rsid w:val="00532A65"/>
    <w:rsid w:val="00532CD0"/>
    <w:rsid w:val="00533E09"/>
    <w:rsid w:val="005563EC"/>
    <w:rsid w:val="005646D6"/>
    <w:rsid w:val="00566C3B"/>
    <w:rsid w:val="00571E42"/>
    <w:rsid w:val="005A37EA"/>
    <w:rsid w:val="005B62E2"/>
    <w:rsid w:val="005D09AD"/>
    <w:rsid w:val="005D7721"/>
    <w:rsid w:val="005E7C18"/>
    <w:rsid w:val="005F0C82"/>
    <w:rsid w:val="005F4D0F"/>
    <w:rsid w:val="005F78A9"/>
    <w:rsid w:val="006322B3"/>
    <w:rsid w:val="00667ECD"/>
    <w:rsid w:val="00695C90"/>
    <w:rsid w:val="006A08CB"/>
    <w:rsid w:val="006B3381"/>
    <w:rsid w:val="006C5F7A"/>
    <w:rsid w:val="006E5EF1"/>
    <w:rsid w:val="007220AD"/>
    <w:rsid w:val="00740013"/>
    <w:rsid w:val="00750360"/>
    <w:rsid w:val="00752BB2"/>
    <w:rsid w:val="00763083"/>
    <w:rsid w:val="00763F90"/>
    <w:rsid w:val="00773874"/>
    <w:rsid w:val="007741D8"/>
    <w:rsid w:val="00774A5C"/>
    <w:rsid w:val="00787092"/>
    <w:rsid w:val="007C284E"/>
    <w:rsid w:val="007F34B9"/>
    <w:rsid w:val="00804620"/>
    <w:rsid w:val="00804663"/>
    <w:rsid w:val="00806A98"/>
    <w:rsid w:val="008145B7"/>
    <w:rsid w:val="0083002B"/>
    <w:rsid w:val="00835763"/>
    <w:rsid w:val="008445AA"/>
    <w:rsid w:val="00844F41"/>
    <w:rsid w:val="00845C25"/>
    <w:rsid w:val="00847CF7"/>
    <w:rsid w:val="00854B9A"/>
    <w:rsid w:val="00861784"/>
    <w:rsid w:val="00866976"/>
    <w:rsid w:val="008911D5"/>
    <w:rsid w:val="008D2339"/>
    <w:rsid w:val="008F4341"/>
    <w:rsid w:val="00904C7E"/>
    <w:rsid w:val="00923F01"/>
    <w:rsid w:val="00927845"/>
    <w:rsid w:val="00952B9E"/>
    <w:rsid w:val="00964732"/>
    <w:rsid w:val="0098003D"/>
    <w:rsid w:val="00996FB9"/>
    <w:rsid w:val="009B5AAC"/>
    <w:rsid w:val="009B788A"/>
    <w:rsid w:val="009B7B3B"/>
    <w:rsid w:val="00A36E76"/>
    <w:rsid w:val="00A633A1"/>
    <w:rsid w:val="00A84FA6"/>
    <w:rsid w:val="00A929A8"/>
    <w:rsid w:val="00AC1FA5"/>
    <w:rsid w:val="00AD6561"/>
    <w:rsid w:val="00AE3288"/>
    <w:rsid w:val="00AE490F"/>
    <w:rsid w:val="00AF7AD6"/>
    <w:rsid w:val="00B15D1B"/>
    <w:rsid w:val="00B1765B"/>
    <w:rsid w:val="00B23C6A"/>
    <w:rsid w:val="00B31291"/>
    <w:rsid w:val="00B35C49"/>
    <w:rsid w:val="00B62C31"/>
    <w:rsid w:val="00B81E69"/>
    <w:rsid w:val="00B823AD"/>
    <w:rsid w:val="00B87353"/>
    <w:rsid w:val="00B9232B"/>
    <w:rsid w:val="00BA63A0"/>
    <w:rsid w:val="00BD07EE"/>
    <w:rsid w:val="00BF5280"/>
    <w:rsid w:val="00BF6877"/>
    <w:rsid w:val="00C0301D"/>
    <w:rsid w:val="00C20E61"/>
    <w:rsid w:val="00C27F4B"/>
    <w:rsid w:val="00C47C05"/>
    <w:rsid w:val="00C5615D"/>
    <w:rsid w:val="00C668AF"/>
    <w:rsid w:val="00C679D4"/>
    <w:rsid w:val="00C96D25"/>
    <w:rsid w:val="00CA5190"/>
    <w:rsid w:val="00CA6B58"/>
    <w:rsid w:val="00CB001C"/>
    <w:rsid w:val="00CB24D6"/>
    <w:rsid w:val="00CF551B"/>
    <w:rsid w:val="00D246CE"/>
    <w:rsid w:val="00D73327"/>
    <w:rsid w:val="00D753C6"/>
    <w:rsid w:val="00D87C93"/>
    <w:rsid w:val="00D87F3E"/>
    <w:rsid w:val="00DF2CD9"/>
    <w:rsid w:val="00E21E2D"/>
    <w:rsid w:val="00E41021"/>
    <w:rsid w:val="00E46157"/>
    <w:rsid w:val="00E564EA"/>
    <w:rsid w:val="00E97570"/>
    <w:rsid w:val="00EE20D7"/>
    <w:rsid w:val="00F51464"/>
    <w:rsid w:val="00F91702"/>
    <w:rsid w:val="00F922A2"/>
    <w:rsid w:val="00FA50A7"/>
    <w:rsid w:val="00FB4118"/>
    <w:rsid w:val="00FC26A6"/>
    <w:rsid w:val="00FC570D"/>
    <w:rsid w:val="00FE4DCC"/>
    <w:rsid w:val="00FF6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5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F2CD9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A6B58"/>
    <w:rPr>
      <w:color w:val="0066CC"/>
      <w:u w:val="single"/>
    </w:rPr>
  </w:style>
  <w:style w:type="paragraph" w:styleId="a4">
    <w:name w:val="No Spacing"/>
    <w:aliases w:val="основа"/>
    <w:link w:val="a5"/>
    <w:uiPriority w:val="1"/>
    <w:qFormat/>
    <w:rsid w:val="00CA6B5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A6B58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2">
    <w:name w:val="Основной текст (2)_"/>
    <w:basedOn w:val="a0"/>
    <w:link w:val="20"/>
    <w:locked/>
    <w:rsid w:val="00CA6B58"/>
    <w:rPr>
      <w:rFonts w:ascii="Times New Roman" w:eastAsia="Times New Roman" w:hAnsi="Times New Roman" w:cs="Times New Roman"/>
      <w:w w:val="8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6B58"/>
    <w:pPr>
      <w:shd w:val="clear" w:color="auto" w:fill="FFFFFF"/>
      <w:spacing w:after="3720" w:line="322" w:lineRule="exact"/>
      <w:jc w:val="center"/>
    </w:pPr>
    <w:rPr>
      <w:rFonts w:ascii="Times New Roman" w:eastAsia="Times New Roman" w:hAnsi="Times New Roman" w:cs="Times New Roman"/>
      <w:color w:val="auto"/>
      <w:w w:val="80"/>
      <w:sz w:val="27"/>
      <w:szCs w:val="27"/>
      <w:lang w:eastAsia="en-US"/>
    </w:rPr>
  </w:style>
  <w:style w:type="paragraph" w:customStyle="1" w:styleId="Style3">
    <w:name w:val="Style3"/>
    <w:basedOn w:val="a"/>
    <w:rsid w:val="00CA6B58"/>
    <w:pPr>
      <w:autoSpaceDE w:val="0"/>
      <w:autoSpaceDN w:val="0"/>
      <w:adjustRightInd w:val="0"/>
      <w:spacing w:line="293" w:lineRule="exact"/>
      <w:ind w:firstLine="504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9">
    <w:name w:val="Style19"/>
    <w:basedOn w:val="a"/>
    <w:rsid w:val="00CA6B58"/>
    <w:pPr>
      <w:autoSpaceDE w:val="0"/>
      <w:autoSpaceDN w:val="0"/>
      <w:adjustRightInd w:val="0"/>
      <w:spacing w:line="278" w:lineRule="exact"/>
      <w:jc w:val="both"/>
    </w:pPr>
    <w:rPr>
      <w:rFonts w:ascii="Segoe UI" w:eastAsia="Times New Roman" w:hAnsi="Segoe UI" w:cs="Segoe UI"/>
      <w:color w:val="auto"/>
    </w:rPr>
  </w:style>
  <w:style w:type="paragraph" w:customStyle="1" w:styleId="Style18">
    <w:name w:val="Style18"/>
    <w:basedOn w:val="a"/>
    <w:rsid w:val="00CA6B5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auto"/>
    </w:rPr>
  </w:style>
  <w:style w:type="character" w:customStyle="1" w:styleId="2Exact">
    <w:name w:val="Основной текст (2) Exact"/>
    <w:basedOn w:val="a0"/>
    <w:rsid w:val="00CA6B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w w:val="80"/>
      <w:sz w:val="25"/>
      <w:szCs w:val="25"/>
      <w:u w:val="none"/>
      <w:effect w:val="none"/>
    </w:rPr>
  </w:style>
  <w:style w:type="character" w:customStyle="1" w:styleId="a7">
    <w:name w:val="Основной текст + Полужирный"/>
    <w:basedOn w:val="a0"/>
    <w:rsid w:val="00CA6B5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Основной текст (6) + Не полужирный"/>
    <w:aliases w:val="Не курсив"/>
    <w:basedOn w:val="a0"/>
    <w:rsid w:val="00CA6B58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0">
    <w:name w:val="Основной текст (6) + Не курсив"/>
    <w:basedOn w:val="a0"/>
    <w:rsid w:val="00CA6B58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CA6B5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1">
    <w:name w:val="Основной текст2"/>
    <w:basedOn w:val="a0"/>
    <w:rsid w:val="00CA6B5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81pt">
    <w:name w:val="Основной текст (8) + Интервал 1 pt"/>
    <w:basedOn w:val="a0"/>
    <w:rsid w:val="00CA6B58"/>
    <w:rPr>
      <w:rFonts w:ascii="Microsoft Sans Serif" w:eastAsia="Microsoft Sans Serif" w:hAnsi="Microsoft Sans Serif" w:cs="Microsoft Sans Serif" w:hint="default"/>
      <w:color w:val="000000"/>
      <w:spacing w:val="3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FontStyle60">
    <w:name w:val="Font Style60"/>
    <w:basedOn w:val="a0"/>
    <w:rsid w:val="00CA6B58"/>
    <w:rPr>
      <w:rFonts w:ascii="Times New Roman" w:hAnsi="Times New Roman" w:cs="Times New Roman" w:hint="default"/>
      <w:sz w:val="22"/>
      <w:szCs w:val="22"/>
    </w:rPr>
  </w:style>
  <w:style w:type="character" w:customStyle="1" w:styleId="5FranklinGothicDemi">
    <w:name w:val="Основной текст (5) + Franklin Gothic Demi"/>
    <w:aliases w:val="10 pt"/>
    <w:basedOn w:val="a0"/>
    <w:rsid w:val="00CA6B58"/>
    <w:rPr>
      <w:rFonts w:ascii="Franklin Gothic Demi" w:eastAsia="Franklin Gothic Demi" w:hAnsi="Franklin Gothic Demi" w:cs="Franklin Gothic Demi" w:hint="default"/>
      <w:b/>
      <w:bCs/>
      <w:sz w:val="20"/>
      <w:szCs w:val="20"/>
      <w:shd w:val="clear" w:color="auto" w:fill="FFFFFF"/>
    </w:rPr>
  </w:style>
  <w:style w:type="character" w:customStyle="1" w:styleId="FontStyle398">
    <w:name w:val="Font Style398"/>
    <w:basedOn w:val="a0"/>
    <w:rsid w:val="00CA6B58"/>
    <w:rPr>
      <w:rFonts w:ascii="Century Schoolbook" w:hAnsi="Century Schoolbook" w:cs="Century Schoolbook" w:hint="default"/>
      <w:b/>
      <w:bCs/>
      <w:color w:val="000000"/>
      <w:sz w:val="22"/>
      <w:szCs w:val="22"/>
    </w:rPr>
  </w:style>
  <w:style w:type="character" w:customStyle="1" w:styleId="FontStyle66">
    <w:name w:val="Font Style66"/>
    <w:basedOn w:val="a0"/>
    <w:rsid w:val="00CA6B58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a5">
    <w:name w:val="Без интервала Знак"/>
    <w:aliases w:val="основа Знак"/>
    <w:link w:val="a4"/>
    <w:uiPriority w:val="1"/>
    <w:rsid w:val="00481471"/>
  </w:style>
  <w:style w:type="paragraph" w:styleId="a8">
    <w:name w:val="Body Text"/>
    <w:basedOn w:val="a"/>
    <w:link w:val="a9"/>
    <w:rsid w:val="005D7721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en-US"/>
    </w:rPr>
  </w:style>
  <w:style w:type="character" w:customStyle="1" w:styleId="a9">
    <w:name w:val="Основной текст Знак"/>
    <w:basedOn w:val="a0"/>
    <w:link w:val="a8"/>
    <w:rsid w:val="005D7721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19">
    <w:name w:val="c19"/>
    <w:basedOn w:val="a"/>
    <w:rsid w:val="005D77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6">
    <w:name w:val="c6"/>
    <w:basedOn w:val="a0"/>
    <w:rsid w:val="005D7721"/>
  </w:style>
  <w:style w:type="character" w:customStyle="1" w:styleId="38CourierNew155pt">
    <w:name w:val="Основной текст (38) + Courier New;15;5 pt;Не полужирный;Малые прописные"/>
    <w:basedOn w:val="a0"/>
    <w:rsid w:val="00DF2CD9"/>
    <w:rPr>
      <w:rFonts w:ascii="Courier New" w:eastAsia="Courier New" w:hAnsi="Courier New" w:cs="Courier New"/>
      <w:b/>
      <w:bCs/>
      <w:i w:val="0"/>
      <w:iCs w:val="0"/>
      <w:smallCaps/>
      <w:strike w:val="0"/>
      <w:spacing w:val="0"/>
      <w:sz w:val="31"/>
      <w:szCs w:val="31"/>
      <w:shd w:val="clear" w:color="auto" w:fill="FFFFFF"/>
    </w:rPr>
  </w:style>
  <w:style w:type="paragraph" w:customStyle="1" w:styleId="Style37">
    <w:name w:val="Style37"/>
    <w:basedOn w:val="a"/>
    <w:rsid w:val="00DF2CD9"/>
    <w:pPr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rsid w:val="00DF2CD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26">
    <w:name w:val="Font Style26"/>
    <w:rsid w:val="00DF2CD9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DF2CD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30">
    <w:name w:val="Заголовок 3 Знак"/>
    <w:basedOn w:val="a0"/>
    <w:link w:val="3"/>
    <w:rsid w:val="00DF2CD9"/>
    <w:rPr>
      <w:rFonts w:ascii="Arial" w:eastAsia="Times New Roman" w:hAnsi="Arial" w:cs="Times New Roman"/>
      <w:b/>
      <w:bCs/>
      <w:sz w:val="26"/>
      <w:szCs w:val="26"/>
    </w:rPr>
  </w:style>
  <w:style w:type="paragraph" w:styleId="aa">
    <w:name w:val="Title"/>
    <w:basedOn w:val="a"/>
    <w:link w:val="ab"/>
    <w:qFormat/>
    <w:rsid w:val="00D87F3E"/>
    <w:pPr>
      <w:widowControl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b">
    <w:name w:val="Название Знак"/>
    <w:basedOn w:val="a0"/>
    <w:link w:val="aa"/>
    <w:rsid w:val="00D87F3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">
    <w:name w:val="Основной текст (4)_"/>
    <w:basedOn w:val="a0"/>
    <w:link w:val="40"/>
    <w:rsid w:val="00E564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c">
    <w:name w:val="Основной текст_"/>
    <w:basedOn w:val="a0"/>
    <w:link w:val="31"/>
    <w:rsid w:val="00E564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d">
    <w:name w:val="Подпись к таблице_"/>
    <w:basedOn w:val="a0"/>
    <w:link w:val="ae"/>
    <w:rsid w:val="00E564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564EA"/>
    <w:pPr>
      <w:shd w:val="clear" w:color="auto" w:fill="FFFFFF"/>
      <w:spacing w:after="102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1">
    <w:name w:val="Основной текст3"/>
    <w:basedOn w:val="a"/>
    <w:link w:val="ac"/>
    <w:rsid w:val="00E564EA"/>
    <w:pPr>
      <w:shd w:val="clear" w:color="auto" w:fill="FFFFFF"/>
      <w:spacing w:before="60" w:line="370" w:lineRule="exact"/>
      <w:ind w:hanging="36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e">
    <w:name w:val="Подпись к таблице"/>
    <w:basedOn w:val="a"/>
    <w:link w:val="ad"/>
    <w:rsid w:val="00E564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f">
    <w:name w:val="Plain Text"/>
    <w:basedOn w:val="a"/>
    <w:link w:val="af0"/>
    <w:rsid w:val="00D87C93"/>
    <w:pPr>
      <w:widowControl/>
    </w:pPr>
    <w:rPr>
      <w:rFonts w:eastAsia="Times New Roman"/>
      <w:color w:val="auto"/>
      <w:sz w:val="20"/>
      <w:szCs w:val="20"/>
    </w:rPr>
  </w:style>
  <w:style w:type="character" w:customStyle="1" w:styleId="af0">
    <w:name w:val="Текст Знак"/>
    <w:basedOn w:val="a0"/>
    <w:link w:val="af"/>
    <w:rsid w:val="00D87C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D87C93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D87C93"/>
    <w:pPr>
      <w:autoSpaceDE w:val="0"/>
      <w:autoSpaceDN w:val="0"/>
      <w:adjustRightInd w:val="0"/>
      <w:spacing w:line="202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basedOn w:val="a0"/>
    <w:rsid w:val="00D87C93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C5615D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C5615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C5615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auto"/>
    </w:rPr>
  </w:style>
  <w:style w:type="character" w:customStyle="1" w:styleId="FontStyle13">
    <w:name w:val="Font Style13"/>
    <w:basedOn w:val="a0"/>
    <w:rsid w:val="00C5615D"/>
    <w:rPr>
      <w:rFonts w:ascii="Arial" w:hAnsi="Arial" w:cs="Arial" w:hint="default"/>
      <w:sz w:val="20"/>
      <w:szCs w:val="20"/>
    </w:rPr>
  </w:style>
  <w:style w:type="character" w:styleId="af1">
    <w:name w:val="Intense Reference"/>
    <w:basedOn w:val="a0"/>
    <w:uiPriority w:val="32"/>
    <w:qFormat/>
    <w:rsid w:val="00571E4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71E42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36426-A99C-48AA-B64A-4C4D76A6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15</Pages>
  <Words>4052</Words>
  <Characters>23099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27097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Дорн</dc:creator>
  <cp:keywords/>
  <dc:description/>
  <cp:lastModifiedBy>Hewlett-Packard Company</cp:lastModifiedBy>
  <cp:revision>144</cp:revision>
  <cp:lastPrinted>2018-10-28T19:54:00Z</cp:lastPrinted>
  <dcterms:created xsi:type="dcterms:W3CDTF">2015-08-20T21:03:00Z</dcterms:created>
  <dcterms:modified xsi:type="dcterms:W3CDTF">2020-10-21T04:22:00Z</dcterms:modified>
</cp:coreProperties>
</file>