
<file path=[Content_Types].xml><?xml version="1.0" encoding="utf-8"?>
<Types xmlns="http://schemas.openxmlformats.org/package/2006/content-types">
  <Override PartName="/customXml/itemProps1.xml" ContentType="application/vnd.openxmlformats-officedocument.customXmlProperties+xml"/>
  <Default Extension="emf" ContentType="image/x-emf"/>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E99" w:rsidRDefault="00EE1E99" w:rsidP="00930E59">
      <w:pPr>
        <w:ind w:firstLine="426"/>
        <w:jc w:val="center"/>
        <w:rPr>
          <w:b/>
        </w:rPr>
      </w:pPr>
    </w:p>
    <w:p w:rsidR="00EE1E99" w:rsidRDefault="00EE1E99" w:rsidP="00EE1E99">
      <w:pPr>
        <w:pStyle w:val="a9"/>
        <w:tabs>
          <w:tab w:val="left" w:pos="7485"/>
        </w:tabs>
        <w:ind w:firstLine="426"/>
        <w:rPr>
          <w:b/>
          <w:sz w:val="28"/>
          <w:szCs w:val="28"/>
        </w:rPr>
      </w:pPr>
      <w:r>
        <w:rPr>
          <w:b/>
          <w:sz w:val="28"/>
          <w:szCs w:val="28"/>
        </w:rPr>
        <w:t xml:space="preserve">                                                                                                    02-01-01</w:t>
      </w:r>
    </w:p>
    <w:p w:rsidR="00EE1E99" w:rsidRDefault="00EE1E99" w:rsidP="00EE1E99">
      <w:pPr>
        <w:pStyle w:val="a9"/>
        <w:ind w:firstLine="426"/>
        <w:jc w:val="center"/>
        <w:rPr>
          <w:sz w:val="28"/>
          <w:szCs w:val="28"/>
        </w:rPr>
      </w:pPr>
    </w:p>
    <w:p w:rsidR="00EE1E99" w:rsidRDefault="00EE1E99" w:rsidP="00EE1E99">
      <w:pPr>
        <w:pStyle w:val="a9"/>
        <w:ind w:firstLine="426"/>
        <w:jc w:val="center"/>
        <w:rPr>
          <w:sz w:val="28"/>
          <w:szCs w:val="28"/>
        </w:rPr>
      </w:pPr>
      <w:r>
        <w:rPr>
          <w:sz w:val="28"/>
          <w:szCs w:val="28"/>
        </w:rPr>
        <w:t xml:space="preserve">Муниципальное бюджетное общеобразовательное учреждение </w:t>
      </w:r>
      <w:proofErr w:type="spellStart"/>
      <w:r>
        <w:rPr>
          <w:sz w:val="28"/>
          <w:szCs w:val="28"/>
        </w:rPr>
        <w:t>Малоархангельского</w:t>
      </w:r>
      <w:proofErr w:type="spellEnd"/>
      <w:r>
        <w:rPr>
          <w:sz w:val="28"/>
          <w:szCs w:val="28"/>
        </w:rPr>
        <w:t xml:space="preserve"> района</w:t>
      </w:r>
    </w:p>
    <w:p w:rsidR="00EE1E99" w:rsidRDefault="00EE1E99" w:rsidP="00EE1E99">
      <w:pPr>
        <w:pStyle w:val="a9"/>
        <w:ind w:firstLine="426"/>
        <w:jc w:val="center"/>
        <w:rPr>
          <w:sz w:val="28"/>
          <w:szCs w:val="28"/>
        </w:rPr>
      </w:pPr>
      <w:r>
        <w:rPr>
          <w:sz w:val="28"/>
          <w:szCs w:val="28"/>
        </w:rPr>
        <w:t xml:space="preserve"> «</w:t>
      </w:r>
      <w:proofErr w:type="spellStart"/>
      <w:r>
        <w:rPr>
          <w:sz w:val="28"/>
          <w:szCs w:val="28"/>
        </w:rPr>
        <w:t>Архаровская</w:t>
      </w:r>
      <w:proofErr w:type="spellEnd"/>
      <w:r>
        <w:rPr>
          <w:sz w:val="28"/>
          <w:szCs w:val="28"/>
        </w:rPr>
        <w:t xml:space="preserve"> основная общеобразовательная школа»</w:t>
      </w:r>
    </w:p>
    <w:p w:rsidR="00EE1E99" w:rsidRDefault="00EE1E99" w:rsidP="00EE1E99">
      <w:pPr>
        <w:pStyle w:val="a9"/>
        <w:ind w:firstLine="426"/>
        <w:rPr>
          <w:sz w:val="28"/>
          <w:szCs w:val="28"/>
        </w:rPr>
      </w:pPr>
    </w:p>
    <w:p w:rsidR="00EE1E99" w:rsidRDefault="00EE1E99" w:rsidP="00EE1E99">
      <w:pPr>
        <w:pStyle w:val="a9"/>
        <w:ind w:left="5670"/>
        <w:rPr>
          <w:sz w:val="28"/>
          <w:szCs w:val="28"/>
        </w:rPr>
      </w:pPr>
      <w:r>
        <w:rPr>
          <w:sz w:val="28"/>
          <w:szCs w:val="28"/>
        </w:rPr>
        <w:t>УТВЕРЖДАЮ</w:t>
      </w:r>
    </w:p>
    <w:p w:rsidR="00EE1E99" w:rsidRDefault="00EE1E99" w:rsidP="00EE1E99">
      <w:pPr>
        <w:pStyle w:val="a9"/>
        <w:ind w:left="5670"/>
        <w:rPr>
          <w:sz w:val="28"/>
          <w:szCs w:val="28"/>
        </w:rPr>
      </w:pPr>
      <w:r>
        <w:rPr>
          <w:sz w:val="28"/>
          <w:szCs w:val="28"/>
        </w:rPr>
        <w:t>Директор школы:</w:t>
      </w:r>
    </w:p>
    <w:p w:rsidR="00EE1E99" w:rsidRDefault="00EE1E99" w:rsidP="00EE1E99">
      <w:pPr>
        <w:pStyle w:val="a9"/>
        <w:ind w:left="5670"/>
        <w:rPr>
          <w:sz w:val="28"/>
          <w:szCs w:val="28"/>
        </w:rPr>
      </w:pPr>
      <w:r>
        <w:rPr>
          <w:sz w:val="28"/>
          <w:szCs w:val="28"/>
        </w:rPr>
        <w:t>__________/Т.С.Талызина/</w:t>
      </w:r>
    </w:p>
    <w:p w:rsidR="00EE1E99" w:rsidRPr="002046C9" w:rsidRDefault="00EE1E99" w:rsidP="00EE1E99">
      <w:pPr>
        <w:pStyle w:val="a9"/>
        <w:ind w:left="5670"/>
        <w:rPr>
          <w:sz w:val="28"/>
          <w:szCs w:val="28"/>
        </w:rPr>
      </w:pPr>
      <w:r>
        <w:rPr>
          <w:sz w:val="28"/>
          <w:szCs w:val="28"/>
        </w:rPr>
        <w:t xml:space="preserve">Приказ </w:t>
      </w:r>
      <w:r w:rsidRPr="002046C9">
        <w:rPr>
          <w:sz w:val="28"/>
          <w:szCs w:val="28"/>
        </w:rPr>
        <w:t>№48-А от 01.09.2017г.</w:t>
      </w:r>
    </w:p>
    <w:p w:rsidR="00EE1E99" w:rsidRPr="002046C9" w:rsidRDefault="00EE1E99" w:rsidP="00EE1E99">
      <w:pPr>
        <w:pStyle w:val="a9"/>
        <w:ind w:left="5670"/>
        <w:rPr>
          <w:sz w:val="28"/>
          <w:szCs w:val="28"/>
        </w:rPr>
      </w:pPr>
    </w:p>
    <w:p w:rsidR="00EE1E99" w:rsidRDefault="00EE1E99" w:rsidP="00EE1E99">
      <w:pPr>
        <w:pStyle w:val="a9"/>
        <w:rPr>
          <w:sz w:val="28"/>
          <w:szCs w:val="28"/>
        </w:rPr>
      </w:pPr>
    </w:p>
    <w:p w:rsidR="00EE1E99" w:rsidRDefault="00EE1E99" w:rsidP="00EE1E99">
      <w:pPr>
        <w:pStyle w:val="a9"/>
        <w:ind w:left="5670"/>
        <w:rPr>
          <w:sz w:val="28"/>
          <w:szCs w:val="28"/>
        </w:rPr>
      </w:pPr>
    </w:p>
    <w:p w:rsidR="00EE1E99" w:rsidRDefault="00EE1E99" w:rsidP="00EE1E99">
      <w:pPr>
        <w:pStyle w:val="a9"/>
        <w:tabs>
          <w:tab w:val="left" w:pos="5760"/>
        </w:tabs>
        <w:ind w:firstLine="426"/>
        <w:rPr>
          <w:sz w:val="28"/>
          <w:szCs w:val="28"/>
        </w:rPr>
      </w:pPr>
      <w:r>
        <w:rPr>
          <w:sz w:val="40"/>
          <w:szCs w:val="40"/>
        </w:rPr>
        <w:tab/>
      </w:r>
      <w:r>
        <w:rPr>
          <w:sz w:val="28"/>
          <w:szCs w:val="28"/>
        </w:rPr>
        <w:t>РЕДАКТИРОВАНО</w:t>
      </w:r>
    </w:p>
    <w:p w:rsidR="00EE1E99" w:rsidRDefault="00EE1E99" w:rsidP="00EE1E99">
      <w:pPr>
        <w:pStyle w:val="a9"/>
        <w:ind w:left="5670"/>
        <w:rPr>
          <w:sz w:val="28"/>
          <w:szCs w:val="28"/>
        </w:rPr>
      </w:pPr>
      <w:r>
        <w:rPr>
          <w:sz w:val="40"/>
          <w:szCs w:val="40"/>
        </w:rPr>
        <w:tab/>
      </w:r>
      <w:r>
        <w:rPr>
          <w:sz w:val="28"/>
          <w:szCs w:val="28"/>
        </w:rPr>
        <w:t>Директор школы:</w:t>
      </w:r>
    </w:p>
    <w:p w:rsidR="00EE1E99" w:rsidRDefault="00EE1E99" w:rsidP="00EE1E99">
      <w:pPr>
        <w:pStyle w:val="a9"/>
        <w:ind w:left="5670"/>
        <w:rPr>
          <w:sz w:val="28"/>
          <w:szCs w:val="28"/>
        </w:rPr>
      </w:pPr>
      <w:r>
        <w:rPr>
          <w:sz w:val="28"/>
          <w:szCs w:val="28"/>
        </w:rPr>
        <w:t>__________/Т.С.Талызина/</w:t>
      </w:r>
    </w:p>
    <w:p w:rsidR="00EE1E99" w:rsidRDefault="00EE1E99" w:rsidP="00EE1E99">
      <w:pPr>
        <w:pStyle w:val="a9"/>
        <w:ind w:left="5670"/>
        <w:rPr>
          <w:sz w:val="28"/>
          <w:szCs w:val="28"/>
        </w:rPr>
      </w:pPr>
      <w:r>
        <w:rPr>
          <w:sz w:val="28"/>
          <w:szCs w:val="28"/>
        </w:rPr>
        <w:t>Приказ №48 от 03.09.2018 г.</w:t>
      </w:r>
    </w:p>
    <w:p w:rsidR="00EE1E99" w:rsidRDefault="00EE1E99" w:rsidP="00EE1E99">
      <w:pPr>
        <w:pStyle w:val="a9"/>
        <w:tabs>
          <w:tab w:val="left" w:pos="5955"/>
        </w:tabs>
        <w:ind w:firstLine="426"/>
        <w:rPr>
          <w:sz w:val="40"/>
          <w:szCs w:val="40"/>
        </w:rPr>
      </w:pPr>
    </w:p>
    <w:p w:rsidR="00EE1E99" w:rsidRDefault="00EE1E99" w:rsidP="00EE1E99">
      <w:pPr>
        <w:pStyle w:val="a9"/>
        <w:ind w:firstLine="426"/>
        <w:jc w:val="center"/>
        <w:rPr>
          <w:sz w:val="40"/>
          <w:szCs w:val="40"/>
        </w:rPr>
      </w:pPr>
    </w:p>
    <w:p w:rsidR="00EE1E99" w:rsidRDefault="00EE1E99" w:rsidP="00EE1E99">
      <w:pPr>
        <w:pStyle w:val="a9"/>
        <w:ind w:firstLine="426"/>
        <w:jc w:val="center"/>
        <w:rPr>
          <w:sz w:val="40"/>
          <w:szCs w:val="40"/>
        </w:rPr>
      </w:pPr>
    </w:p>
    <w:p w:rsidR="00EE1E99" w:rsidRDefault="00EE1E99" w:rsidP="00EE1E99">
      <w:pPr>
        <w:pStyle w:val="a9"/>
        <w:ind w:firstLine="426"/>
        <w:jc w:val="center"/>
        <w:rPr>
          <w:sz w:val="40"/>
          <w:szCs w:val="40"/>
        </w:rPr>
      </w:pPr>
    </w:p>
    <w:p w:rsidR="00EE1E99" w:rsidRDefault="00EE1E99" w:rsidP="00EE1E99">
      <w:pPr>
        <w:pStyle w:val="a9"/>
        <w:ind w:firstLine="426"/>
        <w:jc w:val="center"/>
        <w:rPr>
          <w:b/>
          <w:sz w:val="56"/>
          <w:szCs w:val="56"/>
        </w:rPr>
      </w:pPr>
      <w:r>
        <w:rPr>
          <w:b/>
          <w:sz w:val="56"/>
          <w:szCs w:val="56"/>
        </w:rPr>
        <w:t>Комплексно – целевая</w:t>
      </w:r>
    </w:p>
    <w:p w:rsidR="00EE1E99" w:rsidRDefault="00EE1E99" w:rsidP="00EE1E99">
      <w:pPr>
        <w:pStyle w:val="a9"/>
        <w:ind w:firstLine="426"/>
        <w:jc w:val="center"/>
        <w:rPr>
          <w:b/>
          <w:sz w:val="56"/>
          <w:szCs w:val="56"/>
        </w:rPr>
      </w:pPr>
      <w:r>
        <w:rPr>
          <w:b/>
          <w:sz w:val="56"/>
          <w:szCs w:val="56"/>
        </w:rPr>
        <w:t xml:space="preserve"> воспитательная программа  </w:t>
      </w:r>
    </w:p>
    <w:p w:rsidR="00EE1E99" w:rsidRDefault="00EE1E99" w:rsidP="00EE1E99">
      <w:pPr>
        <w:pStyle w:val="a9"/>
        <w:ind w:firstLine="426"/>
        <w:jc w:val="center"/>
        <w:rPr>
          <w:b/>
          <w:sz w:val="56"/>
          <w:szCs w:val="56"/>
        </w:rPr>
      </w:pPr>
      <w:r>
        <w:rPr>
          <w:b/>
          <w:sz w:val="56"/>
          <w:szCs w:val="56"/>
        </w:rPr>
        <w:t>«Школа успеха»</w:t>
      </w:r>
    </w:p>
    <w:p w:rsidR="00EE1E99" w:rsidRDefault="00EE1E99" w:rsidP="00EE1E99">
      <w:pPr>
        <w:pStyle w:val="a9"/>
        <w:ind w:firstLine="426"/>
        <w:jc w:val="center"/>
        <w:rPr>
          <w:b/>
          <w:sz w:val="56"/>
          <w:szCs w:val="56"/>
        </w:rPr>
      </w:pPr>
    </w:p>
    <w:p w:rsidR="00EE1E99" w:rsidRDefault="00EE1E99" w:rsidP="00EE1E99">
      <w:pPr>
        <w:pStyle w:val="a9"/>
        <w:ind w:firstLine="426"/>
        <w:jc w:val="center"/>
        <w:rPr>
          <w:b/>
          <w:sz w:val="52"/>
          <w:szCs w:val="52"/>
        </w:rPr>
      </w:pPr>
      <w:r>
        <w:rPr>
          <w:b/>
          <w:sz w:val="52"/>
          <w:szCs w:val="52"/>
        </w:rPr>
        <w:t>МБОУ «</w:t>
      </w:r>
      <w:proofErr w:type="spellStart"/>
      <w:r>
        <w:rPr>
          <w:b/>
          <w:sz w:val="52"/>
          <w:szCs w:val="52"/>
        </w:rPr>
        <w:t>Архаровская</w:t>
      </w:r>
      <w:proofErr w:type="spellEnd"/>
      <w:r>
        <w:rPr>
          <w:b/>
          <w:sz w:val="52"/>
          <w:szCs w:val="52"/>
        </w:rPr>
        <w:t xml:space="preserve"> </w:t>
      </w:r>
      <w:proofErr w:type="spellStart"/>
      <w:r>
        <w:rPr>
          <w:b/>
          <w:sz w:val="52"/>
          <w:szCs w:val="52"/>
        </w:rPr>
        <w:t>оош</w:t>
      </w:r>
      <w:proofErr w:type="spellEnd"/>
      <w:r>
        <w:rPr>
          <w:b/>
          <w:sz w:val="52"/>
          <w:szCs w:val="52"/>
        </w:rPr>
        <w:t>»</w:t>
      </w:r>
    </w:p>
    <w:p w:rsidR="00EE1E99" w:rsidRDefault="00EE1E99" w:rsidP="00EE1E99">
      <w:pPr>
        <w:pStyle w:val="a9"/>
        <w:ind w:firstLine="426"/>
        <w:jc w:val="center"/>
        <w:rPr>
          <w:sz w:val="28"/>
          <w:szCs w:val="28"/>
        </w:rPr>
      </w:pPr>
    </w:p>
    <w:p w:rsidR="00EE1E99" w:rsidRDefault="00EE1E99" w:rsidP="00EE1E99">
      <w:pPr>
        <w:pStyle w:val="a9"/>
        <w:ind w:firstLine="426"/>
        <w:jc w:val="center"/>
        <w:rPr>
          <w:sz w:val="28"/>
          <w:szCs w:val="28"/>
        </w:rPr>
      </w:pPr>
    </w:p>
    <w:p w:rsidR="00EE1E99" w:rsidRDefault="00EE1E99" w:rsidP="00EE1E99">
      <w:pPr>
        <w:pStyle w:val="a9"/>
        <w:ind w:firstLine="426"/>
        <w:jc w:val="center"/>
        <w:rPr>
          <w:sz w:val="32"/>
          <w:szCs w:val="32"/>
        </w:rPr>
      </w:pPr>
      <w:r>
        <w:rPr>
          <w:sz w:val="32"/>
          <w:szCs w:val="32"/>
        </w:rPr>
        <w:t>Срок реализации 2017 -2022 год</w:t>
      </w:r>
    </w:p>
    <w:p w:rsidR="00EE1E99" w:rsidRDefault="00EE1E99" w:rsidP="00EE1E99">
      <w:pPr>
        <w:ind w:firstLine="426"/>
        <w:rPr>
          <w:rFonts w:asciiTheme="minorHAnsi" w:hAnsiTheme="minorHAnsi" w:cstheme="minorBidi"/>
          <w:sz w:val="22"/>
          <w:szCs w:val="22"/>
        </w:rPr>
      </w:pPr>
    </w:p>
    <w:p w:rsidR="00EE1E99" w:rsidRDefault="00EE1E99" w:rsidP="00EE1E99">
      <w:pPr>
        <w:ind w:firstLine="426"/>
      </w:pPr>
    </w:p>
    <w:p w:rsidR="00EE1E99" w:rsidRDefault="00EE1E99" w:rsidP="00EE1E99">
      <w:pPr>
        <w:ind w:firstLine="426"/>
      </w:pPr>
    </w:p>
    <w:p w:rsidR="00EE1E99" w:rsidRDefault="00EE1E99" w:rsidP="00EE1E99">
      <w:pPr>
        <w:pStyle w:val="a9"/>
        <w:rPr>
          <w:sz w:val="28"/>
          <w:szCs w:val="28"/>
        </w:rPr>
      </w:pPr>
      <w:r>
        <w:rPr>
          <w:sz w:val="28"/>
          <w:szCs w:val="28"/>
        </w:rPr>
        <w:t xml:space="preserve">Рассмотрена и утверждена на </w:t>
      </w:r>
    </w:p>
    <w:p w:rsidR="00EE1E99" w:rsidRDefault="00EE1E99" w:rsidP="00EE1E99">
      <w:pPr>
        <w:pStyle w:val="a9"/>
        <w:rPr>
          <w:sz w:val="28"/>
          <w:szCs w:val="28"/>
        </w:rPr>
      </w:pPr>
      <w:r>
        <w:rPr>
          <w:sz w:val="28"/>
          <w:szCs w:val="28"/>
        </w:rPr>
        <w:t xml:space="preserve">заседании </w:t>
      </w:r>
      <w:proofErr w:type="gramStart"/>
      <w:r>
        <w:rPr>
          <w:sz w:val="28"/>
          <w:szCs w:val="28"/>
        </w:rPr>
        <w:t>педагогического</w:t>
      </w:r>
      <w:proofErr w:type="gramEnd"/>
    </w:p>
    <w:p w:rsidR="00EE1E99" w:rsidRPr="002046C9" w:rsidRDefault="00EE1E99" w:rsidP="00EE1E99">
      <w:pPr>
        <w:pStyle w:val="a9"/>
        <w:rPr>
          <w:sz w:val="28"/>
          <w:szCs w:val="28"/>
        </w:rPr>
      </w:pPr>
      <w:r>
        <w:rPr>
          <w:sz w:val="28"/>
          <w:szCs w:val="28"/>
        </w:rPr>
        <w:t xml:space="preserve">совета </w:t>
      </w:r>
      <w:r w:rsidRPr="002046C9">
        <w:rPr>
          <w:sz w:val="28"/>
          <w:szCs w:val="28"/>
        </w:rPr>
        <w:t>(</w:t>
      </w:r>
      <w:r w:rsidR="002046C9" w:rsidRPr="002046C9">
        <w:rPr>
          <w:sz w:val="28"/>
          <w:szCs w:val="28"/>
        </w:rPr>
        <w:t>протокол №1 от 31.08.2017</w:t>
      </w:r>
      <w:r w:rsidRPr="002046C9">
        <w:rPr>
          <w:sz w:val="28"/>
          <w:szCs w:val="28"/>
        </w:rPr>
        <w:t xml:space="preserve"> г.)</w:t>
      </w:r>
    </w:p>
    <w:p w:rsidR="00EE1E99" w:rsidRPr="002046C9" w:rsidRDefault="00EE1E99" w:rsidP="00EE1E99">
      <w:pPr>
        <w:ind w:firstLine="426"/>
        <w:rPr>
          <w:sz w:val="28"/>
          <w:szCs w:val="28"/>
        </w:rPr>
      </w:pPr>
    </w:p>
    <w:p w:rsidR="00EE1E99" w:rsidRDefault="00EE1E99" w:rsidP="00930E59">
      <w:pPr>
        <w:ind w:firstLine="426"/>
        <w:jc w:val="center"/>
        <w:rPr>
          <w:b/>
        </w:rPr>
      </w:pPr>
    </w:p>
    <w:p w:rsidR="00EE1E99" w:rsidRDefault="00EE1E99" w:rsidP="00930E59">
      <w:pPr>
        <w:ind w:firstLine="426"/>
        <w:jc w:val="center"/>
        <w:rPr>
          <w:b/>
        </w:rPr>
      </w:pPr>
    </w:p>
    <w:p w:rsidR="00EE1E99" w:rsidRDefault="00EE1E99" w:rsidP="00930E59">
      <w:pPr>
        <w:ind w:firstLine="426"/>
        <w:jc w:val="center"/>
        <w:rPr>
          <w:b/>
        </w:rPr>
      </w:pPr>
    </w:p>
    <w:p w:rsidR="00EE1E99" w:rsidRDefault="00EE1E99" w:rsidP="00930E59">
      <w:pPr>
        <w:ind w:firstLine="426"/>
        <w:jc w:val="center"/>
        <w:rPr>
          <w:b/>
        </w:rPr>
      </w:pPr>
    </w:p>
    <w:p w:rsidR="003D5EB6" w:rsidRPr="000D78C9" w:rsidRDefault="003D5EB6" w:rsidP="00930E59">
      <w:pPr>
        <w:ind w:firstLine="426"/>
        <w:jc w:val="center"/>
        <w:rPr>
          <w:b/>
        </w:rPr>
      </w:pPr>
      <w:r w:rsidRPr="000D78C9">
        <w:rPr>
          <w:b/>
        </w:rPr>
        <w:t>Комплексно-целевая воспитательная программа «</w:t>
      </w:r>
      <w:r w:rsidR="00930E59">
        <w:rPr>
          <w:b/>
        </w:rPr>
        <w:t>Школа успеха</w:t>
      </w:r>
      <w:r w:rsidRPr="000D78C9">
        <w:rPr>
          <w:b/>
        </w:rPr>
        <w:t>»</w:t>
      </w:r>
    </w:p>
    <w:p w:rsidR="003D5EB6" w:rsidRPr="000D78C9" w:rsidRDefault="003D5EB6" w:rsidP="00930E59">
      <w:pPr>
        <w:ind w:firstLine="426"/>
        <w:jc w:val="center"/>
        <w:rPr>
          <w:b/>
        </w:rPr>
      </w:pPr>
    </w:p>
    <w:p w:rsidR="003D5EB6" w:rsidRDefault="003D5EB6" w:rsidP="00930E59">
      <w:pPr>
        <w:ind w:firstLine="426"/>
        <w:jc w:val="center"/>
        <w:rPr>
          <w:b/>
        </w:rPr>
      </w:pPr>
      <w:r w:rsidRPr="000D78C9">
        <w:rPr>
          <w:b/>
        </w:rPr>
        <w:t>Паспорт программы</w:t>
      </w:r>
    </w:p>
    <w:p w:rsidR="003D5EB6" w:rsidRPr="000D78C9" w:rsidRDefault="003D5EB6" w:rsidP="00930E59">
      <w:pPr>
        <w:ind w:firstLine="426"/>
        <w:jc w:val="center"/>
        <w:rPr>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0"/>
        <w:gridCol w:w="7761"/>
      </w:tblGrid>
      <w:tr w:rsidR="003D5EB6" w:rsidRPr="00C0105D" w:rsidTr="00A96642">
        <w:tc>
          <w:tcPr>
            <w:tcW w:w="2410" w:type="dxa"/>
          </w:tcPr>
          <w:p w:rsidR="003D5EB6" w:rsidRPr="007F5BAE" w:rsidRDefault="003D5EB6" w:rsidP="00930E59">
            <w:pPr>
              <w:ind w:firstLine="176"/>
              <w:jc w:val="center"/>
              <w:rPr>
                <w:sz w:val="28"/>
                <w:szCs w:val="28"/>
              </w:rPr>
            </w:pPr>
            <w:r w:rsidRPr="007F5BAE">
              <w:rPr>
                <w:sz w:val="28"/>
                <w:szCs w:val="28"/>
              </w:rPr>
              <w:t>Наименование документа</w:t>
            </w:r>
          </w:p>
        </w:tc>
        <w:tc>
          <w:tcPr>
            <w:tcW w:w="7761" w:type="dxa"/>
          </w:tcPr>
          <w:p w:rsidR="003D5EB6" w:rsidRPr="007F5BAE" w:rsidRDefault="003D5EB6" w:rsidP="00930E59">
            <w:pPr>
              <w:ind w:firstLine="176"/>
              <w:rPr>
                <w:sz w:val="28"/>
                <w:szCs w:val="28"/>
              </w:rPr>
            </w:pPr>
            <w:r w:rsidRPr="007F5BAE">
              <w:rPr>
                <w:sz w:val="28"/>
                <w:szCs w:val="28"/>
              </w:rPr>
              <w:t>Комплексно-целевая воспитательная программа «</w:t>
            </w:r>
            <w:r w:rsidR="00930E59">
              <w:rPr>
                <w:sz w:val="28"/>
                <w:szCs w:val="28"/>
              </w:rPr>
              <w:t>Школа успеха</w:t>
            </w:r>
            <w:r w:rsidRPr="007F5BAE">
              <w:rPr>
                <w:sz w:val="28"/>
                <w:szCs w:val="28"/>
              </w:rPr>
              <w:t>»</w:t>
            </w:r>
          </w:p>
        </w:tc>
      </w:tr>
      <w:tr w:rsidR="003D5EB6" w:rsidRPr="00C0105D" w:rsidTr="00A96642">
        <w:tc>
          <w:tcPr>
            <w:tcW w:w="2410" w:type="dxa"/>
          </w:tcPr>
          <w:p w:rsidR="003D5EB6" w:rsidRPr="007F5BAE" w:rsidRDefault="003D5EB6" w:rsidP="00930E59">
            <w:pPr>
              <w:ind w:firstLine="176"/>
              <w:jc w:val="center"/>
              <w:rPr>
                <w:sz w:val="28"/>
                <w:szCs w:val="28"/>
              </w:rPr>
            </w:pPr>
            <w:r w:rsidRPr="007F5BAE">
              <w:rPr>
                <w:sz w:val="28"/>
                <w:szCs w:val="28"/>
              </w:rPr>
              <w:t>Наименование ОУ</w:t>
            </w:r>
          </w:p>
        </w:tc>
        <w:tc>
          <w:tcPr>
            <w:tcW w:w="7761" w:type="dxa"/>
          </w:tcPr>
          <w:p w:rsidR="003D5EB6" w:rsidRPr="007F5BAE" w:rsidRDefault="003D5EB6" w:rsidP="00930E59">
            <w:pPr>
              <w:ind w:firstLine="176"/>
              <w:jc w:val="center"/>
              <w:rPr>
                <w:sz w:val="28"/>
                <w:szCs w:val="28"/>
              </w:rPr>
            </w:pPr>
            <w:r w:rsidRPr="007F5BAE">
              <w:rPr>
                <w:sz w:val="28"/>
                <w:szCs w:val="28"/>
              </w:rPr>
              <w:t xml:space="preserve">Муниципальное </w:t>
            </w:r>
            <w:r>
              <w:rPr>
                <w:sz w:val="28"/>
                <w:szCs w:val="28"/>
              </w:rPr>
              <w:t xml:space="preserve">бюджетное </w:t>
            </w:r>
            <w:r w:rsidRPr="007F5BAE">
              <w:rPr>
                <w:sz w:val="28"/>
                <w:szCs w:val="28"/>
              </w:rPr>
              <w:t>образовательное учреждение «</w:t>
            </w:r>
            <w:proofErr w:type="spellStart"/>
            <w:r>
              <w:rPr>
                <w:sz w:val="28"/>
                <w:szCs w:val="28"/>
              </w:rPr>
              <w:t>Архаровская</w:t>
            </w:r>
            <w:proofErr w:type="spellEnd"/>
            <w:r>
              <w:rPr>
                <w:sz w:val="28"/>
                <w:szCs w:val="28"/>
              </w:rPr>
              <w:t xml:space="preserve"> основная </w:t>
            </w:r>
            <w:r w:rsidRPr="007F5BAE">
              <w:rPr>
                <w:sz w:val="28"/>
                <w:szCs w:val="28"/>
              </w:rPr>
              <w:t xml:space="preserve">общеобразовательная школа» </w:t>
            </w:r>
          </w:p>
        </w:tc>
      </w:tr>
      <w:tr w:rsidR="003D5EB6" w:rsidRPr="00C0105D" w:rsidTr="00A96642">
        <w:tc>
          <w:tcPr>
            <w:tcW w:w="2410" w:type="dxa"/>
          </w:tcPr>
          <w:p w:rsidR="003D5EB6" w:rsidRPr="007F5BAE" w:rsidRDefault="003D5EB6" w:rsidP="00930E59">
            <w:pPr>
              <w:ind w:firstLine="176"/>
              <w:rPr>
                <w:sz w:val="28"/>
                <w:szCs w:val="28"/>
              </w:rPr>
            </w:pPr>
            <w:r w:rsidRPr="007F5BAE">
              <w:rPr>
                <w:sz w:val="28"/>
                <w:szCs w:val="28"/>
              </w:rPr>
              <w:t>Цель программы</w:t>
            </w:r>
          </w:p>
        </w:tc>
        <w:tc>
          <w:tcPr>
            <w:tcW w:w="7761" w:type="dxa"/>
          </w:tcPr>
          <w:p w:rsidR="003D5EB6" w:rsidRPr="007F5BAE" w:rsidRDefault="003D5EB6" w:rsidP="00930E59">
            <w:pPr>
              <w:pStyle w:val="str"/>
              <w:ind w:firstLine="176"/>
              <w:rPr>
                <w:sz w:val="28"/>
                <w:szCs w:val="28"/>
              </w:rPr>
            </w:pPr>
            <w:r w:rsidRPr="007F5BAE">
              <w:rPr>
                <w:sz w:val="28"/>
                <w:szCs w:val="28"/>
              </w:rPr>
              <w:t xml:space="preserve">Создание образовательно-воспитательной среды, обеспечивающей наиболее благоприятные условия для развития индивидуальных способностей учащихся, удовлетворения их актуальных и перспективных культурно-образовательных и жизненных потребностей, успешного социального становления. </w:t>
            </w:r>
          </w:p>
        </w:tc>
      </w:tr>
      <w:tr w:rsidR="003D5EB6" w:rsidRPr="00C0105D" w:rsidTr="00A96642">
        <w:tc>
          <w:tcPr>
            <w:tcW w:w="2410" w:type="dxa"/>
          </w:tcPr>
          <w:p w:rsidR="003D5EB6" w:rsidRPr="007F5BAE" w:rsidRDefault="003D5EB6" w:rsidP="00930E59">
            <w:pPr>
              <w:ind w:firstLine="176"/>
              <w:rPr>
                <w:sz w:val="28"/>
                <w:szCs w:val="28"/>
              </w:rPr>
            </w:pPr>
            <w:r w:rsidRPr="007F5BAE">
              <w:rPr>
                <w:sz w:val="28"/>
                <w:szCs w:val="28"/>
              </w:rPr>
              <w:t>Задачи программы</w:t>
            </w:r>
          </w:p>
        </w:tc>
        <w:tc>
          <w:tcPr>
            <w:tcW w:w="7761" w:type="dxa"/>
          </w:tcPr>
          <w:p w:rsidR="003D5EB6" w:rsidRPr="007F5BAE" w:rsidRDefault="003D5EB6" w:rsidP="00930E59">
            <w:pPr>
              <w:numPr>
                <w:ilvl w:val="0"/>
                <w:numId w:val="2"/>
              </w:numPr>
              <w:ind w:left="34" w:firstLine="176"/>
              <w:jc w:val="both"/>
              <w:rPr>
                <w:sz w:val="28"/>
                <w:szCs w:val="28"/>
              </w:rPr>
            </w:pPr>
            <w:r w:rsidRPr="007F5BAE">
              <w:rPr>
                <w:sz w:val="28"/>
                <w:szCs w:val="28"/>
              </w:rPr>
              <w:t>организовать разнообразные формы и содержание внеурочной деятельности детей;</w:t>
            </w:r>
          </w:p>
          <w:p w:rsidR="003D5EB6" w:rsidRPr="007F5BAE" w:rsidRDefault="003D5EB6" w:rsidP="00930E59">
            <w:pPr>
              <w:numPr>
                <w:ilvl w:val="0"/>
                <w:numId w:val="2"/>
              </w:numPr>
              <w:ind w:left="34" w:firstLine="176"/>
              <w:jc w:val="both"/>
              <w:rPr>
                <w:sz w:val="28"/>
                <w:szCs w:val="28"/>
              </w:rPr>
            </w:pPr>
            <w:r w:rsidRPr="007F5BAE">
              <w:rPr>
                <w:sz w:val="28"/>
                <w:szCs w:val="28"/>
              </w:rPr>
              <w:t>создать возможности для индивидуальной самореализации ребенка и презентации им своих успехов в совместной деятельности;</w:t>
            </w:r>
          </w:p>
          <w:p w:rsidR="003D5EB6" w:rsidRPr="007F5BAE" w:rsidRDefault="003D5EB6" w:rsidP="00930E59">
            <w:pPr>
              <w:numPr>
                <w:ilvl w:val="0"/>
                <w:numId w:val="2"/>
              </w:numPr>
              <w:ind w:left="34" w:firstLine="176"/>
              <w:jc w:val="both"/>
              <w:rPr>
                <w:sz w:val="28"/>
                <w:szCs w:val="28"/>
              </w:rPr>
            </w:pPr>
            <w:r w:rsidRPr="007F5BAE">
              <w:rPr>
                <w:sz w:val="28"/>
                <w:szCs w:val="28"/>
              </w:rPr>
              <w:t xml:space="preserve">создать условия для вовлечения учащихся в деятельность, которая укрепляет нравственные позиции, чувства патриотизма; </w:t>
            </w:r>
          </w:p>
          <w:p w:rsidR="003D5EB6" w:rsidRPr="007F5BAE" w:rsidRDefault="003D5EB6" w:rsidP="00930E59">
            <w:pPr>
              <w:numPr>
                <w:ilvl w:val="0"/>
                <w:numId w:val="2"/>
              </w:numPr>
              <w:ind w:left="34" w:firstLine="176"/>
              <w:jc w:val="both"/>
              <w:rPr>
                <w:sz w:val="28"/>
                <w:szCs w:val="28"/>
              </w:rPr>
            </w:pPr>
            <w:r w:rsidRPr="007F5BAE">
              <w:rPr>
                <w:sz w:val="28"/>
                <w:szCs w:val="28"/>
              </w:rPr>
              <w:t>реализовать комплекс программ дополнительного образования  с целью обеспечения интересов детей;</w:t>
            </w:r>
          </w:p>
          <w:p w:rsidR="003D5EB6" w:rsidRPr="007F5BAE" w:rsidRDefault="003D5EB6" w:rsidP="00930E59">
            <w:pPr>
              <w:numPr>
                <w:ilvl w:val="0"/>
                <w:numId w:val="2"/>
              </w:numPr>
              <w:ind w:left="34" w:firstLine="176"/>
              <w:jc w:val="both"/>
              <w:rPr>
                <w:sz w:val="28"/>
                <w:szCs w:val="28"/>
              </w:rPr>
            </w:pPr>
            <w:r w:rsidRPr="007F5BAE">
              <w:rPr>
                <w:sz w:val="28"/>
                <w:szCs w:val="28"/>
              </w:rPr>
              <w:t>обеспечить осмысление воспитанниками полученного опыта результативной, успешной совместной и индивидуальной деятельности;</w:t>
            </w:r>
          </w:p>
          <w:p w:rsidR="003D5EB6" w:rsidRPr="007F5BAE" w:rsidRDefault="003D5EB6" w:rsidP="00A96642">
            <w:pPr>
              <w:numPr>
                <w:ilvl w:val="0"/>
                <w:numId w:val="2"/>
              </w:numPr>
              <w:ind w:left="34" w:firstLine="176"/>
              <w:jc w:val="both"/>
              <w:rPr>
                <w:sz w:val="28"/>
                <w:szCs w:val="28"/>
              </w:rPr>
            </w:pPr>
            <w:r w:rsidRPr="007F5BAE">
              <w:rPr>
                <w:sz w:val="28"/>
                <w:szCs w:val="28"/>
              </w:rPr>
              <w:t>организовать взаимодействие школы с другими образовательными учреждениями, учреждениями культуры и спорта, общественностью района.</w:t>
            </w:r>
          </w:p>
        </w:tc>
      </w:tr>
      <w:tr w:rsidR="003D5EB6" w:rsidRPr="00C0105D" w:rsidTr="00A96642">
        <w:tc>
          <w:tcPr>
            <w:tcW w:w="2410" w:type="dxa"/>
          </w:tcPr>
          <w:p w:rsidR="003D5EB6" w:rsidRPr="007F5BAE" w:rsidRDefault="003D5EB6" w:rsidP="00930E59">
            <w:pPr>
              <w:ind w:firstLine="176"/>
              <w:rPr>
                <w:sz w:val="28"/>
                <w:szCs w:val="28"/>
              </w:rPr>
            </w:pPr>
            <w:r w:rsidRPr="007F5BAE">
              <w:rPr>
                <w:sz w:val="28"/>
                <w:szCs w:val="28"/>
              </w:rPr>
              <w:t>Сроки реализации программы</w:t>
            </w:r>
          </w:p>
        </w:tc>
        <w:tc>
          <w:tcPr>
            <w:tcW w:w="7761" w:type="dxa"/>
          </w:tcPr>
          <w:p w:rsidR="003D5EB6" w:rsidRPr="007F5BAE" w:rsidRDefault="003D5EB6" w:rsidP="006455D9">
            <w:pPr>
              <w:ind w:firstLine="176"/>
              <w:jc w:val="center"/>
              <w:rPr>
                <w:sz w:val="28"/>
                <w:szCs w:val="28"/>
              </w:rPr>
            </w:pPr>
            <w:r w:rsidRPr="007F5BAE">
              <w:rPr>
                <w:sz w:val="28"/>
                <w:szCs w:val="28"/>
              </w:rPr>
              <w:t>201</w:t>
            </w:r>
            <w:r w:rsidR="006455D9">
              <w:rPr>
                <w:sz w:val="28"/>
                <w:szCs w:val="28"/>
              </w:rPr>
              <w:t>7</w:t>
            </w:r>
            <w:r w:rsidRPr="007F5BAE">
              <w:rPr>
                <w:sz w:val="28"/>
                <w:szCs w:val="28"/>
              </w:rPr>
              <w:t>-20</w:t>
            </w:r>
            <w:r w:rsidR="006455D9">
              <w:rPr>
                <w:sz w:val="28"/>
                <w:szCs w:val="28"/>
              </w:rPr>
              <w:t>22</w:t>
            </w:r>
            <w:r w:rsidRPr="007F5BAE">
              <w:rPr>
                <w:sz w:val="28"/>
                <w:szCs w:val="28"/>
              </w:rPr>
              <w:t xml:space="preserve"> годы</w:t>
            </w:r>
          </w:p>
        </w:tc>
      </w:tr>
      <w:tr w:rsidR="003D5EB6" w:rsidRPr="00C0105D" w:rsidTr="00A96642">
        <w:tc>
          <w:tcPr>
            <w:tcW w:w="2410" w:type="dxa"/>
          </w:tcPr>
          <w:p w:rsidR="003D5EB6" w:rsidRPr="007F5BAE" w:rsidRDefault="003D5EB6" w:rsidP="00930E59">
            <w:pPr>
              <w:ind w:firstLine="176"/>
              <w:rPr>
                <w:sz w:val="28"/>
                <w:szCs w:val="28"/>
              </w:rPr>
            </w:pPr>
            <w:r w:rsidRPr="007F5BAE">
              <w:rPr>
                <w:sz w:val="28"/>
                <w:szCs w:val="28"/>
              </w:rPr>
              <w:t>Ожидаемые результаты</w:t>
            </w:r>
          </w:p>
        </w:tc>
        <w:tc>
          <w:tcPr>
            <w:tcW w:w="7761" w:type="dxa"/>
          </w:tcPr>
          <w:p w:rsidR="003D5EB6" w:rsidRPr="007F5BAE" w:rsidRDefault="003D5EB6" w:rsidP="00930E59">
            <w:pPr>
              <w:ind w:firstLine="176"/>
              <w:rPr>
                <w:b/>
                <w:sz w:val="28"/>
                <w:szCs w:val="28"/>
              </w:rPr>
            </w:pPr>
            <w:r w:rsidRPr="007F5BAE">
              <w:rPr>
                <w:rFonts w:cs="Arial"/>
                <w:sz w:val="28"/>
                <w:szCs w:val="28"/>
              </w:rPr>
              <w:t>Формирование  уважения  к людям, терпимости к противоположной точке зрения. Создание м</w:t>
            </w:r>
            <w:r w:rsidRPr="007F5BAE">
              <w:rPr>
                <w:sz w:val="28"/>
                <w:szCs w:val="28"/>
              </w:rPr>
              <w:t>одели выпускника, в деятельности которого преобладают мотивы самосовершенствования, имеющего свою мировоззренческую позицию, идеалы и гуманистические ценности.</w:t>
            </w:r>
          </w:p>
          <w:p w:rsidR="003D5EB6" w:rsidRPr="007F5BAE" w:rsidRDefault="003D5EB6" w:rsidP="00930E59">
            <w:pPr>
              <w:ind w:firstLine="176"/>
              <w:jc w:val="center"/>
              <w:rPr>
                <w:sz w:val="28"/>
                <w:szCs w:val="28"/>
              </w:rPr>
            </w:pPr>
          </w:p>
        </w:tc>
      </w:tr>
    </w:tbl>
    <w:p w:rsidR="003D5EB6" w:rsidRPr="000D78C9" w:rsidRDefault="003D5EB6" w:rsidP="00930E59">
      <w:pPr>
        <w:ind w:firstLine="426"/>
        <w:jc w:val="center"/>
        <w:rPr>
          <w:b/>
        </w:rPr>
      </w:pPr>
    </w:p>
    <w:p w:rsidR="00930E59" w:rsidRDefault="00930E59" w:rsidP="00930E59">
      <w:pPr>
        <w:pStyle w:val="str"/>
        <w:spacing w:before="0" w:after="0"/>
        <w:ind w:left="0" w:firstLine="0"/>
        <w:rPr>
          <w:b/>
        </w:rPr>
      </w:pPr>
    </w:p>
    <w:p w:rsidR="00A96642" w:rsidRDefault="00A96642" w:rsidP="00930E59">
      <w:pPr>
        <w:pStyle w:val="str"/>
        <w:spacing w:before="0" w:after="0"/>
        <w:ind w:left="0" w:firstLine="0"/>
        <w:rPr>
          <w:b/>
        </w:rPr>
      </w:pPr>
    </w:p>
    <w:p w:rsidR="00A96642" w:rsidRDefault="00A96642" w:rsidP="00930E59">
      <w:pPr>
        <w:pStyle w:val="str"/>
        <w:spacing w:before="0" w:after="0"/>
        <w:ind w:left="0" w:firstLine="0"/>
        <w:rPr>
          <w:b/>
        </w:rPr>
      </w:pPr>
    </w:p>
    <w:p w:rsidR="00A96642" w:rsidRDefault="00A96642" w:rsidP="00930E59">
      <w:pPr>
        <w:pStyle w:val="str"/>
        <w:spacing w:before="0" w:after="0"/>
        <w:ind w:left="0" w:firstLine="0"/>
        <w:rPr>
          <w:b/>
        </w:rPr>
      </w:pPr>
    </w:p>
    <w:p w:rsidR="00A96642" w:rsidRDefault="00A96642" w:rsidP="00930E59">
      <w:pPr>
        <w:pStyle w:val="str"/>
        <w:spacing w:before="0" w:after="0"/>
        <w:ind w:left="0" w:firstLine="0"/>
        <w:rPr>
          <w:b/>
        </w:rPr>
      </w:pPr>
    </w:p>
    <w:p w:rsidR="003D5EB6" w:rsidRPr="007F0AC6" w:rsidRDefault="003D5EB6" w:rsidP="00930E59">
      <w:pPr>
        <w:pStyle w:val="str"/>
        <w:spacing w:before="0" w:after="0"/>
        <w:ind w:left="0" w:firstLine="426"/>
        <w:rPr>
          <w:b/>
        </w:rPr>
      </w:pPr>
      <w:r w:rsidRPr="007F0AC6">
        <w:rPr>
          <w:b/>
        </w:rPr>
        <w:t>Структура программы:</w:t>
      </w:r>
    </w:p>
    <w:p w:rsidR="003D5EB6" w:rsidRPr="00624DC8" w:rsidRDefault="003D5EB6" w:rsidP="00930E59">
      <w:pPr>
        <w:pStyle w:val="str"/>
        <w:spacing w:before="0" w:after="0"/>
        <w:ind w:firstLine="426"/>
      </w:pPr>
      <w:r w:rsidRPr="00624DC8">
        <w:t>Введение.</w:t>
      </w:r>
    </w:p>
    <w:p w:rsidR="00A67808" w:rsidRDefault="00A67808" w:rsidP="00930E59">
      <w:pPr>
        <w:pStyle w:val="str"/>
        <w:numPr>
          <w:ilvl w:val="0"/>
          <w:numId w:val="10"/>
        </w:numPr>
        <w:spacing w:before="0" w:after="0"/>
        <w:ind w:firstLine="426"/>
      </w:pPr>
      <w:r>
        <w:t>Исходное состояние воспитательной системы.</w:t>
      </w:r>
    </w:p>
    <w:p w:rsidR="003D5EB6" w:rsidRPr="00624DC8" w:rsidRDefault="003D5EB6" w:rsidP="00930E59">
      <w:pPr>
        <w:pStyle w:val="str"/>
        <w:numPr>
          <w:ilvl w:val="0"/>
          <w:numId w:val="10"/>
        </w:numPr>
        <w:spacing w:before="0" w:after="0"/>
        <w:ind w:firstLine="426"/>
      </w:pPr>
      <w:r w:rsidRPr="00624DC8">
        <w:t>Цель и задачи программы.</w:t>
      </w:r>
    </w:p>
    <w:p w:rsidR="003D5EB6" w:rsidRPr="00624DC8" w:rsidRDefault="003D5EB6" w:rsidP="00930E59">
      <w:pPr>
        <w:pStyle w:val="str"/>
        <w:numPr>
          <w:ilvl w:val="0"/>
          <w:numId w:val="10"/>
        </w:numPr>
        <w:spacing w:before="0" w:after="0"/>
        <w:ind w:firstLine="426"/>
      </w:pPr>
      <w:r w:rsidRPr="00624DC8">
        <w:t>Основные принципы организации воспитания.</w:t>
      </w:r>
    </w:p>
    <w:p w:rsidR="003D5EB6" w:rsidRPr="00624DC8" w:rsidRDefault="003D5EB6" w:rsidP="00930E59">
      <w:pPr>
        <w:pStyle w:val="str"/>
        <w:numPr>
          <w:ilvl w:val="0"/>
          <w:numId w:val="10"/>
        </w:numPr>
        <w:spacing w:before="0" w:after="0"/>
        <w:ind w:firstLine="426"/>
      </w:pPr>
      <w:r w:rsidRPr="00624DC8">
        <w:t xml:space="preserve">Основные направления </w:t>
      </w:r>
      <w:r>
        <w:t>программы.</w:t>
      </w:r>
      <w:r w:rsidRPr="00624DC8">
        <w:t xml:space="preserve"> </w:t>
      </w:r>
    </w:p>
    <w:p w:rsidR="003D5EB6" w:rsidRPr="00624DC8" w:rsidRDefault="003D5EB6" w:rsidP="00930E59">
      <w:pPr>
        <w:pStyle w:val="str"/>
        <w:numPr>
          <w:ilvl w:val="0"/>
          <w:numId w:val="10"/>
        </w:numPr>
        <w:spacing w:before="0" w:after="0"/>
        <w:ind w:firstLine="426"/>
      </w:pPr>
      <w:r w:rsidRPr="00624DC8">
        <w:t>Обеспечение реализации программы</w:t>
      </w:r>
    </w:p>
    <w:p w:rsidR="003D5EB6" w:rsidRDefault="003D5EB6" w:rsidP="00930E59">
      <w:pPr>
        <w:pStyle w:val="str"/>
        <w:numPr>
          <w:ilvl w:val="1"/>
          <w:numId w:val="10"/>
        </w:numPr>
        <w:spacing w:before="0" w:after="0"/>
        <w:ind w:firstLine="426"/>
      </w:pPr>
      <w:r>
        <w:t>Н</w:t>
      </w:r>
      <w:r w:rsidRPr="00624DC8">
        <w:t>ормативно</w:t>
      </w:r>
      <w:r>
        <w:t>-</w:t>
      </w:r>
      <w:r w:rsidRPr="00624DC8">
        <w:t xml:space="preserve"> правов</w:t>
      </w:r>
      <w:r>
        <w:t>ая база</w:t>
      </w:r>
    </w:p>
    <w:p w:rsidR="003D5EB6" w:rsidRDefault="003D5EB6" w:rsidP="00930E59">
      <w:pPr>
        <w:pStyle w:val="str"/>
        <w:numPr>
          <w:ilvl w:val="1"/>
          <w:numId w:val="10"/>
        </w:numPr>
        <w:spacing w:before="0" w:after="0"/>
        <w:ind w:firstLine="426"/>
      </w:pPr>
      <w:r>
        <w:t>Концепция воспитательной системы школы</w:t>
      </w:r>
      <w:r w:rsidRPr="00624DC8">
        <w:t>.</w:t>
      </w:r>
    </w:p>
    <w:p w:rsidR="003D5EB6" w:rsidRDefault="003D5EB6" w:rsidP="00930E59">
      <w:pPr>
        <w:pStyle w:val="str"/>
        <w:numPr>
          <w:ilvl w:val="1"/>
          <w:numId w:val="10"/>
        </w:numPr>
        <w:spacing w:before="0" w:after="0"/>
        <w:ind w:firstLine="426"/>
      </w:pPr>
      <w:r>
        <w:t>Этапы реализации программы.</w:t>
      </w:r>
    </w:p>
    <w:p w:rsidR="003D5EB6" w:rsidRPr="00624DC8" w:rsidRDefault="003D5EB6" w:rsidP="00930E59">
      <w:pPr>
        <w:pStyle w:val="str"/>
        <w:numPr>
          <w:ilvl w:val="1"/>
          <w:numId w:val="10"/>
        </w:numPr>
        <w:spacing w:before="0" w:after="0"/>
        <w:ind w:firstLine="426"/>
      </w:pPr>
      <w:r>
        <w:t>Механизмы реализации программы.</w:t>
      </w:r>
    </w:p>
    <w:p w:rsidR="003D5EB6" w:rsidRPr="00624DC8" w:rsidRDefault="003D5EB6" w:rsidP="00930E59">
      <w:pPr>
        <w:pStyle w:val="str"/>
        <w:numPr>
          <w:ilvl w:val="1"/>
          <w:numId w:val="10"/>
        </w:numPr>
        <w:spacing w:before="0" w:after="0"/>
        <w:ind w:firstLine="426"/>
      </w:pPr>
      <w:r>
        <w:t>Управление воспитательной программой</w:t>
      </w:r>
      <w:r w:rsidRPr="00624DC8">
        <w:t>.</w:t>
      </w:r>
    </w:p>
    <w:p w:rsidR="003D5EB6" w:rsidRDefault="003D5EB6" w:rsidP="00930E59">
      <w:pPr>
        <w:pStyle w:val="str"/>
        <w:numPr>
          <w:ilvl w:val="1"/>
          <w:numId w:val="10"/>
        </w:numPr>
        <w:spacing w:before="0" w:after="0"/>
        <w:ind w:firstLine="426"/>
      </w:pPr>
      <w:r w:rsidRPr="00624DC8">
        <w:t>Взаимодействие с ведомствами и общественными организациями.</w:t>
      </w:r>
    </w:p>
    <w:p w:rsidR="003D5EB6" w:rsidRPr="00624DC8" w:rsidRDefault="003D5EB6" w:rsidP="00930E59">
      <w:pPr>
        <w:pStyle w:val="str"/>
        <w:numPr>
          <w:ilvl w:val="1"/>
          <w:numId w:val="10"/>
        </w:numPr>
        <w:spacing w:before="0" w:after="0"/>
        <w:ind w:firstLine="426"/>
      </w:pPr>
      <w:r>
        <w:t>Мониторинг воспитательной работой.</w:t>
      </w:r>
    </w:p>
    <w:p w:rsidR="00A84BF2" w:rsidRDefault="003D5EB6" w:rsidP="00A84BF2">
      <w:pPr>
        <w:pStyle w:val="str"/>
        <w:numPr>
          <w:ilvl w:val="0"/>
          <w:numId w:val="10"/>
        </w:numPr>
        <w:spacing w:before="0" w:after="0"/>
        <w:ind w:firstLine="426"/>
      </w:pPr>
      <w:r w:rsidRPr="00624DC8">
        <w:t>Ожидаемые результаты реализации программы – модель выпускника.</w:t>
      </w:r>
    </w:p>
    <w:p w:rsidR="00A84BF2" w:rsidRPr="00A84BF2" w:rsidRDefault="00A84BF2" w:rsidP="00A84BF2">
      <w:pPr>
        <w:numPr>
          <w:ilvl w:val="1"/>
          <w:numId w:val="10"/>
        </w:numPr>
        <w:ind w:firstLine="480"/>
        <w:rPr>
          <w:rFonts w:cs="Arial"/>
        </w:rPr>
      </w:pPr>
      <w:r w:rsidRPr="00A84BF2">
        <w:rPr>
          <w:rFonts w:cs="Arial"/>
          <w:bCs/>
        </w:rPr>
        <w:t>Ожидаемые результаты</w:t>
      </w:r>
    </w:p>
    <w:p w:rsidR="00A84BF2" w:rsidRPr="00A84BF2" w:rsidRDefault="00A84BF2" w:rsidP="00A84BF2">
      <w:pPr>
        <w:numPr>
          <w:ilvl w:val="1"/>
          <w:numId w:val="10"/>
        </w:numPr>
        <w:ind w:firstLine="480"/>
      </w:pPr>
      <w:r w:rsidRPr="00A84BF2">
        <w:t>Модель выпускника</w:t>
      </w:r>
    </w:p>
    <w:p w:rsidR="00A84BF2" w:rsidRPr="00A84BF2" w:rsidRDefault="00A84BF2" w:rsidP="00A84BF2">
      <w:pPr>
        <w:numPr>
          <w:ilvl w:val="1"/>
          <w:numId w:val="10"/>
        </w:numPr>
        <w:ind w:firstLine="480"/>
        <w:rPr>
          <w:rFonts w:cs="Arial"/>
        </w:rPr>
      </w:pPr>
      <w:r w:rsidRPr="00A84BF2">
        <w:rPr>
          <w:bCs/>
        </w:rPr>
        <w:t>Критерии эффективности функционирования воспитательной программы</w:t>
      </w:r>
    </w:p>
    <w:p w:rsidR="00A84BF2" w:rsidRPr="00624DC8" w:rsidRDefault="00A84BF2" w:rsidP="00A84BF2">
      <w:pPr>
        <w:pStyle w:val="str"/>
        <w:spacing w:before="0" w:after="0"/>
        <w:ind w:left="1146" w:firstLine="0"/>
      </w:pPr>
    </w:p>
    <w:p w:rsidR="003D5EB6" w:rsidRDefault="003D5EB6" w:rsidP="00930E59">
      <w:pPr>
        <w:ind w:firstLine="426"/>
      </w:pPr>
      <w:r>
        <w:t xml:space="preserve">Приложение 1 - </w:t>
      </w:r>
      <w:r w:rsidRPr="00696C35">
        <w:t xml:space="preserve">Примерное содержание воспитательной программы на  ступенях </w:t>
      </w:r>
      <w:r>
        <w:t xml:space="preserve">          </w:t>
      </w:r>
    </w:p>
    <w:p w:rsidR="003D5EB6" w:rsidRPr="00624DC8" w:rsidRDefault="003D5EB6" w:rsidP="00930E59">
      <w:pPr>
        <w:ind w:firstLine="426"/>
        <w:rPr>
          <w:b/>
        </w:rPr>
      </w:pPr>
      <w:r>
        <w:t xml:space="preserve">                            о</w:t>
      </w:r>
      <w:r w:rsidRPr="00696C35">
        <w:t>бучения</w:t>
      </w:r>
      <w:r>
        <w:t>.</w:t>
      </w:r>
    </w:p>
    <w:p w:rsidR="003D5EB6" w:rsidRDefault="003D5EB6" w:rsidP="00930E59">
      <w:pPr>
        <w:ind w:firstLine="426"/>
        <w:rPr>
          <w:b/>
        </w:rPr>
      </w:pPr>
    </w:p>
    <w:p w:rsidR="003D5EB6" w:rsidRDefault="003D5EB6" w:rsidP="00930E59">
      <w:pPr>
        <w:ind w:firstLine="426"/>
        <w:rPr>
          <w:b/>
        </w:rPr>
      </w:pPr>
      <w:r w:rsidRPr="000D78C9">
        <w:rPr>
          <w:b/>
        </w:rPr>
        <w:t>Введение</w:t>
      </w:r>
    </w:p>
    <w:p w:rsidR="003D5EB6" w:rsidRPr="000D78C9" w:rsidRDefault="003D5EB6" w:rsidP="00930E59">
      <w:pPr>
        <w:ind w:firstLine="426"/>
        <w:rPr>
          <w:b/>
        </w:rPr>
      </w:pPr>
    </w:p>
    <w:p w:rsidR="003D5EB6" w:rsidRPr="00D20911" w:rsidRDefault="003D5EB6" w:rsidP="00930E59">
      <w:pPr>
        <w:ind w:firstLine="426"/>
      </w:pPr>
      <w:r w:rsidRPr="000D78C9">
        <w:t xml:space="preserve">Сегодня в педагогике живут идеи </w:t>
      </w:r>
      <w:proofErr w:type="spellStart"/>
      <w:r w:rsidRPr="000D78C9">
        <w:t>самоценности</w:t>
      </w:r>
      <w:proofErr w:type="spellEnd"/>
      <w:r w:rsidRPr="000D78C9">
        <w:t xml:space="preserve"> детства, сотрудничества, диалога, педагогической поддержки, самоопределения и </w:t>
      </w:r>
      <w:proofErr w:type="spellStart"/>
      <w:r w:rsidRPr="000D78C9">
        <w:t>самоактулизации</w:t>
      </w:r>
      <w:proofErr w:type="spellEnd"/>
      <w:r w:rsidRPr="000D78C9">
        <w:t xml:space="preserve"> личности, динамичности, </w:t>
      </w:r>
      <w:proofErr w:type="spellStart"/>
      <w:r w:rsidRPr="000D78C9">
        <w:t>эмпатии</w:t>
      </w:r>
      <w:proofErr w:type="spellEnd"/>
      <w:r w:rsidRPr="000D78C9">
        <w:t xml:space="preserve"> и толерантности. Следовательно, встает задача создания ребенку условий для свободного выбора форм, способов самореализации на основе освоения общечеловеческих ценностей. Необходимо, чтобы воспитательная среда была как можно более разнообразной, вариативной. Именно эту задачу решают различные разделы и направления программы.</w:t>
      </w:r>
    </w:p>
    <w:p w:rsidR="00930E59" w:rsidRDefault="00930E59" w:rsidP="00930E59">
      <w:pPr>
        <w:ind w:firstLine="426"/>
        <w:jc w:val="both"/>
      </w:pPr>
      <w:r w:rsidRPr="00E76CCB">
        <w:t>Программа воспитательной системы «</w:t>
      </w:r>
      <w:r>
        <w:t>Школа успеха</w:t>
      </w:r>
      <w:r w:rsidRPr="00E76CCB">
        <w:t xml:space="preserve">» – это нормативно-управленческий документ, характеризующий специфику  содержания </w:t>
      </w:r>
      <w:proofErr w:type="spellStart"/>
      <w:r w:rsidRPr="00E76CCB">
        <w:t>внеучебной</w:t>
      </w:r>
      <w:proofErr w:type="spellEnd"/>
      <w:r w:rsidRPr="00E76CCB">
        <w:t xml:space="preserve"> и внеклассной воспитательной работы школы, особенности организации, кадрового и методического обеспечения воспитательного процесса. </w:t>
      </w:r>
    </w:p>
    <w:p w:rsidR="00930E59" w:rsidRPr="00E76CCB" w:rsidRDefault="00930E59" w:rsidP="00930E59">
      <w:pPr>
        <w:ind w:firstLine="426"/>
        <w:jc w:val="both"/>
      </w:pPr>
      <w:r w:rsidRPr="00E76CCB">
        <w:t>Программа «</w:t>
      </w:r>
      <w:r>
        <w:t>Школа успеха</w:t>
      </w:r>
      <w:r w:rsidRPr="00E76CCB">
        <w:t xml:space="preserve">»  создана в целях обновления содержания и форм  </w:t>
      </w:r>
      <w:proofErr w:type="spellStart"/>
      <w:r w:rsidRPr="00E76CCB">
        <w:t>внеучебной</w:t>
      </w:r>
      <w:proofErr w:type="spellEnd"/>
      <w:r w:rsidRPr="00E76CCB">
        <w:t xml:space="preserve">  и внеклассной воспитательной работы со школьниками,  привлечения детей и подростков к активному участию в формировании политической культуры и гражданского сознания. </w:t>
      </w:r>
    </w:p>
    <w:p w:rsidR="003D5EB6" w:rsidRPr="00D20911" w:rsidRDefault="003D5EB6" w:rsidP="00930E59">
      <w:pPr>
        <w:shd w:val="clear" w:color="auto" w:fill="FFFFFF"/>
        <w:spacing w:before="5"/>
        <w:ind w:left="34" w:right="24" w:firstLine="426"/>
        <w:jc w:val="both"/>
        <w:rPr>
          <w:b/>
          <w:color w:val="000000"/>
          <w:spacing w:val="-5"/>
          <w:u w:val="single"/>
        </w:rPr>
      </w:pPr>
      <w:r w:rsidRPr="00D20911">
        <w:rPr>
          <w:color w:val="000000"/>
          <w:spacing w:val="-5"/>
        </w:rPr>
        <w:t xml:space="preserve">Реализация Программы </w:t>
      </w:r>
      <w:r w:rsidR="00930E59">
        <w:rPr>
          <w:color w:val="000000"/>
          <w:spacing w:val="-5"/>
        </w:rPr>
        <w:t xml:space="preserve">«Школа успеха» </w:t>
      </w:r>
      <w:r w:rsidRPr="00D20911">
        <w:rPr>
          <w:color w:val="000000"/>
          <w:spacing w:val="-5"/>
        </w:rPr>
        <w:t xml:space="preserve">будет способствовать </w:t>
      </w:r>
      <w:r w:rsidRPr="00D20911">
        <w:rPr>
          <w:color w:val="000000"/>
          <w:spacing w:val="-2"/>
        </w:rPr>
        <w:t xml:space="preserve">  формированию такой воспитательной системы в классе и школе, которая включает в себя целостный учебно-</w:t>
      </w:r>
      <w:r w:rsidRPr="00D20911">
        <w:rPr>
          <w:color w:val="000000"/>
        </w:rPr>
        <w:t xml:space="preserve">воспитательный процесс, интегрирующий воспитание и обучение, при котором учитель - </w:t>
      </w:r>
      <w:r w:rsidRPr="00D20911">
        <w:rPr>
          <w:color w:val="000000"/>
          <w:spacing w:val="-5"/>
        </w:rPr>
        <w:t xml:space="preserve">духовный посредник между обществом </w:t>
      </w:r>
      <w:r w:rsidRPr="00D20911">
        <w:rPr>
          <w:color w:val="000000"/>
          <w:spacing w:val="-2"/>
        </w:rPr>
        <w:t>и ребенком в освоении духовной культуры, накопленной человечеством.</w:t>
      </w:r>
    </w:p>
    <w:p w:rsidR="003D5EB6" w:rsidRPr="00E76CCB" w:rsidRDefault="003D5EB6" w:rsidP="00930E59">
      <w:pPr>
        <w:ind w:firstLine="426"/>
        <w:jc w:val="both"/>
      </w:pPr>
      <w:r w:rsidRPr="00D20911">
        <w:rPr>
          <w:color w:val="000000"/>
          <w:spacing w:val="-5"/>
        </w:rPr>
        <w:t xml:space="preserve">Программа  </w:t>
      </w:r>
      <w:r w:rsidR="00930E59">
        <w:rPr>
          <w:color w:val="000000"/>
          <w:spacing w:val="-5"/>
        </w:rPr>
        <w:t xml:space="preserve">«Школа успеха» </w:t>
      </w:r>
      <w:r w:rsidRPr="00D20911">
        <w:rPr>
          <w:color w:val="000000"/>
          <w:spacing w:val="-5"/>
        </w:rPr>
        <w:t xml:space="preserve">направлена на </w:t>
      </w:r>
      <w:r w:rsidRPr="00D20911">
        <w:rPr>
          <w:color w:val="000000"/>
          <w:spacing w:val="-3"/>
        </w:rPr>
        <w:t>преодоление кризисных явлений в со</w:t>
      </w:r>
      <w:r w:rsidRPr="00D20911">
        <w:rPr>
          <w:color w:val="000000"/>
          <w:spacing w:val="-3"/>
        </w:rPr>
        <w:softHyphen/>
        <w:t>циальной сфере, а также стабилизацию духовно-нравственной си</w:t>
      </w:r>
      <w:r w:rsidRPr="00D20911">
        <w:rPr>
          <w:color w:val="000000"/>
          <w:spacing w:val="-3"/>
        </w:rPr>
        <w:softHyphen/>
      </w:r>
      <w:r w:rsidRPr="00D20911">
        <w:rPr>
          <w:color w:val="000000"/>
          <w:spacing w:val="-4"/>
        </w:rPr>
        <w:t>туации в семье и школе, обеспечению преемственности воспита</w:t>
      </w:r>
      <w:r w:rsidRPr="00D20911">
        <w:rPr>
          <w:color w:val="000000"/>
          <w:spacing w:val="-4"/>
        </w:rPr>
        <w:softHyphen/>
        <w:t>тельных мероприятий</w:t>
      </w:r>
      <w:r w:rsidRPr="00D20911">
        <w:rPr>
          <w:color w:val="000000"/>
          <w:spacing w:val="-3"/>
        </w:rPr>
        <w:t xml:space="preserve">. Программа направлена на координацию педагогической и </w:t>
      </w:r>
      <w:r w:rsidRPr="00D20911">
        <w:rPr>
          <w:color w:val="000000"/>
          <w:spacing w:val="-4"/>
        </w:rPr>
        <w:t xml:space="preserve">просветительской деятельности </w:t>
      </w:r>
      <w:r w:rsidRPr="00D20911">
        <w:rPr>
          <w:color w:val="000000"/>
          <w:spacing w:val="-3"/>
        </w:rPr>
        <w:t>семьи</w:t>
      </w:r>
      <w:r w:rsidRPr="00D20911">
        <w:rPr>
          <w:b/>
          <w:color w:val="000000"/>
          <w:spacing w:val="-3"/>
        </w:rPr>
        <w:t xml:space="preserve"> </w:t>
      </w:r>
      <w:r w:rsidRPr="00D20911">
        <w:rPr>
          <w:color w:val="000000"/>
          <w:spacing w:val="-3"/>
        </w:rPr>
        <w:t>и</w:t>
      </w:r>
      <w:r w:rsidRPr="00D20911">
        <w:rPr>
          <w:b/>
          <w:color w:val="000000"/>
          <w:spacing w:val="-3"/>
        </w:rPr>
        <w:t xml:space="preserve"> </w:t>
      </w:r>
      <w:r w:rsidRPr="00D20911">
        <w:rPr>
          <w:color w:val="000000"/>
          <w:spacing w:val="-3"/>
        </w:rPr>
        <w:t xml:space="preserve"> школы.</w:t>
      </w:r>
      <w:r w:rsidRPr="00D20911">
        <w:rPr>
          <w:color w:val="000000"/>
          <w:spacing w:val="-1"/>
        </w:rPr>
        <w:t xml:space="preserve"> </w:t>
      </w:r>
    </w:p>
    <w:p w:rsidR="003D5EB6" w:rsidRPr="00E76CCB" w:rsidRDefault="003D5EB6" w:rsidP="00930E59">
      <w:pPr>
        <w:ind w:firstLine="426"/>
        <w:jc w:val="both"/>
      </w:pPr>
      <w:r w:rsidRPr="00E76CCB">
        <w:lastRenderedPageBreak/>
        <w:t xml:space="preserve">В связи с изменениями в российском обществе, в системе школьного образования педагогический коллектив считает актуальным внедрение </w:t>
      </w:r>
      <w:r w:rsidR="00930E59">
        <w:t>П</w:t>
      </w:r>
      <w:r w:rsidRPr="00E76CCB">
        <w:t xml:space="preserve">рограммы через гражданско-правовое и духовно – нравственное воспитание школьников. </w:t>
      </w:r>
    </w:p>
    <w:p w:rsidR="003D5EB6" w:rsidRPr="00930E59" w:rsidRDefault="003D5EB6" w:rsidP="00930E59">
      <w:pPr>
        <w:ind w:firstLine="426"/>
      </w:pPr>
      <w:r w:rsidRPr="000D78C9">
        <w:t xml:space="preserve">В условиях решения этих стратегических задач важнейшими качествами личности становятся инициативность, способность творчески мыслить и находить нестандартные решения, умение выбирать профессиональный путь, готовность обучаться в течение всей жизни. </w:t>
      </w:r>
      <w:r w:rsidRPr="000D78C9">
        <w:rPr>
          <w:b/>
        </w:rPr>
        <w:t xml:space="preserve">      </w:t>
      </w:r>
    </w:p>
    <w:p w:rsidR="003D5EB6" w:rsidRPr="000D78C9" w:rsidRDefault="003D5EB6" w:rsidP="00930E59">
      <w:pPr>
        <w:ind w:firstLine="426"/>
      </w:pPr>
      <w:r w:rsidRPr="000D78C9">
        <w:t xml:space="preserve">Школа является критически важным элементом в этом процессе. Главные задачи современной школы - раскрытие способностей каждого ученика, воспитание порядочного и патриотичного человека, личности, готовой к жизни в высокотехнологичном, конкурентном мире. Школьное обучение должно быть построено так, чтобы выпускники могли самостоятельно ставить и достигать серьёзных целей, умело реагировать на разные жизненные ситуации. </w:t>
      </w:r>
    </w:p>
    <w:p w:rsidR="003D5EB6" w:rsidRDefault="003D5EB6" w:rsidP="00930E59">
      <w:pPr>
        <w:ind w:firstLine="426"/>
      </w:pPr>
      <w:r w:rsidRPr="000D78C9">
        <w:t xml:space="preserve"> Какими характеристиками должна обладать школа в 21-м веке?</w:t>
      </w:r>
    </w:p>
    <w:p w:rsidR="003D5EB6" w:rsidRPr="000D78C9" w:rsidRDefault="003D5EB6" w:rsidP="00930E59">
      <w:pPr>
        <w:ind w:firstLine="426"/>
      </w:pPr>
      <w:r w:rsidRPr="000D78C9">
        <w:t xml:space="preserve"> Новая школа - это институт, соответствующий целям опережающего развития. В школе будет обеспечено изучение не только достижений прошлого, но и технологий, которые пригодятся в будущем. Ребята будут вовлечены в исследовательские проекты и творческие занятия, чтобы научиться изобретать, понимать и осваивать новое, выражать собственные мысли, принимать решения и помогать друг другу, формулировать интересы и осознавать возможности.</w:t>
      </w:r>
    </w:p>
    <w:p w:rsidR="003D5EB6" w:rsidRDefault="003D5EB6" w:rsidP="00930E59">
      <w:pPr>
        <w:ind w:firstLine="426"/>
      </w:pPr>
      <w:r w:rsidRPr="000D78C9">
        <w:t>Новая школа - это учителя, открытые ко всему новому, понимающие детскую психологию и особенности развития школьников, хорошо знающие свой предмет. Задача учителя - помочь ребятам найти себя в будущем, стать самостоятельными, творческими и уверенными в себе людьми. Чуткие, внимательные и восприимчивые к интересам школьников, открытые ко всему новому учителя - ключевая особенность школы будущего.       Новая школа - это центр взаимодействия как с родителями и местным сообществом, так и с учреждениями культуры, здравоохранения, спорта, досуга, другими организациями социальной сферы.</w:t>
      </w:r>
    </w:p>
    <w:p w:rsidR="003D5EB6" w:rsidRPr="000D78C9" w:rsidRDefault="003D5EB6" w:rsidP="00930E59">
      <w:pPr>
        <w:ind w:firstLine="426"/>
      </w:pPr>
      <w:r w:rsidRPr="000D78C9">
        <w:t>Новая школа - это современная система оценки качества образования, которая должна обеспечивать нас достоверной информацией о том, как работают и отдельные образовательные учреждения, и система образования в целом.</w:t>
      </w:r>
    </w:p>
    <w:p w:rsidR="003D5EB6" w:rsidRDefault="003D5EB6" w:rsidP="00A96642">
      <w:pPr>
        <w:ind w:firstLine="426"/>
        <w:jc w:val="both"/>
      </w:pPr>
      <w:r w:rsidRPr="000D78C9">
        <w:t>Школа должна сформировать в ребёнке  базу уверенности в себе, умение находить для себя ресурсы.</w:t>
      </w:r>
    </w:p>
    <w:p w:rsidR="00A67808" w:rsidRDefault="00A67808" w:rsidP="00A96642">
      <w:pPr>
        <w:ind w:firstLine="426"/>
        <w:jc w:val="both"/>
      </w:pPr>
    </w:p>
    <w:p w:rsidR="00E3479D" w:rsidRDefault="00E3479D" w:rsidP="00E3479D">
      <w:pPr>
        <w:pStyle w:val="str"/>
        <w:numPr>
          <w:ilvl w:val="0"/>
          <w:numId w:val="11"/>
        </w:numPr>
        <w:spacing w:before="0" w:after="0"/>
        <w:ind w:firstLine="426"/>
        <w:rPr>
          <w:b/>
        </w:rPr>
      </w:pPr>
      <w:r w:rsidRPr="00A67808">
        <w:rPr>
          <w:b/>
        </w:rPr>
        <w:t>Исходное состояние воспитательной системы</w:t>
      </w:r>
    </w:p>
    <w:p w:rsidR="00A67808" w:rsidRPr="00A67808" w:rsidRDefault="00A67808" w:rsidP="000B6DFD">
      <w:pPr>
        <w:pStyle w:val="str"/>
        <w:spacing w:before="0" w:after="0"/>
        <w:ind w:left="0" w:firstLine="426"/>
        <w:rPr>
          <w:b/>
        </w:rPr>
      </w:pPr>
    </w:p>
    <w:p w:rsidR="00E3479D" w:rsidRPr="00E3479D" w:rsidRDefault="00E3479D" w:rsidP="000B6DFD">
      <w:pPr>
        <w:ind w:firstLine="426"/>
        <w:rPr>
          <w:b/>
        </w:rPr>
      </w:pPr>
      <w:r w:rsidRPr="00E3479D">
        <w:rPr>
          <w:b/>
        </w:rPr>
        <w:t>Общая характеристика</w:t>
      </w:r>
    </w:p>
    <w:p w:rsidR="006D52D9" w:rsidRPr="00D463C6" w:rsidRDefault="006D52D9" w:rsidP="000B6DFD">
      <w:pPr>
        <w:ind w:firstLine="426"/>
      </w:pPr>
      <w:r w:rsidRPr="00D463C6">
        <w:t xml:space="preserve">В 1954 году начали строить главное здание сегодняшней школы на том месте, где когда-то была церковноприходская школа. Открыли школу в 1958 году 1 сентября. Это и есть день рождения нашей школы. </w:t>
      </w:r>
    </w:p>
    <w:p w:rsidR="006D52D9" w:rsidRPr="00D463C6" w:rsidRDefault="00E06AB0" w:rsidP="000B6DFD">
      <w:pPr>
        <w:ind w:firstLine="426"/>
      </w:pPr>
      <w:r w:rsidRPr="00D463C6">
        <w:t>В</w:t>
      </w:r>
      <w:r w:rsidR="006D52D9" w:rsidRPr="00D463C6">
        <w:t xml:space="preserve"> начале 70</w:t>
      </w:r>
      <w:r w:rsidR="006D52D9" w:rsidRPr="00D463C6">
        <w:rPr>
          <w:vertAlign w:val="superscript"/>
        </w:rPr>
        <w:t>х</w:t>
      </w:r>
      <w:r w:rsidR="006D52D9" w:rsidRPr="00D463C6">
        <w:t xml:space="preserve"> годов были построены два небольших деревянных здания. В одном из них расположились два класса, а в другом – интер</w:t>
      </w:r>
      <w:r w:rsidRPr="00D463C6">
        <w:t>нат для детей из отдалённых сёл</w:t>
      </w:r>
      <w:r w:rsidR="006D52D9" w:rsidRPr="00D463C6">
        <w:t>. К основному зданию в 1973 году была пристроена ещё одна комната.</w:t>
      </w:r>
      <w:r w:rsidRPr="00D463C6">
        <w:t xml:space="preserve"> Сегодня школа располагается в трех приспособленных зданиях </w:t>
      </w:r>
      <w:r w:rsidR="006D52D9" w:rsidRPr="00D463C6">
        <w:t>общей площадью 760 м</w:t>
      </w:r>
      <w:proofErr w:type="gramStart"/>
      <w:r w:rsidR="006D52D9" w:rsidRPr="00D463C6">
        <w:rPr>
          <w:vertAlign w:val="superscript"/>
        </w:rPr>
        <w:t>2</w:t>
      </w:r>
      <w:proofErr w:type="gramEnd"/>
      <w:r w:rsidR="006D52D9" w:rsidRPr="00D463C6">
        <w:t xml:space="preserve">.  </w:t>
      </w:r>
      <w:proofErr w:type="gramStart"/>
      <w:r w:rsidR="006D52D9" w:rsidRPr="00D463C6">
        <w:t xml:space="preserve">Имеется большая,  уютная </w:t>
      </w:r>
      <w:r w:rsidR="006D52D9" w:rsidRPr="00D463C6">
        <w:rPr>
          <w:bCs/>
        </w:rPr>
        <w:t>столовая</w:t>
      </w:r>
      <w:r w:rsidR="006D52D9" w:rsidRPr="00D463C6">
        <w:t>,  с</w:t>
      </w:r>
      <w:r w:rsidR="006D52D9" w:rsidRPr="00D463C6">
        <w:rPr>
          <w:bCs/>
        </w:rPr>
        <w:t>портивная площадка</w:t>
      </w:r>
      <w:r w:rsidR="006D52D9" w:rsidRPr="00D463C6">
        <w:t>,  спортивная комната;  кабинеты: биологии, химии, начальных классов, физики, информатики.</w:t>
      </w:r>
      <w:proofErr w:type="gramEnd"/>
      <w:r w:rsidR="006D52D9" w:rsidRPr="00D463C6">
        <w:t xml:space="preserve"> Школа обеспечена компьютерной техникой: имеется </w:t>
      </w:r>
      <w:r w:rsidRPr="00D463C6">
        <w:t>8</w:t>
      </w:r>
      <w:r w:rsidR="006D52D9" w:rsidRPr="00D463C6">
        <w:t xml:space="preserve"> компьютеров, </w:t>
      </w:r>
      <w:r w:rsidRPr="00D463C6">
        <w:t xml:space="preserve">ноутбук, </w:t>
      </w:r>
      <w:r w:rsidR="006D52D9" w:rsidRPr="00D463C6">
        <w:t xml:space="preserve">принтер, выход в Интернет, собственный сайт.  </w:t>
      </w:r>
      <w:r w:rsidR="006D52D9" w:rsidRPr="00D463C6">
        <w:rPr>
          <w:spacing w:val="-5"/>
        </w:rPr>
        <w:t xml:space="preserve">В соответствии с </w:t>
      </w:r>
      <w:proofErr w:type="spellStart"/>
      <w:r w:rsidR="006D52D9" w:rsidRPr="00D463C6">
        <w:rPr>
          <w:spacing w:val="-5"/>
        </w:rPr>
        <w:t>социокультурными</w:t>
      </w:r>
      <w:proofErr w:type="spellEnd"/>
      <w:r w:rsidR="006D52D9" w:rsidRPr="00D463C6">
        <w:rPr>
          <w:spacing w:val="-5"/>
        </w:rPr>
        <w:t xml:space="preserve"> условиями микрорайона и программой развития школы осуществляется целенаправ</w:t>
      </w:r>
      <w:r w:rsidR="006D52D9" w:rsidRPr="00D463C6">
        <w:rPr>
          <w:spacing w:val="-4"/>
        </w:rPr>
        <w:t>ленная работа по реализации задач конкретного этапа жизнедеятельности школы.</w:t>
      </w:r>
    </w:p>
    <w:p w:rsidR="00E3479D" w:rsidRPr="00D463C6" w:rsidRDefault="00E3479D" w:rsidP="000B6DFD">
      <w:pPr>
        <w:ind w:firstLine="426"/>
        <w:rPr>
          <w:b/>
        </w:rPr>
      </w:pPr>
      <w:r w:rsidRPr="00D463C6">
        <w:rPr>
          <w:b/>
        </w:rPr>
        <w:t xml:space="preserve">Состав </w:t>
      </w:r>
      <w:proofErr w:type="gramStart"/>
      <w:r w:rsidRPr="00D463C6">
        <w:rPr>
          <w:b/>
        </w:rPr>
        <w:t>обучающихся</w:t>
      </w:r>
      <w:proofErr w:type="gramEnd"/>
    </w:p>
    <w:p w:rsidR="00EB06A1" w:rsidRDefault="00EB06A1" w:rsidP="00EB06A1">
      <w:pPr>
        <w:ind w:firstLine="426"/>
      </w:pPr>
      <w:proofErr w:type="gramStart"/>
      <w:r>
        <w:lastRenderedPageBreak/>
        <w:t xml:space="preserve">На конец  2016-2017 учебного года в школе обучалось 31 учащихся: в начальной школе  13- учащихся, в основной – 16 учащихся. </w:t>
      </w:r>
      <w:proofErr w:type="gramEnd"/>
    </w:p>
    <w:p w:rsidR="00EB06A1" w:rsidRDefault="00EB06A1" w:rsidP="00EB06A1">
      <w:pPr>
        <w:ind w:firstLine="426"/>
      </w:pPr>
      <w:r>
        <w:t xml:space="preserve">МБОУ « </w:t>
      </w:r>
      <w:proofErr w:type="spellStart"/>
      <w:r>
        <w:t>Архаровскаяоош</w:t>
      </w:r>
      <w:proofErr w:type="spellEnd"/>
      <w:r>
        <w:t>»</w:t>
      </w:r>
    </w:p>
    <w:tbl>
      <w:tblPr>
        <w:tblW w:w="96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32"/>
        <w:gridCol w:w="904"/>
        <w:gridCol w:w="904"/>
        <w:gridCol w:w="905"/>
        <w:gridCol w:w="904"/>
        <w:gridCol w:w="904"/>
        <w:gridCol w:w="905"/>
        <w:gridCol w:w="904"/>
        <w:gridCol w:w="904"/>
        <w:gridCol w:w="905"/>
      </w:tblGrid>
      <w:tr w:rsidR="00EB06A1" w:rsidTr="00EB06A1">
        <w:trPr>
          <w:trHeight w:val="356"/>
        </w:trPr>
        <w:tc>
          <w:tcPr>
            <w:tcW w:w="1532" w:type="dxa"/>
            <w:tcBorders>
              <w:top w:val="single" w:sz="4" w:space="0" w:color="auto"/>
              <w:left w:val="single" w:sz="4" w:space="0" w:color="auto"/>
              <w:bottom w:val="single" w:sz="4" w:space="0" w:color="auto"/>
              <w:right w:val="single" w:sz="4" w:space="0" w:color="auto"/>
            </w:tcBorders>
            <w:hideMark/>
          </w:tcPr>
          <w:p w:rsidR="00EB06A1" w:rsidRDefault="00EB06A1">
            <w:r>
              <w:t>Класс</w:t>
            </w:r>
          </w:p>
        </w:tc>
        <w:tc>
          <w:tcPr>
            <w:tcW w:w="904" w:type="dxa"/>
            <w:tcBorders>
              <w:top w:val="single" w:sz="4" w:space="0" w:color="auto"/>
              <w:left w:val="single" w:sz="4" w:space="0" w:color="auto"/>
              <w:bottom w:val="single" w:sz="4" w:space="0" w:color="auto"/>
              <w:right w:val="single" w:sz="4" w:space="0" w:color="auto"/>
            </w:tcBorders>
            <w:hideMark/>
          </w:tcPr>
          <w:p w:rsidR="00EB06A1" w:rsidRDefault="00EB06A1">
            <w:r>
              <w:t xml:space="preserve">1 </w:t>
            </w:r>
            <w:proofErr w:type="spellStart"/>
            <w:r>
              <w:t>кл</w:t>
            </w:r>
            <w:proofErr w:type="spellEnd"/>
          </w:p>
        </w:tc>
        <w:tc>
          <w:tcPr>
            <w:tcW w:w="904" w:type="dxa"/>
            <w:tcBorders>
              <w:top w:val="single" w:sz="4" w:space="0" w:color="auto"/>
              <w:left w:val="single" w:sz="4" w:space="0" w:color="auto"/>
              <w:bottom w:val="single" w:sz="4" w:space="0" w:color="auto"/>
              <w:right w:val="single" w:sz="4" w:space="0" w:color="auto"/>
            </w:tcBorders>
            <w:hideMark/>
          </w:tcPr>
          <w:p w:rsidR="00EB06A1" w:rsidRDefault="00EB06A1">
            <w:r>
              <w:t>2кл</w:t>
            </w:r>
          </w:p>
        </w:tc>
        <w:tc>
          <w:tcPr>
            <w:tcW w:w="905" w:type="dxa"/>
            <w:tcBorders>
              <w:top w:val="single" w:sz="4" w:space="0" w:color="auto"/>
              <w:left w:val="single" w:sz="4" w:space="0" w:color="auto"/>
              <w:bottom w:val="single" w:sz="4" w:space="0" w:color="auto"/>
              <w:right w:val="single" w:sz="4" w:space="0" w:color="auto"/>
            </w:tcBorders>
            <w:hideMark/>
          </w:tcPr>
          <w:p w:rsidR="00EB06A1" w:rsidRDefault="00EB06A1">
            <w:r>
              <w:t>3кл</w:t>
            </w:r>
          </w:p>
        </w:tc>
        <w:tc>
          <w:tcPr>
            <w:tcW w:w="904" w:type="dxa"/>
            <w:tcBorders>
              <w:top w:val="single" w:sz="4" w:space="0" w:color="auto"/>
              <w:left w:val="single" w:sz="4" w:space="0" w:color="auto"/>
              <w:bottom w:val="single" w:sz="4" w:space="0" w:color="auto"/>
              <w:right w:val="single" w:sz="4" w:space="0" w:color="auto"/>
            </w:tcBorders>
            <w:hideMark/>
          </w:tcPr>
          <w:p w:rsidR="00EB06A1" w:rsidRDefault="00EB06A1">
            <w:r>
              <w:t>4кл</w:t>
            </w:r>
          </w:p>
        </w:tc>
        <w:tc>
          <w:tcPr>
            <w:tcW w:w="904" w:type="dxa"/>
            <w:tcBorders>
              <w:top w:val="single" w:sz="4" w:space="0" w:color="auto"/>
              <w:left w:val="single" w:sz="4" w:space="0" w:color="auto"/>
              <w:bottom w:val="single" w:sz="4" w:space="0" w:color="auto"/>
              <w:right w:val="single" w:sz="4" w:space="0" w:color="auto"/>
            </w:tcBorders>
            <w:hideMark/>
          </w:tcPr>
          <w:p w:rsidR="00EB06A1" w:rsidRDefault="00EB06A1">
            <w:r>
              <w:t>5кл</w:t>
            </w:r>
          </w:p>
        </w:tc>
        <w:tc>
          <w:tcPr>
            <w:tcW w:w="905" w:type="dxa"/>
            <w:tcBorders>
              <w:top w:val="single" w:sz="4" w:space="0" w:color="auto"/>
              <w:left w:val="single" w:sz="4" w:space="0" w:color="auto"/>
              <w:bottom w:val="single" w:sz="4" w:space="0" w:color="auto"/>
              <w:right w:val="single" w:sz="4" w:space="0" w:color="auto"/>
            </w:tcBorders>
            <w:hideMark/>
          </w:tcPr>
          <w:p w:rsidR="00EB06A1" w:rsidRDefault="00EB06A1">
            <w:r>
              <w:t>6кл</w:t>
            </w:r>
          </w:p>
        </w:tc>
        <w:tc>
          <w:tcPr>
            <w:tcW w:w="904" w:type="dxa"/>
            <w:tcBorders>
              <w:top w:val="single" w:sz="4" w:space="0" w:color="auto"/>
              <w:left w:val="single" w:sz="4" w:space="0" w:color="auto"/>
              <w:bottom w:val="single" w:sz="4" w:space="0" w:color="auto"/>
              <w:right w:val="single" w:sz="4" w:space="0" w:color="auto"/>
            </w:tcBorders>
            <w:hideMark/>
          </w:tcPr>
          <w:p w:rsidR="00EB06A1" w:rsidRDefault="00EB06A1">
            <w:r>
              <w:t>7кл</w:t>
            </w:r>
          </w:p>
        </w:tc>
        <w:tc>
          <w:tcPr>
            <w:tcW w:w="904" w:type="dxa"/>
            <w:tcBorders>
              <w:top w:val="single" w:sz="4" w:space="0" w:color="auto"/>
              <w:left w:val="single" w:sz="4" w:space="0" w:color="auto"/>
              <w:bottom w:val="single" w:sz="4" w:space="0" w:color="auto"/>
              <w:right w:val="single" w:sz="4" w:space="0" w:color="auto"/>
            </w:tcBorders>
            <w:hideMark/>
          </w:tcPr>
          <w:p w:rsidR="00EB06A1" w:rsidRDefault="00EB06A1">
            <w:r>
              <w:t>8кл</w:t>
            </w:r>
          </w:p>
        </w:tc>
        <w:tc>
          <w:tcPr>
            <w:tcW w:w="905" w:type="dxa"/>
            <w:tcBorders>
              <w:top w:val="single" w:sz="4" w:space="0" w:color="auto"/>
              <w:left w:val="single" w:sz="4" w:space="0" w:color="auto"/>
              <w:bottom w:val="single" w:sz="4" w:space="0" w:color="auto"/>
              <w:right w:val="single" w:sz="4" w:space="0" w:color="auto"/>
            </w:tcBorders>
            <w:hideMark/>
          </w:tcPr>
          <w:p w:rsidR="00EB06A1" w:rsidRDefault="00EB06A1">
            <w:r>
              <w:t>9кл</w:t>
            </w:r>
          </w:p>
        </w:tc>
      </w:tr>
      <w:tr w:rsidR="00EB06A1" w:rsidTr="00EB06A1">
        <w:trPr>
          <w:trHeight w:val="280"/>
        </w:trPr>
        <w:tc>
          <w:tcPr>
            <w:tcW w:w="1532" w:type="dxa"/>
            <w:tcBorders>
              <w:top w:val="single" w:sz="4" w:space="0" w:color="auto"/>
              <w:left w:val="single" w:sz="4" w:space="0" w:color="auto"/>
              <w:bottom w:val="single" w:sz="4" w:space="0" w:color="auto"/>
              <w:right w:val="single" w:sz="4" w:space="0" w:color="auto"/>
            </w:tcBorders>
            <w:hideMark/>
          </w:tcPr>
          <w:p w:rsidR="00EB06A1" w:rsidRDefault="00EB06A1">
            <w:r>
              <w:t xml:space="preserve">Численность </w:t>
            </w:r>
          </w:p>
        </w:tc>
        <w:tc>
          <w:tcPr>
            <w:tcW w:w="904" w:type="dxa"/>
            <w:tcBorders>
              <w:top w:val="single" w:sz="4" w:space="0" w:color="auto"/>
              <w:left w:val="single" w:sz="4" w:space="0" w:color="auto"/>
              <w:bottom w:val="single" w:sz="4" w:space="0" w:color="auto"/>
              <w:right w:val="single" w:sz="4" w:space="0" w:color="auto"/>
            </w:tcBorders>
            <w:hideMark/>
          </w:tcPr>
          <w:p w:rsidR="00EB06A1" w:rsidRDefault="00EB06A1">
            <w:r>
              <w:t>4</w:t>
            </w:r>
          </w:p>
        </w:tc>
        <w:tc>
          <w:tcPr>
            <w:tcW w:w="904" w:type="dxa"/>
            <w:tcBorders>
              <w:top w:val="single" w:sz="4" w:space="0" w:color="auto"/>
              <w:left w:val="single" w:sz="4" w:space="0" w:color="auto"/>
              <w:bottom w:val="single" w:sz="4" w:space="0" w:color="auto"/>
              <w:right w:val="single" w:sz="4" w:space="0" w:color="auto"/>
            </w:tcBorders>
            <w:hideMark/>
          </w:tcPr>
          <w:p w:rsidR="00EB06A1" w:rsidRDefault="00EB06A1">
            <w:r>
              <w:t>0</w:t>
            </w:r>
          </w:p>
        </w:tc>
        <w:tc>
          <w:tcPr>
            <w:tcW w:w="905" w:type="dxa"/>
            <w:tcBorders>
              <w:top w:val="single" w:sz="4" w:space="0" w:color="auto"/>
              <w:left w:val="single" w:sz="4" w:space="0" w:color="auto"/>
              <w:bottom w:val="single" w:sz="4" w:space="0" w:color="auto"/>
              <w:right w:val="single" w:sz="4" w:space="0" w:color="auto"/>
            </w:tcBorders>
            <w:hideMark/>
          </w:tcPr>
          <w:p w:rsidR="00EB06A1" w:rsidRDefault="00EB06A1">
            <w:r>
              <w:t>2</w:t>
            </w:r>
          </w:p>
        </w:tc>
        <w:tc>
          <w:tcPr>
            <w:tcW w:w="904" w:type="dxa"/>
            <w:tcBorders>
              <w:top w:val="single" w:sz="4" w:space="0" w:color="auto"/>
              <w:left w:val="single" w:sz="4" w:space="0" w:color="auto"/>
              <w:bottom w:val="single" w:sz="4" w:space="0" w:color="auto"/>
              <w:right w:val="single" w:sz="4" w:space="0" w:color="auto"/>
            </w:tcBorders>
            <w:hideMark/>
          </w:tcPr>
          <w:p w:rsidR="00EB06A1" w:rsidRDefault="00EB06A1">
            <w:r>
              <w:t>2</w:t>
            </w:r>
          </w:p>
        </w:tc>
        <w:tc>
          <w:tcPr>
            <w:tcW w:w="904" w:type="dxa"/>
            <w:tcBorders>
              <w:top w:val="single" w:sz="4" w:space="0" w:color="auto"/>
              <w:left w:val="single" w:sz="4" w:space="0" w:color="auto"/>
              <w:bottom w:val="single" w:sz="4" w:space="0" w:color="auto"/>
              <w:right w:val="single" w:sz="4" w:space="0" w:color="auto"/>
            </w:tcBorders>
            <w:hideMark/>
          </w:tcPr>
          <w:p w:rsidR="00EB06A1" w:rsidRDefault="00EB06A1">
            <w:r>
              <w:t>0</w:t>
            </w:r>
          </w:p>
        </w:tc>
        <w:tc>
          <w:tcPr>
            <w:tcW w:w="905" w:type="dxa"/>
            <w:tcBorders>
              <w:top w:val="single" w:sz="4" w:space="0" w:color="auto"/>
              <w:left w:val="single" w:sz="4" w:space="0" w:color="auto"/>
              <w:bottom w:val="single" w:sz="4" w:space="0" w:color="auto"/>
              <w:right w:val="single" w:sz="4" w:space="0" w:color="auto"/>
            </w:tcBorders>
            <w:hideMark/>
          </w:tcPr>
          <w:p w:rsidR="00EB06A1" w:rsidRDefault="00EB06A1">
            <w:r>
              <w:t>4</w:t>
            </w:r>
          </w:p>
        </w:tc>
        <w:tc>
          <w:tcPr>
            <w:tcW w:w="904" w:type="dxa"/>
            <w:tcBorders>
              <w:top w:val="single" w:sz="4" w:space="0" w:color="auto"/>
              <w:left w:val="single" w:sz="4" w:space="0" w:color="auto"/>
              <w:bottom w:val="single" w:sz="4" w:space="0" w:color="auto"/>
              <w:right w:val="single" w:sz="4" w:space="0" w:color="auto"/>
            </w:tcBorders>
            <w:hideMark/>
          </w:tcPr>
          <w:p w:rsidR="00EB06A1" w:rsidRDefault="00EB06A1">
            <w:r>
              <w:t>3</w:t>
            </w:r>
          </w:p>
        </w:tc>
        <w:tc>
          <w:tcPr>
            <w:tcW w:w="904" w:type="dxa"/>
            <w:tcBorders>
              <w:top w:val="single" w:sz="4" w:space="0" w:color="auto"/>
              <w:left w:val="single" w:sz="4" w:space="0" w:color="auto"/>
              <w:bottom w:val="single" w:sz="4" w:space="0" w:color="auto"/>
              <w:right w:val="single" w:sz="4" w:space="0" w:color="auto"/>
            </w:tcBorders>
            <w:hideMark/>
          </w:tcPr>
          <w:p w:rsidR="00EB06A1" w:rsidRDefault="00EB06A1">
            <w:r>
              <w:t>2</w:t>
            </w:r>
          </w:p>
        </w:tc>
        <w:tc>
          <w:tcPr>
            <w:tcW w:w="905" w:type="dxa"/>
            <w:tcBorders>
              <w:top w:val="single" w:sz="4" w:space="0" w:color="auto"/>
              <w:left w:val="single" w:sz="4" w:space="0" w:color="auto"/>
              <w:bottom w:val="single" w:sz="4" w:space="0" w:color="auto"/>
              <w:right w:val="single" w:sz="4" w:space="0" w:color="auto"/>
            </w:tcBorders>
            <w:hideMark/>
          </w:tcPr>
          <w:p w:rsidR="00EB06A1" w:rsidRDefault="00EB06A1">
            <w:r>
              <w:t>4</w:t>
            </w:r>
          </w:p>
        </w:tc>
      </w:tr>
    </w:tbl>
    <w:p w:rsidR="00EB06A1" w:rsidRDefault="00EB06A1" w:rsidP="00EB06A1">
      <w:pPr>
        <w:ind w:firstLine="426"/>
      </w:pPr>
    </w:p>
    <w:p w:rsidR="00EB06A1" w:rsidRDefault="00EB06A1" w:rsidP="00EB06A1">
      <w:pPr>
        <w:ind w:firstLine="426"/>
      </w:pPr>
      <w:r>
        <w:t xml:space="preserve">Из них, девочек – 3 человека, </w:t>
      </w:r>
    </w:p>
    <w:p w:rsidR="00EB06A1" w:rsidRDefault="00EB06A1" w:rsidP="00EB06A1">
      <w:pPr>
        <w:ind w:firstLine="426"/>
      </w:pPr>
      <w:r>
        <w:t>мальчиков 18, что составляет соответственно 14% и 86%</w:t>
      </w:r>
    </w:p>
    <w:p w:rsidR="00EB06A1" w:rsidRDefault="00EB06A1" w:rsidP="00EB06A1">
      <w:pPr>
        <w:ind w:firstLine="426"/>
      </w:pPr>
      <w:proofErr w:type="spellStart"/>
      <w:r>
        <w:t>Дубовицкий</w:t>
      </w:r>
      <w:proofErr w:type="spellEnd"/>
      <w:r>
        <w:t xml:space="preserve"> филиал</w:t>
      </w:r>
    </w:p>
    <w:tbl>
      <w:tblPr>
        <w:tblW w:w="5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32"/>
        <w:gridCol w:w="904"/>
        <w:gridCol w:w="904"/>
        <w:gridCol w:w="905"/>
        <w:gridCol w:w="904"/>
      </w:tblGrid>
      <w:tr w:rsidR="00EB06A1" w:rsidTr="00EB06A1">
        <w:trPr>
          <w:trHeight w:val="356"/>
        </w:trPr>
        <w:tc>
          <w:tcPr>
            <w:tcW w:w="1532" w:type="dxa"/>
            <w:tcBorders>
              <w:top w:val="single" w:sz="4" w:space="0" w:color="auto"/>
              <w:left w:val="single" w:sz="4" w:space="0" w:color="auto"/>
              <w:bottom w:val="single" w:sz="4" w:space="0" w:color="auto"/>
              <w:right w:val="single" w:sz="4" w:space="0" w:color="auto"/>
            </w:tcBorders>
            <w:hideMark/>
          </w:tcPr>
          <w:p w:rsidR="00EB06A1" w:rsidRDefault="00EB06A1">
            <w:r>
              <w:t>Класс</w:t>
            </w:r>
          </w:p>
        </w:tc>
        <w:tc>
          <w:tcPr>
            <w:tcW w:w="904" w:type="dxa"/>
            <w:tcBorders>
              <w:top w:val="single" w:sz="4" w:space="0" w:color="auto"/>
              <w:left w:val="single" w:sz="4" w:space="0" w:color="auto"/>
              <w:bottom w:val="single" w:sz="4" w:space="0" w:color="auto"/>
              <w:right w:val="single" w:sz="4" w:space="0" w:color="auto"/>
            </w:tcBorders>
            <w:hideMark/>
          </w:tcPr>
          <w:p w:rsidR="00EB06A1" w:rsidRDefault="00EB06A1">
            <w:r>
              <w:t xml:space="preserve">1 </w:t>
            </w:r>
            <w:proofErr w:type="spellStart"/>
            <w:r>
              <w:t>кл</w:t>
            </w:r>
            <w:proofErr w:type="spellEnd"/>
          </w:p>
        </w:tc>
        <w:tc>
          <w:tcPr>
            <w:tcW w:w="904" w:type="dxa"/>
            <w:tcBorders>
              <w:top w:val="single" w:sz="4" w:space="0" w:color="auto"/>
              <w:left w:val="single" w:sz="4" w:space="0" w:color="auto"/>
              <w:bottom w:val="single" w:sz="4" w:space="0" w:color="auto"/>
              <w:right w:val="single" w:sz="4" w:space="0" w:color="auto"/>
            </w:tcBorders>
            <w:hideMark/>
          </w:tcPr>
          <w:p w:rsidR="00EB06A1" w:rsidRDefault="00EB06A1">
            <w:r>
              <w:t>2кл</w:t>
            </w:r>
          </w:p>
        </w:tc>
        <w:tc>
          <w:tcPr>
            <w:tcW w:w="905" w:type="dxa"/>
            <w:tcBorders>
              <w:top w:val="single" w:sz="4" w:space="0" w:color="auto"/>
              <w:left w:val="single" w:sz="4" w:space="0" w:color="auto"/>
              <w:bottom w:val="single" w:sz="4" w:space="0" w:color="auto"/>
              <w:right w:val="single" w:sz="4" w:space="0" w:color="auto"/>
            </w:tcBorders>
            <w:hideMark/>
          </w:tcPr>
          <w:p w:rsidR="00EB06A1" w:rsidRDefault="00EB06A1">
            <w:r>
              <w:t>3кл</w:t>
            </w:r>
          </w:p>
        </w:tc>
        <w:tc>
          <w:tcPr>
            <w:tcW w:w="904" w:type="dxa"/>
            <w:tcBorders>
              <w:top w:val="single" w:sz="4" w:space="0" w:color="auto"/>
              <w:left w:val="single" w:sz="4" w:space="0" w:color="auto"/>
              <w:bottom w:val="single" w:sz="4" w:space="0" w:color="auto"/>
              <w:right w:val="single" w:sz="4" w:space="0" w:color="auto"/>
            </w:tcBorders>
            <w:hideMark/>
          </w:tcPr>
          <w:p w:rsidR="00EB06A1" w:rsidRDefault="00EB06A1">
            <w:r>
              <w:t>4кл</w:t>
            </w:r>
          </w:p>
        </w:tc>
      </w:tr>
      <w:tr w:rsidR="00EB06A1" w:rsidTr="00EB06A1">
        <w:trPr>
          <w:trHeight w:val="280"/>
        </w:trPr>
        <w:tc>
          <w:tcPr>
            <w:tcW w:w="1532" w:type="dxa"/>
            <w:tcBorders>
              <w:top w:val="single" w:sz="4" w:space="0" w:color="auto"/>
              <w:left w:val="single" w:sz="4" w:space="0" w:color="auto"/>
              <w:bottom w:val="single" w:sz="4" w:space="0" w:color="auto"/>
              <w:right w:val="single" w:sz="4" w:space="0" w:color="auto"/>
            </w:tcBorders>
            <w:hideMark/>
          </w:tcPr>
          <w:p w:rsidR="00EB06A1" w:rsidRDefault="00EB06A1">
            <w:r>
              <w:t xml:space="preserve">Численность </w:t>
            </w:r>
          </w:p>
        </w:tc>
        <w:tc>
          <w:tcPr>
            <w:tcW w:w="904" w:type="dxa"/>
            <w:tcBorders>
              <w:top w:val="single" w:sz="4" w:space="0" w:color="auto"/>
              <w:left w:val="single" w:sz="4" w:space="0" w:color="auto"/>
              <w:bottom w:val="single" w:sz="4" w:space="0" w:color="auto"/>
              <w:right w:val="single" w:sz="4" w:space="0" w:color="auto"/>
            </w:tcBorders>
            <w:hideMark/>
          </w:tcPr>
          <w:p w:rsidR="00EB06A1" w:rsidRDefault="00EB06A1">
            <w:r>
              <w:t>1</w:t>
            </w:r>
          </w:p>
        </w:tc>
        <w:tc>
          <w:tcPr>
            <w:tcW w:w="904" w:type="dxa"/>
            <w:tcBorders>
              <w:top w:val="single" w:sz="4" w:space="0" w:color="auto"/>
              <w:left w:val="single" w:sz="4" w:space="0" w:color="auto"/>
              <w:bottom w:val="single" w:sz="4" w:space="0" w:color="auto"/>
              <w:right w:val="single" w:sz="4" w:space="0" w:color="auto"/>
            </w:tcBorders>
            <w:hideMark/>
          </w:tcPr>
          <w:p w:rsidR="00EB06A1" w:rsidRDefault="00EB06A1">
            <w:r>
              <w:t>3</w:t>
            </w:r>
          </w:p>
        </w:tc>
        <w:tc>
          <w:tcPr>
            <w:tcW w:w="905" w:type="dxa"/>
            <w:tcBorders>
              <w:top w:val="single" w:sz="4" w:space="0" w:color="auto"/>
              <w:left w:val="single" w:sz="4" w:space="0" w:color="auto"/>
              <w:bottom w:val="single" w:sz="4" w:space="0" w:color="auto"/>
              <w:right w:val="single" w:sz="4" w:space="0" w:color="auto"/>
            </w:tcBorders>
            <w:hideMark/>
          </w:tcPr>
          <w:p w:rsidR="00EB06A1" w:rsidRDefault="00EB06A1">
            <w:r>
              <w:t>4</w:t>
            </w:r>
          </w:p>
        </w:tc>
        <w:tc>
          <w:tcPr>
            <w:tcW w:w="904" w:type="dxa"/>
            <w:tcBorders>
              <w:top w:val="single" w:sz="4" w:space="0" w:color="auto"/>
              <w:left w:val="single" w:sz="4" w:space="0" w:color="auto"/>
              <w:bottom w:val="single" w:sz="4" w:space="0" w:color="auto"/>
              <w:right w:val="single" w:sz="4" w:space="0" w:color="auto"/>
            </w:tcBorders>
            <w:hideMark/>
          </w:tcPr>
          <w:p w:rsidR="00EB06A1" w:rsidRDefault="00EB06A1">
            <w:r>
              <w:t>2</w:t>
            </w:r>
          </w:p>
        </w:tc>
      </w:tr>
    </w:tbl>
    <w:p w:rsidR="00EB06A1" w:rsidRDefault="00EB06A1" w:rsidP="00EB06A1">
      <w:pPr>
        <w:rPr>
          <w:rFonts w:ascii="Calibri" w:hAnsi="Calibri"/>
          <w:sz w:val="22"/>
          <w:szCs w:val="22"/>
        </w:rPr>
      </w:pPr>
      <w:bookmarkStart w:id="0" w:name="_GoBack"/>
      <w:bookmarkEnd w:id="0"/>
    </w:p>
    <w:p w:rsidR="006E1C5E" w:rsidRDefault="006E1C5E" w:rsidP="000B6DFD">
      <w:pPr>
        <w:ind w:firstLine="426"/>
        <w:rPr>
          <w:b/>
        </w:rPr>
      </w:pPr>
    </w:p>
    <w:p w:rsidR="00E3479D" w:rsidRPr="00D463C6" w:rsidRDefault="00E3479D" w:rsidP="000B6DFD">
      <w:pPr>
        <w:ind w:firstLine="426"/>
        <w:rPr>
          <w:b/>
        </w:rPr>
      </w:pPr>
      <w:r w:rsidRPr="00D463C6">
        <w:rPr>
          <w:b/>
        </w:rPr>
        <w:t>Социальный состав семей учащихся</w:t>
      </w:r>
    </w:p>
    <w:p w:rsidR="00E3479D" w:rsidRPr="001C5F4D" w:rsidRDefault="00E3479D" w:rsidP="000B6DFD">
      <w:pPr>
        <w:ind w:firstLine="426"/>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
        <w:gridCol w:w="2901"/>
        <w:gridCol w:w="1984"/>
      </w:tblGrid>
      <w:tr w:rsidR="00F448B4" w:rsidRPr="001C5F4D" w:rsidTr="00F448B4">
        <w:tc>
          <w:tcPr>
            <w:tcW w:w="468" w:type="dxa"/>
            <w:tcBorders>
              <w:top w:val="single" w:sz="4" w:space="0" w:color="auto"/>
              <w:left w:val="single" w:sz="4" w:space="0" w:color="auto"/>
              <w:bottom w:val="single" w:sz="4" w:space="0" w:color="auto"/>
              <w:right w:val="single" w:sz="4" w:space="0" w:color="auto"/>
            </w:tcBorders>
          </w:tcPr>
          <w:p w:rsidR="00F448B4" w:rsidRPr="001C5F4D" w:rsidRDefault="00F448B4" w:rsidP="000B6DFD">
            <w:pPr>
              <w:ind w:firstLine="426"/>
            </w:pPr>
          </w:p>
        </w:tc>
        <w:tc>
          <w:tcPr>
            <w:tcW w:w="2901" w:type="dxa"/>
            <w:tcBorders>
              <w:top w:val="single" w:sz="4" w:space="0" w:color="auto"/>
              <w:left w:val="single" w:sz="4" w:space="0" w:color="auto"/>
              <w:bottom w:val="single" w:sz="4" w:space="0" w:color="auto"/>
              <w:right w:val="single" w:sz="4" w:space="0" w:color="auto"/>
            </w:tcBorders>
          </w:tcPr>
          <w:p w:rsidR="00F448B4" w:rsidRPr="001C5F4D" w:rsidRDefault="00F448B4" w:rsidP="000B6DFD">
            <w:pPr>
              <w:ind w:firstLine="426"/>
              <w:rPr>
                <w:b/>
              </w:rPr>
            </w:pPr>
            <w:r w:rsidRPr="001C5F4D">
              <w:rPr>
                <w:b/>
              </w:rPr>
              <w:t>Статус семьи</w:t>
            </w:r>
          </w:p>
        </w:tc>
        <w:tc>
          <w:tcPr>
            <w:tcW w:w="1984" w:type="dxa"/>
            <w:tcBorders>
              <w:top w:val="single" w:sz="4" w:space="0" w:color="auto"/>
              <w:left w:val="single" w:sz="4" w:space="0" w:color="auto"/>
              <w:bottom w:val="single" w:sz="4" w:space="0" w:color="auto"/>
              <w:right w:val="single" w:sz="4" w:space="0" w:color="auto"/>
            </w:tcBorders>
          </w:tcPr>
          <w:p w:rsidR="00F448B4" w:rsidRPr="001C5F4D" w:rsidRDefault="00F448B4" w:rsidP="000B6DFD">
            <w:pPr>
              <w:ind w:firstLine="426"/>
              <w:rPr>
                <w:b/>
              </w:rPr>
            </w:pPr>
            <w:r w:rsidRPr="001C5F4D">
              <w:rPr>
                <w:b/>
              </w:rPr>
              <w:t xml:space="preserve">Количество </w:t>
            </w:r>
          </w:p>
        </w:tc>
      </w:tr>
      <w:tr w:rsidR="00F448B4" w:rsidRPr="001C5F4D" w:rsidTr="00F448B4">
        <w:tc>
          <w:tcPr>
            <w:tcW w:w="468" w:type="dxa"/>
            <w:tcBorders>
              <w:top w:val="single" w:sz="4" w:space="0" w:color="auto"/>
              <w:left w:val="single" w:sz="4" w:space="0" w:color="auto"/>
              <w:bottom w:val="single" w:sz="4" w:space="0" w:color="auto"/>
              <w:right w:val="single" w:sz="4" w:space="0" w:color="auto"/>
            </w:tcBorders>
          </w:tcPr>
          <w:p w:rsidR="00F448B4" w:rsidRPr="001C5F4D" w:rsidRDefault="00F448B4" w:rsidP="000B6DFD">
            <w:pPr>
              <w:ind w:firstLine="426"/>
            </w:pPr>
            <w:r w:rsidRPr="001C5F4D">
              <w:t>1</w:t>
            </w:r>
          </w:p>
        </w:tc>
        <w:tc>
          <w:tcPr>
            <w:tcW w:w="2901" w:type="dxa"/>
            <w:tcBorders>
              <w:top w:val="single" w:sz="4" w:space="0" w:color="auto"/>
              <w:left w:val="single" w:sz="4" w:space="0" w:color="auto"/>
              <w:bottom w:val="single" w:sz="4" w:space="0" w:color="auto"/>
              <w:right w:val="single" w:sz="4" w:space="0" w:color="auto"/>
            </w:tcBorders>
          </w:tcPr>
          <w:p w:rsidR="00F448B4" w:rsidRPr="001C5F4D" w:rsidRDefault="00F448B4" w:rsidP="000B6DFD">
            <w:pPr>
              <w:ind w:firstLine="426"/>
            </w:pPr>
            <w:r w:rsidRPr="001C5F4D">
              <w:t>Всего семей</w:t>
            </w:r>
          </w:p>
        </w:tc>
        <w:tc>
          <w:tcPr>
            <w:tcW w:w="1984" w:type="dxa"/>
            <w:tcBorders>
              <w:top w:val="single" w:sz="4" w:space="0" w:color="auto"/>
              <w:left w:val="single" w:sz="4" w:space="0" w:color="auto"/>
              <w:bottom w:val="single" w:sz="4" w:space="0" w:color="auto"/>
              <w:right w:val="single" w:sz="4" w:space="0" w:color="auto"/>
            </w:tcBorders>
          </w:tcPr>
          <w:p w:rsidR="00F448B4" w:rsidRPr="001C5F4D" w:rsidRDefault="00F448B4" w:rsidP="000B6DFD">
            <w:pPr>
              <w:ind w:firstLine="426"/>
            </w:pPr>
            <w:r w:rsidRPr="001C5F4D">
              <w:t>13</w:t>
            </w:r>
          </w:p>
        </w:tc>
      </w:tr>
      <w:tr w:rsidR="00F448B4" w:rsidRPr="001C5F4D" w:rsidTr="00F448B4">
        <w:tc>
          <w:tcPr>
            <w:tcW w:w="468" w:type="dxa"/>
            <w:tcBorders>
              <w:top w:val="single" w:sz="4" w:space="0" w:color="auto"/>
              <w:left w:val="single" w:sz="4" w:space="0" w:color="auto"/>
              <w:bottom w:val="single" w:sz="4" w:space="0" w:color="auto"/>
              <w:right w:val="single" w:sz="4" w:space="0" w:color="auto"/>
            </w:tcBorders>
          </w:tcPr>
          <w:p w:rsidR="00F448B4" w:rsidRPr="001C5F4D" w:rsidRDefault="00F448B4" w:rsidP="000B6DFD">
            <w:pPr>
              <w:ind w:firstLine="426"/>
            </w:pPr>
            <w:r w:rsidRPr="001C5F4D">
              <w:t>2</w:t>
            </w:r>
          </w:p>
        </w:tc>
        <w:tc>
          <w:tcPr>
            <w:tcW w:w="2901" w:type="dxa"/>
            <w:tcBorders>
              <w:top w:val="single" w:sz="4" w:space="0" w:color="auto"/>
              <w:left w:val="single" w:sz="4" w:space="0" w:color="auto"/>
              <w:bottom w:val="single" w:sz="4" w:space="0" w:color="auto"/>
              <w:right w:val="single" w:sz="4" w:space="0" w:color="auto"/>
            </w:tcBorders>
          </w:tcPr>
          <w:p w:rsidR="00F448B4" w:rsidRPr="001C5F4D" w:rsidRDefault="00F448B4" w:rsidP="000B6DFD">
            <w:pPr>
              <w:ind w:firstLine="426"/>
            </w:pPr>
            <w:r w:rsidRPr="001C5F4D">
              <w:t>Полные семьи</w:t>
            </w:r>
          </w:p>
        </w:tc>
        <w:tc>
          <w:tcPr>
            <w:tcW w:w="1984" w:type="dxa"/>
            <w:tcBorders>
              <w:top w:val="single" w:sz="4" w:space="0" w:color="auto"/>
              <w:left w:val="single" w:sz="4" w:space="0" w:color="auto"/>
              <w:bottom w:val="single" w:sz="4" w:space="0" w:color="auto"/>
              <w:right w:val="single" w:sz="4" w:space="0" w:color="auto"/>
            </w:tcBorders>
          </w:tcPr>
          <w:p w:rsidR="00F448B4" w:rsidRPr="001C5F4D" w:rsidRDefault="001C5F4D" w:rsidP="000B6DFD">
            <w:pPr>
              <w:ind w:firstLine="426"/>
            </w:pPr>
            <w:r w:rsidRPr="001C5F4D">
              <w:t>7</w:t>
            </w:r>
          </w:p>
        </w:tc>
      </w:tr>
      <w:tr w:rsidR="00F448B4" w:rsidRPr="001C5F4D" w:rsidTr="00F448B4">
        <w:tc>
          <w:tcPr>
            <w:tcW w:w="468" w:type="dxa"/>
            <w:tcBorders>
              <w:top w:val="single" w:sz="4" w:space="0" w:color="auto"/>
              <w:left w:val="single" w:sz="4" w:space="0" w:color="auto"/>
              <w:bottom w:val="single" w:sz="4" w:space="0" w:color="auto"/>
              <w:right w:val="single" w:sz="4" w:space="0" w:color="auto"/>
            </w:tcBorders>
          </w:tcPr>
          <w:p w:rsidR="00F448B4" w:rsidRPr="001C5F4D" w:rsidRDefault="00F448B4" w:rsidP="000B6DFD">
            <w:pPr>
              <w:ind w:firstLine="426"/>
            </w:pPr>
            <w:r w:rsidRPr="001C5F4D">
              <w:t>3</w:t>
            </w:r>
          </w:p>
        </w:tc>
        <w:tc>
          <w:tcPr>
            <w:tcW w:w="2901" w:type="dxa"/>
            <w:tcBorders>
              <w:top w:val="single" w:sz="4" w:space="0" w:color="auto"/>
              <w:left w:val="single" w:sz="4" w:space="0" w:color="auto"/>
              <w:bottom w:val="single" w:sz="4" w:space="0" w:color="auto"/>
              <w:right w:val="single" w:sz="4" w:space="0" w:color="auto"/>
            </w:tcBorders>
          </w:tcPr>
          <w:p w:rsidR="00F448B4" w:rsidRPr="001C5F4D" w:rsidRDefault="00F448B4" w:rsidP="000B6DFD">
            <w:pPr>
              <w:ind w:firstLine="426"/>
            </w:pPr>
            <w:r w:rsidRPr="001C5F4D">
              <w:t>Неполные семьи</w:t>
            </w:r>
          </w:p>
        </w:tc>
        <w:tc>
          <w:tcPr>
            <w:tcW w:w="1984" w:type="dxa"/>
            <w:tcBorders>
              <w:top w:val="single" w:sz="4" w:space="0" w:color="auto"/>
              <w:left w:val="single" w:sz="4" w:space="0" w:color="auto"/>
              <w:bottom w:val="single" w:sz="4" w:space="0" w:color="auto"/>
              <w:right w:val="single" w:sz="4" w:space="0" w:color="auto"/>
            </w:tcBorders>
          </w:tcPr>
          <w:p w:rsidR="00F448B4" w:rsidRPr="001C5F4D" w:rsidRDefault="00F448B4" w:rsidP="000B6DFD">
            <w:pPr>
              <w:ind w:firstLine="426"/>
            </w:pPr>
            <w:r w:rsidRPr="001C5F4D">
              <w:t>6</w:t>
            </w:r>
          </w:p>
        </w:tc>
      </w:tr>
      <w:tr w:rsidR="00F448B4" w:rsidRPr="001C5F4D" w:rsidTr="00F448B4">
        <w:trPr>
          <w:trHeight w:val="352"/>
        </w:trPr>
        <w:tc>
          <w:tcPr>
            <w:tcW w:w="468" w:type="dxa"/>
            <w:tcBorders>
              <w:top w:val="single" w:sz="4" w:space="0" w:color="auto"/>
              <w:left w:val="single" w:sz="4" w:space="0" w:color="auto"/>
              <w:bottom w:val="single" w:sz="4" w:space="0" w:color="auto"/>
              <w:right w:val="single" w:sz="4" w:space="0" w:color="auto"/>
            </w:tcBorders>
          </w:tcPr>
          <w:p w:rsidR="00F448B4" w:rsidRPr="001C5F4D" w:rsidRDefault="00F448B4" w:rsidP="000B6DFD">
            <w:pPr>
              <w:ind w:firstLine="426"/>
            </w:pPr>
            <w:r w:rsidRPr="001C5F4D">
              <w:t>4</w:t>
            </w:r>
          </w:p>
        </w:tc>
        <w:tc>
          <w:tcPr>
            <w:tcW w:w="2901" w:type="dxa"/>
            <w:tcBorders>
              <w:top w:val="single" w:sz="4" w:space="0" w:color="auto"/>
              <w:left w:val="single" w:sz="4" w:space="0" w:color="auto"/>
              <w:bottom w:val="single" w:sz="4" w:space="0" w:color="auto"/>
              <w:right w:val="single" w:sz="4" w:space="0" w:color="auto"/>
            </w:tcBorders>
          </w:tcPr>
          <w:p w:rsidR="00F448B4" w:rsidRPr="001C5F4D" w:rsidRDefault="00F448B4" w:rsidP="000B6DFD">
            <w:pPr>
              <w:ind w:firstLine="426"/>
            </w:pPr>
            <w:r w:rsidRPr="001C5F4D">
              <w:t>Многодетные семьи</w:t>
            </w:r>
          </w:p>
        </w:tc>
        <w:tc>
          <w:tcPr>
            <w:tcW w:w="1984" w:type="dxa"/>
            <w:tcBorders>
              <w:top w:val="single" w:sz="4" w:space="0" w:color="auto"/>
              <w:left w:val="single" w:sz="4" w:space="0" w:color="auto"/>
              <w:bottom w:val="single" w:sz="4" w:space="0" w:color="auto"/>
              <w:right w:val="single" w:sz="4" w:space="0" w:color="auto"/>
            </w:tcBorders>
          </w:tcPr>
          <w:p w:rsidR="00F448B4" w:rsidRPr="001C5F4D" w:rsidRDefault="001C5F4D" w:rsidP="000B6DFD">
            <w:pPr>
              <w:ind w:firstLine="426"/>
            </w:pPr>
            <w:r w:rsidRPr="001C5F4D">
              <w:t>1</w:t>
            </w:r>
          </w:p>
        </w:tc>
      </w:tr>
      <w:tr w:rsidR="00F448B4" w:rsidRPr="001C5F4D" w:rsidTr="00F448B4">
        <w:tc>
          <w:tcPr>
            <w:tcW w:w="468" w:type="dxa"/>
            <w:tcBorders>
              <w:top w:val="single" w:sz="4" w:space="0" w:color="auto"/>
              <w:left w:val="single" w:sz="4" w:space="0" w:color="auto"/>
              <w:bottom w:val="single" w:sz="4" w:space="0" w:color="auto"/>
              <w:right w:val="single" w:sz="4" w:space="0" w:color="auto"/>
            </w:tcBorders>
          </w:tcPr>
          <w:p w:rsidR="00F448B4" w:rsidRPr="001C5F4D" w:rsidRDefault="00F448B4" w:rsidP="000B6DFD">
            <w:pPr>
              <w:ind w:firstLine="426"/>
            </w:pPr>
            <w:r w:rsidRPr="001C5F4D">
              <w:t>5</w:t>
            </w:r>
          </w:p>
        </w:tc>
        <w:tc>
          <w:tcPr>
            <w:tcW w:w="2901" w:type="dxa"/>
            <w:tcBorders>
              <w:top w:val="single" w:sz="4" w:space="0" w:color="auto"/>
              <w:left w:val="single" w:sz="4" w:space="0" w:color="auto"/>
              <w:bottom w:val="single" w:sz="4" w:space="0" w:color="auto"/>
              <w:right w:val="single" w:sz="4" w:space="0" w:color="auto"/>
            </w:tcBorders>
          </w:tcPr>
          <w:p w:rsidR="00F448B4" w:rsidRPr="001C5F4D" w:rsidRDefault="00F448B4" w:rsidP="000B6DFD">
            <w:pPr>
              <w:ind w:firstLine="426"/>
            </w:pPr>
            <w:r w:rsidRPr="001C5F4D">
              <w:t>Неблагополучные семьи</w:t>
            </w:r>
          </w:p>
        </w:tc>
        <w:tc>
          <w:tcPr>
            <w:tcW w:w="1984" w:type="dxa"/>
            <w:tcBorders>
              <w:top w:val="single" w:sz="4" w:space="0" w:color="auto"/>
              <w:left w:val="single" w:sz="4" w:space="0" w:color="auto"/>
              <w:bottom w:val="single" w:sz="4" w:space="0" w:color="auto"/>
              <w:right w:val="single" w:sz="4" w:space="0" w:color="auto"/>
            </w:tcBorders>
          </w:tcPr>
          <w:p w:rsidR="00F448B4" w:rsidRPr="001C5F4D" w:rsidRDefault="001C5F4D" w:rsidP="000B6DFD">
            <w:pPr>
              <w:ind w:firstLine="426"/>
            </w:pPr>
            <w:r w:rsidRPr="001C5F4D">
              <w:t>2</w:t>
            </w:r>
          </w:p>
        </w:tc>
      </w:tr>
    </w:tbl>
    <w:p w:rsidR="00E3479D" w:rsidRPr="001C5F4D" w:rsidRDefault="00E3479D" w:rsidP="000B6DFD">
      <w:pPr>
        <w:ind w:firstLine="426"/>
      </w:pPr>
    </w:p>
    <w:p w:rsidR="001C5F4D" w:rsidRDefault="001C5F4D" w:rsidP="000B6DFD">
      <w:pPr>
        <w:tabs>
          <w:tab w:val="left" w:pos="225"/>
        </w:tabs>
        <w:ind w:firstLine="426"/>
        <w:rPr>
          <w:b/>
        </w:rPr>
      </w:pPr>
      <w:proofErr w:type="spellStart"/>
      <w:r>
        <w:rPr>
          <w:b/>
        </w:rPr>
        <w:t>Дубовицкий</w:t>
      </w:r>
      <w:proofErr w:type="spellEnd"/>
      <w:r>
        <w:rPr>
          <w:b/>
        </w:rPr>
        <w:t xml:space="preserve"> филиал</w:t>
      </w:r>
    </w:p>
    <w:p w:rsidR="001C5F4D" w:rsidRDefault="001C5F4D" w:rsidP="000B6DFD">
      <w:pPr>
        <w:tabs>
          <w:tab w:val="left" w:pos="225"/>
        </w:tabs>
        <w:ind w:firstLine="426"/>
        <w:rPr>
          <w:b/>
        </w:rPr>
      </w:pPr>
    </w:p>
    <w:tbl>
      <w:tblPr>
        <w:tblStyle w:val="ab"/>
        <w:tblW w:w="0" w:type="auto"/>
        <w:tblLook w:val="04A0"/>
      </w:tblPr>
      <w:tblGrid>
        <w:gridCol w:w="534"/>
        <w:gridCol w:w="2835"/>
        <w:gridCol w:w="1984"/>
      </w:tblGrid>
      <w:tr w:rsidR="001C5F4D" w:rsidTr="001C5F4D">
        <w:tc>
          <w:tcPr>
            <w:tcW w:w="534" w:type="dxa"/>
          </w:tcPr>
          <w:p w:rsidR="001C5F4D" w:rsidRDefault="001C5F4D" w:rsidP="000B6DFD">
            <w:pPr>
              <w:tabs>
                <w:tab w:val="left" w:pos="225"/>
              </w:tabs>
              <w:rPr>
                <w:b/>
              </w:rPr>
            </w:pPr>
          </w:p>
        </w:tc>
        <w:tc>
          <w:tcPr>
            <w:tcW w:w="2835" w:type="dxa"/>
          </w:tcPr>
          <w:p w:rsidR="001C5F4D" w:rsidRDefault="001C5F4D" w:rsidP="000B6DFD">
            <w:pPr>
              <w:tabs>
                <w:tab w:val="left" w:pos="225"/>
              </w:tabs>
              <w:rPr>
                <w:b/>
              </w:rPr>
            </w:pPr>
            <w:r w:rsidRPr="001C5F4D">
              <w:rPr>
                <w:b/>
              </w:rPr>
              <w:t>Статус семьи</w:t>
            </w:r>
          </w:p>
        </w:tc>
        <w:tc>
          <w:tcPr>
            <w:tcW w:w="1984" w:type="dxa"/>
          </w:tcPr>
          <w:p w:rsidR="001C5F4D" w:rsidRDefault="001C5F4D" w:rsidP="000B6DFD">
            <w:pPr>
              <w:tabs>
                <w:tab w:val="left" w:pos="225"/>
              </w:tabs>
              <w:rPr>
                <w:b/>
              </w:rPr>
            </w:pPr>
            <w:r w:rsidRPr="001C5F4D">
              <w:rPr>
                <w:b/>
              </w:rPr>
              <w:t>Количество</w:t>
            </w:r>
          </w:p>
        </w:tc>
      </w:tr>
      <w:tr w:rsidR="001C5F4D" w:rsidTr="001C5F4D">
        <w:tc>
          <w:tcPr>
            <w:tcW w:w="534" w:type="dxa"/>
          </w:tcPr>
          <w:p w:rsidR="001C5F4D" w:rsidRDefault="001C5F4D" w:rsidP="000B6DFD">
            <w:pPr>
              <w:tabs>
                <w:tab w:val="left" w:pos="225"/>
              </w:tabs>
              <w:rPr>
                <w:b/>
              </w:rPr>
            </w:pPr>
          </w:p>
        </w:tc>
        <w:tc>
          <w:tcPr>
            <w:tcW w:w="2835" w:type="dxa"/>
          </w:tcPr>
          <w:p w:rsidR="001C5F4D" w:rsidRPr="001C5F4D" w:rsidRDefault="001C5F4D" w:rsidP="000B6DFD">
            <w:pPr>
              <w:tabs>
                <w:tab w:val="left" w:pos="225"/>
              </w:tabs>
              <w:rPr>
                <w:b/>
              </w:rPr>
            </w:pPr>
            <w:r w:rsidRPr="001C5F4D">
              <w:t>Всего семей</w:t>
            </w:r>
          </w:p>
        </w:tc>
        <w:tc>
          <w:tcPr>
            <w:tcW w:w="1984" w:type="dxa"/>
          </w:tcPr>
          <w:p w:rsidR="001C5F4D" w:rsidRPr="001C5F4D" w:rsidRDefault="001C5F4D" w:rsidP="000B6DFD">
            <w:pPr>
              <w:tabs>
                <w:tab w:val="left" w:pos="225"/>
              </w:tabs>
            </w:pPr>
            <w:r w:rsidRPr="001C5F4D">
              <w:t>8</w:t>
            </w:r>
          </w:p>
        </w:tc>
      </w:tr>
      <w:tr w:rsidR="001C5F4D" w:rsidTr="001C5F4D">
        <w:tc>
          <w:tcPr>
            <w:tcW w:w="534" w:type="dxa"/>
          </w:tcPr>
          <w:p w:rsidR="001C5F4D" w:rsidRDefault="001C5F4D" w:rsidP="000B6DFD">
            <w:pPr>
              <w:tabs>
                <w:tab w:val="left" w:pos="225"/>
              </w:tabs>
              <w:rPr>
                <w:b/>
              </w:rPr>
            </w:pPr>
          </w:p>
        </w:tc>
        <w:tc>
          <w:tcPr>
            <w:tcW w:w="2835" w:type="dxa"/>
          </w:tcPr>
          <w:p w:rsidR="001C5F4D" w:rsidRPr="001C5F4D" w:rsidRDefault="001C5F4D" w:rsidP="000B6DFD">
            <w:pPr>
              <w:tabs>
                <w:tab w:val="left" w:pos="225"/>
              </w:tabs>
              <w:rPr>
                <w:b/>
              </w:rPr>
            </w:pPr>
            <w:r w:rsidRPr="001C5F4D">
              <w:t>Полные семьи</w:t>
            </w:r>
          </w:p>
        </w:tc>
        <w:tc>
          <w:tcPr>
            <w:tcW w:w="1984" w:type="dxa"/>
          </w:tcPr>
          <w:p w:rsidR="001C5F4D" w:rsidRPr="001C5F4D" w:rsidRDefault="001C5F4D" w:rsidP="000B6DFD">
            <w:pPr>
              <w:tabs>
                <w:tab w:val="left" w:pos="225"/>
              </w:tabs>
            </w:pPr>
            <w:r w:rsidRPr="001C5F4D">
              <w:t>6</w:t>
            </w:r>
          </w:p>
        </w:tc>
      </w:tr>
      <w:tr w:rsidR="001C5F4D" w:rsidTr="001C5F4D">
        <w:tc>
          <w:tcPr>
            <w:tcW w:w="534" w:type="dxa"/>
          </w:tcPr>
          <w:p w:rsidR="001C5F4D" w:rsidRDefault="001C5F4D" w:rsidP="000B6DFD">
            <w:pPr>
              <w:tabs>
                <w:tab w:val="left" w:pos="225"/>
              </w:tabs>
              <w:rPr>
                <w:b/>
              </w:rPr>
            </w:pPr>
          </w:p>
        </w:tc>
        <w:tc>
          <w:tcPr>
            <w:tcW w:w="2835" w:type="dxa"/>
          </w:tcPr>
          <w:p w:rsidR="001C5F4D" w:rsidRPr="001C5F4D" w:rsidRDefault="001C5F4D" w:rsidP="000B6DFD">
            <w:pPr>
              <w:tabs>
                <w:tab w:val="left" w:pos="225"/>
              </w:tabs>
              <w:rPr>
                <w:b/>
              </w:rPr>
            </w:pPr>
            <w:r w:rsidRPr="001C5F4D">
              <w:t>Неполные семьи</w:t>
            </w:r>
          </w:p>
        </w:tc>
        <w:tc>
          <w:tcPr>
            <w:tcW w:w="1984" w:type="dxa"/>
          </w:tcPr>
          <w:p w:rsidR="001C5F4D" w:rsidRPr="001C5F4D" w:rsidRDefault="001C5F4D" w:rsidP="000B6DFD">
            <w:pPr>
              <w:tabs>
                <w:tab w:val="left" w:pos="225"/>
              </w:tabs>
            </w:pPr>
            <w:r w:rsidRPr="001C5F4D">
              <w:t>2</w:t>
            </w:r>
          </w:p>
        </w:tc>
      </w:tr>
      <w:tr w:rsidR="001C5F4D" w:rsidTr="001C5F4D">
        <w:tc>
          <w:tcPr>
            <w:tcW w:w="534" w:type="dxa"/>
          </w:tcPr>
          <w:p w:rsidR="001C5F4D" w:rsidRDefault="001C5F4D" w:rsidP="000B6DFD">
            <w:pPr>
              <w:tabs>
                <w:tab w:val="left" w:pos="225"/>
              </w:tabs>
              <w:rPr>
                <w:b/>
              </w:rPr>
            </w:pPr>
          </w:p>
        </w:tc>
        <w:tc>
          <w:tcPr>
            <w:tcW w:w="2835" w:type="dxa"/>
          </w:tcPr>
          <w:p w:rsidR="001C5F4D" w:rsidRPr="001C5F4D" w:rsidRDefault="001C5F4D" w:rsidP="000B6DFD">
            <w:pPr>
              <w:tabs>
                <w:tab w:val="left" w:pos="225"/>
              </w:tabs>
              <w:rPr>
                <w:b/>
              </w:rPr>
            </w:pPr>
            <w:r w:rsidRPr="001C5F4D">
              <w:t>Многодетные семьи</w:t>
            </w:r>
          </w:p>
        </w:tc>
        <w:tc>
          <w:tcPr>
            <w:tcW w:w="1984" w:type="dxa"/>
          </w:tcPr>
          <w:p w:rsidR="001C5F4D" w:rsidRPr="001C5F4D" w:rsidRDefault="001C5F4D" w:rsidP="000B6DFD">
            <w:pPr>
              <w:tabs>
                <w:tab w:val="left" w:pos="225"/>
              </w:tabs>
            </w:pPr>
            <w:r w:rsidRPr="001C5F4D">
              <w:t>1</w:t>
            </w:r>
          </w:p>
        </w:tc>
      </w:tr>
      <w:tr w:rsidR="001C5F4D" w:rsidTr="001C5F4D">
        <w:tc>
          <w:tcPr>
            <w:tcW w:w="534" w:type="dxa"/>
          </w:tcPr>
          <w:p w:rsidR="001C5F4D" w:rsidRDefault="001C5F4D" w:rsidP="000B6DFD">
            <w:pPr>
              <w:tabs>
                <w:tab w:val="left" w:pos="225"/>
              </w:tabs>
              <w:rPr>
                <w:b/>
              </w:rPr>
            </w:pPr>
          </w:p>
        </w:tc>
        <w:tc>
          <w:tcPr>
            <w:tcW w:w="2835" w:type="dxa"/>
          </w:tcPr>
          <w:p w:rsidR="001C5F4D" w:rsidRPr="001C5F4D" w:rsidRDefault="001C5F4D" w:rsidP="000B6DFD">
            <w:pPr>
              <w:tabs>
                <w:tab w:val="left" w:pos="225"/>
              </w:tabs>
              <w:rPr>
                <w:b/>
              </w:rPr>
            </w:pPr>
            <w:r w:rsidRPr="001C5F4D">
              <w:t>Неблагополучные семьи</w:t>
            </w:r>
          </w:p>
        </w:tc>
        <w:tc>
          <w:tcPr>
            <w:tcW w:w="1984" w:type="dxa"/>
          </w:tcPr>
          <w:p w:rsidR="001C5F4D" w:rsidRPr="001C5F4D" w:rsidRDefault="001C5F4D" w:rsidP="000B6DFD">
            <w:pPr>
              <w:tabs>
                <w:tab w:val="left" w:pos="225"/>
              </w:tabs>
            </w:pPr>
            <w:r w:rsidRPr="001C5F4D">
              <w:t>-</w:t>
            </w:r>
          </w:p>
        </w:tc>
      </w:tr>
    </w:tbl>
    <w:p w:rsidR="001C5F4D" w:rsidRDefault="001C5F4D" w:rsidP="000B6DFD">
      <w:pPr>
        <w:tabs>
          <w:tab w:val="left" w:pos="225"/>
        </w:tabs>
        <w:ind w:firstLine="426"/>
        <w:rPr>
          <w:b/>
        </w:rPr>
      </w:pPr>
    </w:p>
    <w:p w:rsidR="001C5F4D" w:rsidRDefault="001C5F4D" w:rsidP="000B6DFD">
      <w:pPr>
        <w:tabs>
          <w:tab w:val="left" w:pos="225"/>
        </w:tabs>
        <w:ind w:firstLine="426"/>
        <w:rPr>
          <w:b/>
        </w:rPr>
      </w:pPr>
    </w:p>
    <w:p w:rsidR="001C5F4D" w:rsidRDefault="001C5F4D" w:rsidP="000B6DFD">
      <w:pPr>
        <w:tabs>
          <w:tab w:val="left" w:pos="225"/>
        </w:tabs>
        <w:ind w:firstLine="426"/>
        <w:rPr>
          <w:b/>
        </w:rPr>
      </w:pPr>
    </w:p>
    <w:p w:rsidR="00E3479D" w:rsidRPr="002977A4" w:rsidRDefault="00E3479D" w:rsidP="000B6DFD">
      <w:pPr>
        <w:tabs>
          <w:tab w:val="left" w:pos="225"/>
        </w:tabs>
        <w:ind w:firstLine="426"/>
      </w:pPr>
      <w:r w:rsidRPr="002977A4">
        <w:rPr>
          <w:b/>
        </w:rPr>
        <w:t>По материальному положению</w:t>
      </w:r>
      <w:r w:rsidRPr="002977A4">
        <w:t xml:space="preserve"> семьи учащихся распределились следующим образом: </w:t>
      </w:r>
    </w:p>
    <w:p w:rsidR="002977A4" w:rsidRPr="00F157FB" w:rsidRDefault="002977A4" w:rsidP="002977A4">
      <w:pPr>
        <w:tabs>
          <w:tab w:val="left" w:pos="225"/>
        </w:tabs>
        <w:ind w:firstLine="426"/>
      </w:pPr>
      <w:r>
        <w:rPr>
          <w:noProof/>
        </w:rPr>
        <w:drawing>
          <wp:anchor distT="0" distB="0" distL="114300" distR="114300" simplePos="0" relativeHeight="251665408" behindDoc="1" locked="0" layoutInCell="1" allowOverlap="1">
            <wp:simplePos x="0" y="0"/>
            <wp:positionH relativeFrom="column">
              <wp:posOffset>3610610</wp:posOffset>
            </wp:positionH>
            <wp:positionV relativeFrom="paragraph">
              <wp:posOffset>-21590</wp:posOffset>
            </wp:positionV>
            <wp:extent cx="2486025" cy="1333500"/>
            <wp:effectExtent l="0" t="0" r="9525" b="0"/>
            <wp:wrapTight wrapText="bothSides">
              <wp:wrapPolygon edited="0">
                <wp:start x="0" y="0"/>
                <wp:lineTo x="0" y="21291"/>
                <wp:lineTo x="21517" y="21291"/>
                <wp:lineTo x="21517" y="0"/>
                <wp:lineTo x="0" y="0"/>
              </wp:wrapPolygon>
            </wp:wrapTight>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86025" cy="1333500"/>
                    </a:xfrm>
                    <a:prstGeom prst="rect">
                      <a:avLst/>
                    </a:prstGeom>
                    <a:noFill/>
                    <a:ln>
                      <a:noFill/>
                    </a:ln>
                  </pic:spPr>
                </pic:pic>
              </a:graphicData>
            </a:graphic>
          </wp:anchor>
        </w:drawing>
      </w:r>
      <w:r w:rsidRPr="00F157FB">
        <w:t>семьи с низким уровнем доходов (уровень доходов в семье на человека ниже прожиточного мини</w:t>
      </w:r>
      <w:r>
        <w:t>мума) – 16</w:t>
      </w:r>
      <w:r w:rsidRPr="00F157FB">
        <w:t xml:space="preserve"> (50%),</w:t>
      </w:r>
    </w:p>
    <w:p w:rsidR="002977A4" w:rsidRPr="00F157FB" w:rsidRDefault="002977A4" w:rsidP="002977A4">
      <w:pPr>
        <w:tabs>
          <w:tab w:val="left" w:pos="225"/>
        </w:tabs>
        <w:ind w:firstLine="426"/>
      </w:pPr>
      <w:r>
        <w:t xml:space="preserve"> со средним -15</w:t>
      </w:r>
      <w:r w:rsidRPr="00F157FB">
        <w:t xml:space="preserve">  (50%)</w:t>
      </w:r>
    </w:p>
    <w:p w:rsidR="002977A4" w:rsidRPr="00F157FB" w:rsidRDefault="002977A4" w:rsidP="002977A4">
      <w:pPr>
        <w:tabs>
          <w:tab w:val="left" w:pos="225"/>
        </w:tabs>
        <w:ind w:firstLine="426"/>
      </w:pPr>
      <w:r w:rsidRPr="00F157FB">
        <w:t xml:space="preserve"> с высоким </w:t>
      </w:r>
      <w:proofErr w:type="gramStart"/>
      <w:r w:rsidRPr="00F157FB">
        <w:t>–н</w:t>
      </w:r>
      <w:proofErr w:type="gramEnd"/>
      <w:r w:rsidRPr="00F157FB">
        <w:t xml:space="preserve">ет . </w:t>
      </w:r>
    </w:p>
    <w:p w:rsidR="002977A4" w:rsidRPr="00F157FB" w:rsidRDefault="002977A4" w:rsidP="002977A4">
      <w:pPr>
        <w:tabs>
          <w:tab w:val="left" w:pos="225"/>
        </w:tabs>
        <w:ind w:firstLine="426"/>
      </w:pPr>
      <w:r w:rsidRPr="00F157FB">
        <w:rPr>
          <w:b/>
        </w:rPr>
        <w:t>По образованию родители</w:t>
      </w:r>
      <w:r w:rsidRPr="00F157FB">
        <w:t xml:space="preserve"> учащихся делятся на категории: </w:t>
      </w:r>
    </w:p>
    <w:p w:rsidR="002977A4" w:rsidRPr="00F157FB" w:rsidRDefault="002977A4" w:rsidP="002977A4">
      <w:pPr>
        <w:tabs>
          <w:tab w:val="left" w:pos="225"/>
        </w:tabs>
        <w:ind w:firstLine="426"/>
        <w:jc w:val="both"/>
      </w:pPr>
      <w:r>
        <w:t>всего родителей - 24</w:t>
      </w:r>
    </w:p>
    <w:p w:rsidR="002977A4" w:rsidRPr="00F157FB" w:rsidRDefault="002977A4" w:rsidP="002977A4">
      <w:pPr>
        <w:tabs>
          <w:tab w:val="left" w:pos="225"/>
        </w:tabs>
        <w:ind w:firstLine="426"/>
        <w:jc w:val="both"/>
      </w:pPr>
      <w:r>
        <w:t>с высшим -  0 (0</w:t>
      </w:r>
      <w:r w:rsidRPr="00F157FB">
        <w:t xml:space="preserve"> %)</w:t>
      </w:r>
    </w:p>
    <w:p w:rsidR="002977A4" w:rsidRPr="00F157FB" w:rsidRDefault="002977A4" w:rsidP="002977A4">
      <w:pPr>
        <w:tabs>
          <w:tab w:val="left" w:pos="225"/>
        </w:tabs>
        <w:ind w:firstLine="426"/>
        <w:jc w:val="both"/>
      </w:pPr>
      <w:r w:rsidRPr="00F157FB">
        <w:t xml:space="preserve">со среднее профессиональное  -  </w:t>
      </w:r>
      <w:r>
        <w:t>2(8</w:t>
      </w:r>
      <w:r w:rsidRPr="00F157FB">
        <w:t xml:space="preserve"> %)</w:t>
      </w:r>
    </w:p>
    <w:p w:rsidR="002977A4" w:rsidRPr="00F157FB" w:rsidRDefault="002977A4" w:rsidP="002977A4">
      <w:pPr>
        <w:tabs>
          <w:tab w:val="left" w:pos="225"/>
        </w:tabs>
        <w:ind w:firstLine="426"/>
        <w:jc w:val="both"/>
      </w:pPr>
      <w:r w:rsidRPr="00F157FB">
        <w:t>нач</w:t>
      </w:r>
      <w:r>
        <w:t>альное профессиональное – 16 (66</w:t>
      </w:r>
      <w:r w:rsidRPr="00F157FB">
        <w:t xml:space="preserve"> %)</w:t>
      </w:r>
    </w:p>
    <w:p w:rsidR="002977A4" w:rsidRPr="00F157FB" w:rsidRDefault="002977A4" w:rsidP="002977A4">
      <w:pPr>
        <w:tabs>
          <w:tab w:val="left" w:pos="225"/>
        </w:tabs>
        <w:ind w:firstLine="426"/>
        <w:jc w:val="both"/>
      </w:pPr>
      <w:r w:rsidRPr="00F157FB">
        <w:t>со средн</w:t>
      </w:r>
      <w:r>
        <w:t>им (полным) общим – 4 (17</w:t>
      </w:r>
      <w:r w:rsidRPr="00F157FB">
        <w:t xml:space="preserve">%)  </w:t>
      </w:r>
    </w:p>
    <w:p w:rsidR="002977A4" w:rsidRPr="00F157FB" w:rsidRDefault="002977A4" w:rsidP="002977A4">
      <w:pPr>
        <w:tabs>
          <w:tab w:val="left" w:pos="225"/>
        </w:tabs>
        <w:ind w:firstLine="426"/>
        <w:jc w:val="both"/>
      </w:pPr>
      <w:r>
        <w:rPr>
          <w:noProof/>
        </w:rPr>
        <w:drawing>
          <wp:anchor distT="0" distB="0" distL="114300" distR="114300" simplePos="0" relativeHeight="251666432" behindDoc="0" locked="0" layoutInCell="1" allowOverlap="1">
            <wp:simplePos x="0" y="0"/>
            <wp:positionH relativeFrom="column">
              <wp:posOffset>2985770</wp:posOffset>
            </wp:positionH>
            <wp:positionV relativeFrom="paragraph">
              <wp:posOffset>635</wp:posOffset>
            </wp:positionV>
            <wp:extent cx="3163570" cy="1962785"/>
            <wp:effectExtent l="0" t="0" r="0" b="4445"/>
            <wp:wrapTight wrapText="bothSides">
              <wp:wrapPolygon edited="0">
                <wp:start x="-130" y="0"/>
                <wp:lineTo x="-130" y="21600"/>
                <wp:lineTo x="21665" y="21600"/>
                <wp:lineTo x="21665" y="0"/>
                <wp:lineTo x="-130" y="0"/>
              </wp:wrapPolygon>
            </wp:wrapTight>
            <wp:docPr id="3" name="Диаграмма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t>с основным общим -   2</w:t>
      </w:r>
      <w:proofErr w:type="gramStart"/>
      <w:r w:rsidRPr="00F157FB">
        <w:t xml:space="preserve">( </w:t>
      </w:r>
      <w:proofErr w:type="gramEnd"/>
      <w:r w:rsidRPr="00F157FB">
        <w:t>8 %)</w:t>
      </w:r>
    </w:p>
    <w:p w:rsidR="002977A4" w:rsidRPr="00F157FB" w:rsidRDefault="002977A4" w:rsidP="002977A4">
      <w:pPr>
        <w:tabs>
          <w:tab w:val="left" w:pos="225"/>
        </w:tabs>
        <w:ind w:firstLine="426"/>
        <w:jc w:val="both"/>
      </w:pPr>
    </w:p>
    <w:p w:rsidR="002977A4" w:rsidRPr="00F157FB" w:rsidRDefault="002977A4" w:rsidP="002977A4">
      <w:pPr>
        <w:tabs>
          <w:tab w:val="left" w:pos="225"/>
        </w:tabs>
        <w:ind w:firstLine="426"/>
        <w:rPr>
          <w:b/>
        </w:rPr>
      </w:pPr>
    </w:p>
    <w:p w:rsidR="002977A4" w:rsidRPr="00F157FB" w:rsidRDefault="002977A4" w:rsidP="002977A4">
      <w:pPr>
        <w:tabs>
          <w:tab w:val="left" w:pos="225"/>
        </w:tabs>
        <w:ind w:firstLine="426"/>
      </w:pPr>
      <w:r w:rsidRPr="00F157FB">
        <w:rPr>
          <w:b/>
        </w:rPr>
        <w:t xml:space="preserve">по сфере деятельности:  </w:t>
      </w:r>
    </w:p>
    <w:p w:rsidR="002977A4" w:rsidRPr="00F157FB" w:rsidRDefault="002977A4" w:rsidP="002977A4">
      <w:pPr>
        <w:tabs>
          <w:tab w:val="left" w:pos="225"/>
        </w:tabs>
        <w:ind w:firstLine="426"/>
      </w:pPr>
      <w:r w:rsidRPr="00F157FB">
        <w:t xml:space="preserve"> рабочие – 10 (26%)</w:t>
      </w:r>
    </w:p>
    <w:p w:rsidR="002977A4" w:rsidRPr="00F157FB" w:rsidRDefault="002977A4" w:rsidP="002977A4">
      <w:pPr>
        <w:tabs>
          <w:tab w:val="left" w:pos="225"/>
        </w:tabs>
        <w:ind w:firstLine="426"/>
      </w:pPr>
      <w:r w:rsidRPr="00F157FB">
        <w:t xml:space="preserve"> служащие- 8 (22%)</w:t>
      </w:r>
    </w:p>
    <w:p w:rsidR="002977A4" w:rsidRPr="00F157FB" w:rsidRDefault="002977A4" w:rsidP="002977A4">
      <w:pPr>
        <w:tabs>
          <w:tab w:val="left" w:pos="225"/>
        </w:tabs>
        <w:ind w:firstLine="426"/>
      </w:pPr>
      <w:r w:rsidRPr="00F157FB">
        <w:t>не работают  - 18 (49%)</w:t>
      </w:r>
    </w:p>
    <w:p w:rsidR="002977A4" w:rsidRPr="00F157FB" w:rsidRDefault="002977A4" w:rsidP="002977A4">
      <w:pPr>
        <w:tabs>
          <w:tab w:val="left" w:pos="225"/>
        </w:tabs>
        <w:ind w:firstLine="426"/>
      </w:pPr>
      <w:r w:rsidRPr="00F157FB">
        <w:t>пенсионеры- 1 (3%)</w:t>
      </w:r>
    </w:p>
    <w:p w:rsidR="002977A4" w:rsidRPr="00F157FB" w:rsidRDefault="002977A4" w:rsidP="002977A4">
      <w:pPr>
        <w:tabs>
          <w:tab w:val="left" w:pos="3480"/>
        </w:tabs>
        <w:ind w:firstLine="426"/>
      </w:pPr>
      <w:r w:rsidRPr="00F157FB">
        <w:tab/>
      </w:r>
    </w:p>
    <w:p w:rsidR="002977A4" w:rsidRPr="00F157FB" w:rsidRDefault="002977A4" w:rsidP="002977A4">
      <w:pPr>
        <w:spacing w:before="120"/>
        <w:rPr>
          <w:b/>
        </w:rPr>
      </w:pPr>
    </w:p>
    <w:p w:rsidR="002977A4" w:rsidRDefault="002977A4" w:rsidP="002977A4">
      <w:pPr>
        <w:spacing w:before="120"/>
        <w:ind w:firstLine="426"/>
      </w:pPr>
    </w:p>
    <w:p w:rsidR="002977A4" w:rsidRDefault="002977A4" w:rsidP="002977A4">
      <w:pPr>
        <w:spacing w:before="120"/>
        <w:ind w:firstLine="426"/>
      </w:pPr>
    </w:p>
    <w:p w:rsidR="002977A4" w:rsidRDefault="002977A4" w:rsidP="002977A4">
      <w:pPr>
        <w:spacing w:before="120"/>
        <w:ind w:firstLine="426"/>
      </w:pPr>
    </w:p>
    <w:p w:rsidR="002977A4" w:rsidRPr="00F157FB" w:rsidRDefault="002977A4" w:rsidP="002977A4">
      <w:pPr>
        <w:spacing w:before="120"/>
        <w:ind w:firstLine="426"/>
      </w:pPr>
      <w:r w:rsidRPr="00F157FB">
        <w:t xml:space="preserve">Из представленных диаграмм видно, большая </w:t>
      </w:r>
      <w:proofErr w:type="gramStart"/>
      <w:r w:rsidRPr="00F157FB">
        <w:t>часть родителей не имеет постоянной</w:t>
      </w:r>
      <w:proofErr w:type="gramEnd"/>
      <w:r w:rsidRPr="00F157FB">
        <w:t xml:space="preserve"> работы, что отрицательно сказывается на материальном положении семей, к тому же  снижается уровень образованности родителей,  - а это факторы, которые негативно сказываются на обучении и воспитании детей.   В современных социально-экономических условиях семьи наших учащихся оказались крайне  незащищёнными, что не могло не отразиться  на самих детях.            </w:t>
      </w:r>
    </w:p>
    <w:p w:rsidR="002977A4" w:rsidRPr="00F157FB" w:rsidRDefault="002977A4" w:rsidP="002977A4">
      <w:r w:rsidRPr="00F157FB">
        <w:t>Охват  детей  микрорайона школы основным общим образованием – 100%.</w:t>
      </w:r>
    </w:p>
    <w:p w:rsidR="002977A4" w:rsidRPr="00F157FB" w:rsidRDefault="002977A4" w:rsidP="002977A4">
      <w:r w:rsidRPr="00F157FB">
        <w:t>Школа успешно осуществляет свою миссию, обучая всех детей микрорайона.</w:t>
      </w:r>
    </w:p>
    <w:p w:rsidR="002977A4" w:rsidRPr="00F157FB" w:rsidRDefault="002977A4" w:rsidP="002977A4">
      <w:r w:rsidRPr="00F157FB">
        <w:t>Образовательная функция является ведущими аспектом деятельности.</w:t>
      </w:r>
    </w:p>
    <w:p w:rsidR="002977A4" w:rsidRDefault="002977A4" w:rsidP="002977A4">
      <w:pPr>
        <w:ind w:firstLine="540"/>
      </w:pPr>
      <w:r w:rsidRPr="00F157FB">
        <w:t xml:space="preserve">Правильно спланированная методическая работа позволяет поддерживать стабильные  результаты. Об этом свидетельствует анализ качества знаний, успеваемости и степени </w:t>
      </w:r>
      <w:proofErr w:type="spellStart"/>
      <w:r w:rsidRPr="00F157FB">
        <w:t>обученности</w:t>
      </w:r>
      <w:proofErr w:type="spellEnd"/>
      <w:r w:rsidRPr="00F157FB">
        <w:t xml:space="preserve"> учащихся за последние три года. </w:t>
      </w:r>
    </w:p>
    <w:p w:rsidR="00E3479D" w:rsidRPr="00D463C6" w:rsidRDefault="00E3479D" w:rsidP="000B6DFD">
      <w:pPr>
        <w:ind w:firstLine="426"/>
        <w:jc w:val="both"/>
        <w:rPr>
          <w:b/>
        </w:rPr>
      </w:pPr>
      <w:r w:rsidRPr="00D463C6">
        <w:rPr>
          <w:b/>
        </w:rPr>
        <w:t xml:space="preserve">Материально-техническое обеспечение образовательного процесса  </w:t>
      </w:r>
    </w:p>
    <w:p w:rsidR="00E3479D" w:rsidRPr="00D463C6" w:rsidRDefault="00E3479D" w:rsidP="000B6DFD">
      <w:pPr>
        <w:ind w:firstLine="426"/>
        <w:jc w:val="both"/>
      </w:pPr>
      <w:proofErr w:type="gramStart"/>
      <w:r w:rsidRPr="00D463C6">
        <w:t xml:space="preserve">Материально-техническая база школы удовлетворительная, включает в себя учебные </w:t>
      </w:r>
      <w:r w:rsidR="008869A0" w:rsidRPr="00D463C6">
        <w:t>классы</w:t>
      </w:r>
      <w:r w:rsidRPr="00D463C6">
        <w:t xml:space="preserve">, </w:t>
      </w:r>
      <w:r w:rsidR="008869A0" w:rsidRPr="00D463C6">
        <w:t>спортивную площадку, спортивную комнату</w:t>
      </w:r>
      <w:r w:rsidRPr="00D463C6">
        <w:t>, библиотеку, кабинет</w:t>
      </w:r>
      <w:r w:rsidR="008869A0" w:rsidRPr="00D463C6">
        <w:t>ы</w:t>
      </w:r>
      <w:r w:rsidRPr="00D463C6">
        <w:t xml:space="preserve"> информатики,</w:t>
      </w:r>
      <w:r w:rsidR="008869A0" w:rsidRPr="00D463C6">
        <w:t xml:space="preserve"> физики, биологии, химии,</w:t>
      </w:r>
      <w:r w:rsidRPr="00D463C6">
        <w:t xml:space="preserve"> столовую, пришкольный участок.</w:t>
      </w:r>
      <w:proofErr w:type="gramEnd"/>
      <w:r w:rsidRPr="00D463C6">
        <w:t xml:space="preserve"> В школе созданы оптимальные условия для обучения и воспитания учащихся.</w:t>
      </w:r>
    </w:p>
    <w:p w:rsidR="00E3479D" w:rsidRPr="00D463C6" w:rsidRDefault="00E3479D" w:rsidP="000B6DFD">
      <w:pPr>
        <w:ind w:firstLine="426"/>
        <w:jc w:val="both"/>
        <w:rPr>
          <w:b/>
        </w:rPr>
      </w:pPr>
      <w:r w:rsidRPr="00D463C6">
        <w:rPr>
          <w:b/>
        </w:rPr>
        <w:t xml:space="preserve">Воспитательный потенциал образовательного учреждения и  окружающей его среды. </w:t>
      </w:r>
    </w:p>
    <w:p w:rsidR="008869A0" w:rsidRPr="00544FE2" w:rsidRDefault="00E3479D" w:rsidP="00544FE2">
      <w:pPr>
        <w:ind w:firstLine="426"/>
        <w:jc w:val="both"/>
      </w:pPr>
      <w:r w:rsidRPr="00D463C6">
        <w:t xml:space="preserve">Образовательный процесс обеспечен квалифицированными педагогическими кадрами. В школе работает </w:t>
      </w:r>
      <w:r w:rsidR="00544FE2" w:rsidRPr="00544FE2">
        <w:t>9</w:t>
      </w:r>
      <w:r w:rsidRPr="00544FE2">
        <w:t xml:space="preserve"> педагогов. </w:t>
      </w:r>
    </w:p>
    <w:p w:rsidR="00544FE2" w:rsidRDefault="00544FE2" w:rsidP="00544FE2">
      <w:pPr>
        <w:ind w:firstLine="426"/>
      </w:pPr>
      <w:r>
        <w:t>Итоги аттестации педагогических работников: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14"/>
        <w:gridCol w:w="1490"/>
        <w:gridCol w:w="1594"/>
        <w:gridCol w:w="3509"/>
      </w:tblGrid>
      <w:tr w:rsidR="00544FE2" w:rsidTr="00544FE2">
        <w:trPr>
          <w:jc w:val="center"/>
        </w:trPr>
        <w:tc>
          <w:tcPr>
            <w:tcW w:w="1914" w:type="dxa"/>
            <w:tcBorders>
              <w:top w:val="single" w:sz="4" w:space="0" w:color="auto"/>
              <w:left w:val="single" w:sz="4" w:space="0" w:color="auto"/>
              <w:bottom w:val="single" w:sz="4" w:space="0" w:color="auto"/>
              <w:right w:val="single" w:sz="4" w:space="0" w:color="auto"/>
            </w:tcBorders>
            <w:hideMark/>
          </w:tcPr>
          <w:p w:rsidR="00544FE2" w:rsidRDefault="00544FE2">
            <w:pPr>
              <w:ind w:firstLine="426"/>
              <w:jc w:val="center"/>
            </w:pPr>
            <w:r>
              <w:t>Учебный год</w:t>
            </w:r>
          </w:p>
        </w:tc>
        <w:tc>
          <w:tcPr>
            <w:tcW w:w="1490" w:type="dxa"/>
            <w:tcBorders>
              <w:top w:val="single" w:sz="4" w:space="0" w:color="auto"/>
              <w:left w:val="single" w:sz="4" w:space="0" w:color="auto"/>
              <w:bottom w:val="single" w:sz="4" w:space="0" w:color="auto"/>
              <w:right w:val="single" w:sz="4" w:space="0" w:color="auto"/>
            </w:tcBorders>
            <w:hideMark/>
          </w:tcPr>
          <w:p w:rsidR="00544FE2" w:rsidRDefault="00544FE2">
            <w:r>
              <w:t>Высшая</w:t>
            </w:r>
          </w:p>
        </w:tc>
        <w:tc>
          <w:tcPr>
            <w:tcW w:w="1594" w:type="dxa"/>
            <w:tcBorders>
              <w:top w:val="single" w:sz="4" w:space="0" w:color="auto"/>
              <w:left w:val="single" w:sz="4" w:space="0" w:color="auto"/>
              <w:bottom w:val="single" w:sz="4" w:space="0" w:color="auto"/>
              <w:right w:val="single" w:sz="4" w:space="0" w:color="auto"/>
            </w:tcBorders>
            <w:hideMark/>
          </w:tcPr>
          <w:p w:rsidR="00544FE2" w:rsidRDefault="00544FE2">
            <w:r>
              <w:t>1 категория</w:t>
            </w:r>
          </w:p>
        </w:tc>
        <w:tc>
          <w:tcPr>
            <w:tcW w:w="3509" w:type="dxa"/>
            <w:tcBorders>
              <w:top w:val="single" w:sz="4" w:space="0" w:color="auto"/>
              <w:left w:val="single" w:sz="4" w:space="0" w:color="auto"/>
              <w:bottom w:val="single" w:sz="4" w:space="0" w:color="auto"/>
              <w:right w:val="single" w:sz="4" w:space="0" w:color="auto"/>
            </w:tcBorders>
            <w:hideMark/>
          </w:tcPr>
          <w:p w:rsidR="00544FE2" w:rsidRDefault="00544FE2">
            <w:pPr>
              <w:ind w:firstLine="426"/>
              <w:jc w:val="center"/>
            </w:pPr>
            <w:r>
              <w:t>Соответствие занимаемой должности</w:t>
            </w:r>
          </w:p>
        </w:tc>
      </w:tr>
      <w:tr w:rsidR="00544FE2" w:rsidTr="00544FE2">
        <w:trPr>
          <w:jc w:val="center"/>
        </w:trPr>
        <w:tc>
          <w:tcPr>
            <w:tcW w:w="1914" w:type="dxa"/>
            <w:tcBorders>
              <w:top w:val="single" w:sz="4" w:space="0" w:color="auto"/>
              <w:left w:val="single" w:sz="4" w:space="0" w:color="auto"/>
              <w:bottom w:val="single" w:sz="4" w:space="0" w:color="auto"/>
              <w:right w:val="single" w:sz="4" w:space="0" w:color="auto"/>
            </w:tcBorders>
            <w:hideMark/>
          </w:tcPr>
          <w:p w:rsidR="00544FE2" w:rsidRDefault="00544FE2">
            <w:pPr>
              <w:ind w:firstLine="426"/>
              <w:jc w:val="both"/>
            </w:pPr>
            <w:r>
              <w:t>2015-2016</w:t>
            </w:r>
          </w:p>
        </w:tc>
        <w:tc>
          <w:tcPr>
            <w:tcW w:w="1490" w:type="dxa"/>
            <w:tcBorders>
              <w:top w:val="single" w:sz="4" w:space="0" w:color="auto"/>
              <w:left w:val="single" w:sz="4" w:space="0" w:color="auto"/>
              <w:bottom w:val="single" w:sz="4" w:space="0" w:color="auto"/>
              <w:right w:val="single" w:sz="4" w:space="0" w:color="auto"/>
            </w:tcBorders>
            <w:hideMark/>
          </w:tcPr>
          <w:p w:rsidR="00544FE2" w:rsidRDefault="00544FE2">
            <w:pPr>
              <w:ind w:firstLine="426"/>
              <w:jc w:val="both"/>
            </w:pPr>
            <w:r>
              <w:t>2</w:t>
            </w:r>
          </w:p>
        </w:tc>
        <w:tc>
          <w:tcPr>
            <w:tcW w:w="1594" w:type="dxa"/>
            <w:tcBorders>
              <w:top w:val="single" w:sz="4" w:space="0" w:color="auto"/>
              <w:left w:val="single" w:sz="4" w:space="0" w:color="auto"/>
              <w:bottom w:val="single" w:sz="4" w:space="0" w:color="auto"/>
              <w:right w:val="single" w:sz="4" w:space="0" w:color="auto"/>
            </w:tcBorders>
            <w:hideMark/>
          </w:tcPr>
          <w:p w:rsidR="00544FE2" w:rsidRDefault="00544FE2">
            <w:pPr>
              <w:ind w:firstLine="426"/>
              <w:jc w:val="both"/>
            </w:pPr>
            <w:r>
              <w:t>1</w:t>
            </w:r>
          </w:p>
        </w:tc>
        <w:tc>
          <w:tcPr>
            <w:tcW w:w="3509" w:type="dxa"/>
            <w:tcBorders>
              <w:top w:val="single" w:sz="4" w:space="0" w:color="auto"/>
              <w:left w:val="single" w:sz="4" w:space="0" w:color="auto"/>
              <w:bottom w:val="single" w:sz="4" w:space="0" w:color="auto"/>
              <w:right w:val="single" w:sz="4" w:space="0" w:color="auto"/>
            </w:tcBorders>
            <w:hideMark/>
          </w:tcPr>
          <w:p w:rsidR="00544FE2" w:rsidRDefault="00544FE2">
            <w:pPr>
              <w:ind w:firstLine="426"/>
              <w:jc w:val="both"/>
            </w:pPr>
            <w:r>
              <w:t>1</w:t>
            </w:r>
          </w:p>
        </w:tc>
      </w:tr>
      <w:tr w:rsidR="00544FE2" w:rsidTr="00544FE2">
        <w:trPr>
          <w:jc w:val="center"/>
        </w:trPr>
        <w:tc>
          <w:tcPr>
            <w:tcW w:w="1914" w:type="dxa"/>
            <w:tcBorders>
              <w:top w:val="single" w:sz="4" w:space="0" w:color="auto"/>
              <w:left w:val="single" w:sz="4" w:space="0" w:color="auto"/>
              <w:bottom w:val="single" w:sz="4" w:space="0" w:color="auto"/>
              <w:right w:val="single" w:sz="4" w:space="0" w:color="auto"/>
            </w:tcBorders>
            <w:hideMark/>
          </w:tcPr>
          <w:p w:rsidR="00544FE2" w:rsidRDefault="00544FE2">
            <w:pPr>
              <w:ind w:firstLine="426"/>
              <w:jc w:val="both"/>
            </w:pPr>
            <w:r>
              <w:t>2016-2017</w:t>
            </w:r>
          </w:p>
        </w:tc>
        <w:tc>
          <w:tcPr>
            <w:tcW w:w="1490" w:type="dxa"/>
            <w:tcBorders>
              <w:top w:val="single" w:sz="4" w:space="0" w:color="auto"/>
              <w:left w:val="single" w:sz="4" w:space="0" w:color="auto"/>
              <w:bottom w:val="single" w:sz="4" w:space="0" w:color="auto"/>
              <w:right w:val="single" w:sz="4" w:space="0" w:color="auto"/>
            </w:tcBorders>
            <w:hideMark/>
          </w:tcPr>
          <w:p w:rsidR="00544FE2" w:rsidRDefault="00544FE2">
            <w:pPr>
              <w:ind w:firstLine="426"/>
              <w:jc w:val="both"/>
            </w:pPr>
            <w:r>
              <w:t>1</w:t>
            </w:r>
          </w:p>
        </w:tc>
        <w:tc>
          <w:tcPr>
            <w:tcW w:w="1594" w:type="dxa"/>
            <w:tcBorders>
              <w:top w:val="single" w:sz="4" w:space="0" w:color="auto"/>
              <w:left w:val="single" w:sz="4" w:space="0" w:color="auto"/>
              <w:bottom w:val="single" w:sz="4" w:space="0" w:color="auto"/>
              <w:right w:val="single" w:sz="4" w:space="0" w:color="auto"/>
            </w:tcBorders>
            <w:hideMark/>
          </w:tcPr>
          <w:p w:rsidR="00544FE2" w:rsidRDefault="00544FE2">
            <w:pPr>
              <w:ind w:firstLine="426"/>
              <w:jc w:val="both"/>
            </w:pPr>
            <w:r>
              <w:t>2</w:t>
            </w:r>
          </w:p>
        </w:tc>
        <w:tc>
          <w:tcPr>
            <w:tcW w:w="3509" w:type="dxa"/>
            <w:tcBorders>
              <w:top w:val="single" w:sz="4" w:space="0" w:color="auto"/>
              <w:left w:val="single" w:sz="4" w:space="0" w:color="auto"/>
              <w:bottom w:val="single" w:sz="4" w:space="0" w:color="auto"/>
              <w:right w:val="single" w:sz="4" w:space="0" w:color="auto"/>
            </w:tcBorders>
            <w:hideMark/>
          </w:tcPr>
          <w:p w:rsidR="00544FE2" w:rsidRDefault="00544FE2">
            <w:pPr>
              <w:ind w:firstLine="426"/>
              <w:jc w:val="both"/>
            </w:pPr>
            <w:r>
              <w:t>1</w:t>
            </w:r>
          </w:p>
        </w:tc>
      </w:tr>
      <w:tr w:rsidR="00544FE2" w:rsidTr="00544FE2">
        <w:trPr>
          <w:jc w:val="center"/>
        </w:trPr>
        <w:tc>
          <w:tcPr>
            <w:tcW w:w="1914" w:type="dxa"/>
            <w:tcBorders>
              <w:top w:val="single" w:sz="4" w:space="0" w:color="auto"/>
              <w:left w:val="single" w:sz="4" w:space="0" w:color="auto"/>
              <w:bottom w:val="single" w:sz="4" w:space="0" w:color="auto"/>
              <w:right w:val="single" w:sz="4" w:space="0" w:color="auto"/>
            </w:tcBorders>
            <w:hideMark/>
          </w:tcPr>
          <w:p w:rsidR="00544FE2" w:rsidRDefault="00544FE2">
            <w:pPr>
              <w:ind w:firstLine="426"/>
              <w:jc w:val="both"/>
            </w:pPr>
            <w:r>
              <w:t>2017-2018</w:t>
            </w:r>
          </w:p>
        </w:tc>
        <w:tc>
          <w:tcPr>
            <w:tcW w:w="1490" w:type="dxa"/>
            <w:tcBorders>
              <w:top w:val="single" w:sz="4" w:space="0" w:color="auto"/>
              <w:left w:val="single" w:sz="4" w:space="0" w:color="auto"/>
              <w:bottom w:val="single" w:sz="4" w:space="0" w:color="auto"/>
              <w:right w:val="single" w:sz="4" w:space="0" w:color="auto"/>
            </w:tcBorders>
            <w:hideMark/>
          </w:tcPr>
          <w:p w:rsidR="00544FE2" w:rsidRDefault="00544FE2">
            <w:pPr>
              <w:ind w:firstLine="426"/>
              <w:jc w:val="both"/>
            </w:pPr>
            <w:r>
              <w:t>1</w:t>
            </w:r>
          </w:p>
        </w:tc>
        <w:tc>
          <w:tcPr>
            <w:tcW w:w="1594" w:type="dxa"/>
            <w:tcBorders>
              <w:top w:val="single" w:sz="4" w:space="0" w:color="auto"/>
              <w:left w:val="single" w:sz="4" w:space="0" w:color="auto"/>
              <w:bottom w:val="single" w:sz="4" w:space="0" w:color="auto"/>
              <w:right w:val="single" w:sz="4" w:space="0" w:color="auto"/>
            </w:tcBorders>
            <w:hideMark/>
          </w:tcPr>
          <w:p w:rsidR="00544FE2" w:rsidRDefault="00544FE2">
            <w:pPr>
              <w:ind w:firstLine="426"/>
              <w:jc w:val="both"/>
            </w:pPr>
            <w:r>
              <w:t>8</w:t>
            </w:r>
          </w:p>
        </w:tc>
        <w:tc>
          <w:tcPr>
            <w:tcW w:w="3509" w:type="dxa"/>
            <w:tcBorders>
              <w:top w:val="single" w:sz="4" w:space="0" w:color="auto"/>
              <w:left w:val="single" w:sz="4" w:space="0" w:color="auto"/>
              <w:bottom w:val="single" w:sz="4" w:space="0" w:color="auto"/>
              <w:right w:val="single" w:sz="4" w:space="0" w:color="auto"/>
            </w:tcBorders>
            <w:hideMark/>
          </w:tcPr>
          <w:p w:rsidR="00544FE2" w:rsidRDefault="00544FE2">
            <w:pPr>
              <w:ind w:firstLine="426"/>
              <w:jc w:val="both"/>
            </w:pPr>
            <w:r>
              <w:t>0</w:t>
            </w:r>
          </w:p>
        </w:tc>
      </w:tr>
    </w:tbl>
    <w:p w:rsidR="00544FE2" w:rsidRDefault="00544FE2" w:rsidP="00544FE2">
      <w:pPr>
        <w:ind w:firstLine="426"/>
        <w:jc w:val="both"/>
      </w:pPr>
    </w:p>
    <w:p w:rsidR="00544FE2" w:rsidRDefault="00544FE2" w:rsidP="00544FE2">
      <w:pPr>
        <w:ind w:firstLine="426"/>
        <w:jc w:val="both"/>
      </w:pPr>
      <w:r>
        <w:t>Доля, учителей имеющих   образование:</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40"/>
        <w:gridCol w:w="2730"/>
        <w:gridCol w:w="3119"/>
      </w:tblGrid>
      <w:tr w:rsidR="00544FE2" w:rsidTr="00544FE2">
        <w:tc>
          <w:tcPr>
            <w:tcW w:w="2940" w:type="dxa"/>
            <w:tcBorders>
              <w:top w:val="single" w:sz="4" w:space="0" w:color="000000"/>
              <w:left w:val="single" w:sz="4" w:space="0" w:color="000000"/>
              <w:bottom w:val="single" w:sz="4" w:space="0" w:color="000000"/>
              <w:right w:val="single" w:sz="4" w:space="0" w:color="000000"/>
            </w:tcBorders>
            <w:hideMark/>
          </w:tcPr>
          <w:p w:rsidR="00544FE2" w:rsidRDefault="00544FE2">
            <w:pPr>
              <w:tabs>
                <w:tab w:val="left" w:pos="1420"/>
              </w:tabs>
              <w:ind w:firstLine="426"/>
            </w:pPr>
            <w:r>
              <w:t>высшее</w:t>
            </w:r>
          </w:p>
        </w:tc>
        <w:tc>
          <w:tcPr>
            <w:tcW w:w="2730" w:type="dxa"/>
            <w:tcBorders>
              <w:top w:val="single" w:sz="4" w:space="0" w:color="000000"/>
              <w:left w:val="single" w:sz="4" w:space="0" w:color="000000"/>
              <w:bottom w:val="single" w:sz="4" w:space="0" w:color="000000"/>
              <w:right w:val="single" w:sz="4" w:space="0" w:color="000000"/>
            </w:tcBorders>
            <w:hideMark/>
          </w:tcPr>
          <w:p w:rsidR="00544FE2" w:rsidRDefault="00544FE2">
            <w:pPr>
              <w:tabs>
                <w:tab w:val="left" w:pos="1420"/>
              </w:tabs>
              <w:ind w:firstLine="426"/>
              <w:jc w:val="center"/>
            </w:pPr>
            <w:r>
              <w:t>7</w:t>
            </w:r>
          </w:p>
        </w:tc>
        <w:tc>
          <w:tcPr>
            <w:tcW w:w="3119" w:type="dxa"/>
            <w:tcBorders>
              <w:top w:val="single" w:sz="4" w:space="0" w:color="000000"/>
              <w:left w:val="single" w:sz="4" w:space="0" w:color="000000"/>
              <w:bottom w:val="single" w:sz="4" w:space="0" w:color="000000"/>
              <w:right w:val="single" w:sz="4" w:space="0" w:color="000000"/>
            </w:tcBorders>
            <w:hideMark/>
          </w:tcPr>
          <w:p w:rsidR="00544FE2" w:rsidRDefault="00544FE2">
            <w:pPr>
              <w:tabs>
                <w:tab w:val="left" w:pos="1420"/>
              </w:tabs>
              <w:ind w:firstLine="426"/>
              <w:jc w:val="center"/>
            </w:pPr>
            <w:r>
              <w:t>77,7</w:t>
            </w:r>
          </w:p>
        </w:tc>
      </w:tr>
      <w:tr w:rsidR="00544FE2" w:rsidTr="00544FE2">
        <w:tc>
          <w:tcPr>
            <w:tcW w:w="2940" w:type="dxa"/>
            <w:tcBorders>
              <w:top w:val="single" w:sz="4" w:space="0" w:color="000000"/>
              <w:left w:val="single" w:sz="4" w:space="0" w:color="000000"/>
              <w:bottom w:val="single" w:sz="4" w:space="0" w:color="000000"/>
              <w:right w:val="single" w:sz="4" w:space="0" w:color="000000"/>
            </w:tcBorders>
            <w:hideMark/>
          </w:tcPr>
          <w:p w:rsidR="00544FE2" w:rsidRDefault="00544FE2">
            <w:pPr>
              <w:tabs>
                <w:tab w:val="left" w:pos="1420"/>
              </w:tabs>
              <w:ind w:firstLine="426"/>
            </w:pPr>
            <w:r>
              <w:t>среднее специальное</w:t>
            </w:r>
          </w:p>
        </w:tc>
        <w:tc>
          <w:tcPr>
            <w:tcW w:w="2730" w:type="dxa"/>
            <w:tcBorders>
              <w:top w:val="single" w:sz="4" w:space="0" w:color="000000"/>
              <w:left w:val="single" w:sz="4" w:space="0" w:color="000000"/>
              <w:bottom w:val="single" w:sz="4" w:space="0" w:color="000000"/>
              <w:right w:val="single" w:sz="4" w:space="0" w:color="000000"/>
            </w:tcBorders>
            <w:hideMark/>
          </w:tcPr>
          <w:p w:rsidR="00544FE2" w:rsidRDefault="00544FE2">
            <w:pPr>
              <w:tabs>
                <w:tab w:val="left" w:pos="1420"/>
              </w:tabs>
              <w:ind w:firstLine="426"/>
              <w:jc w:val="center"/>
            </w:pPr>
            <w:r>
              <w:t>2</w:t>
            </w:r>
          </w:p>
        </w:tc>
        <w:tc>
          <w:tcPr>
            <w:tcW w:w="3119" w:type="dxa"/>
            <w:tcBorders>
              <w:top w:val="single" w:sz="4" w:space="0" w:color="000000"/>
              <w:left w:val="single" w:sz="4" w:space="0" w:color="000000"/>
              <w:bottom w:val="single" w:sz="4" w:space="0" w:color="000000"/>
              <w:right w:val="single" w:sz="4" w:space="0" w:color="000000"/>
            </w:tcBorders>
            <w:hideMark/>
          </w:tcPr>
          <w:p w:rsidR="00544FE2" w:rsidRDefault="00544FE2">
            <w:pPr>
              <w:tabs>
                <w:tab w:val="left" w:pos="1420"/>
              </w:tabs>
              <w:ind w:firstLine="426"/>
              <w:jc w:val="center"/>
            </w:pPr>
            <w:r>
              <w:t>22,2</w:t>
            </w:r>
          </w:p>
        </w:tc>
      </w:tr>
    </w:tbl>
    <w:p w:rsidR="00544FE2" w:rsidRDefault="00544FE2" w:rsidP="00544FE2">
      <w:pPr>
        <w:ind w:firstLine="426"/>
        <w:rPr>
          <w:spacing w:val="-6"/>
        </w:rPr>
      </w:pPr>
    </w:p>
    <w:p w:rsidR="00544FE2" w:rsidRDefault="00544FE2" w:rsidP="00544FE2">
      <w:pPr>
        <w:ind w:firstLine="426"/>
        <w:rPr>
          <w:spacing w:val="-6"/>
        </w:rPr>
      </w:pPr>
      <w:r>
        <w:rPr>
          <w:spacing w:val="-6"/>
        </w:rPr>
        <w:t>По стажу работы: до 10 лет</w:t>
      </w:r>
      <w:proofErr w:type="gramStart"/>
      <w:r>
        <w:rPr>
          <w:spacing w:val="-6"/>
        </w:rPr>
        <w:t xml:space="preserve"> –  -- </w:t>
      </w:r>
      <w:proofErr w:type="gramEnd"/>
      <w:r>
        <w:rPr>
          <w:spacing w:val="-6"/>
        </w:rPr>
        <w:t>чел., до 15 лет – 0 чел., до 20 лет – 0 чел., до 25 лет – 1 чел. свыше 25 лет- 8чел.</w:t>
      </w:r>
    </w:p>
    <w:p w:rsidR="00544FE2" w:rsidRDefault="00544FE2" w:rsidP="00544FE2">
      <w:pPr>
        <w:ind w:firstLine="426"/>
        <w:rPr>
          <w:spacing w:val="-6"/>
        </w:rPr>
      </w:pPr>
      <w:r>
        <w:rPr>
          <w:spacing w:val="-6"/>
        </w:rPr>
        <w:t>По полу: женщин – 9 чел., мужчин</w:t>
      </w:r>
      <w:proofErr w:type="gramStart"/>
      <w:r>
        <w:rPr>
          <w:spacing w:val="-6"/>
        </w:rPr>
        <w:t xml:space="preserve"> –  -- </w:t>
      </w:r>
      <w:proofErr w:type="gramEnd"/>
      <w:r>
        <w:rPr>
          <w:spacing w:val="-6"/>
        </w:rPr>
        <w:t>чел.</w:t>
      </w:r>
    </w:p>
    <w:p w:rsidR="00544FE2" w:rsidRDefault="00544FE2" w:rsidP="00544FE2">
      <w:pPr>
        <w:ind w:firstLine="426"/>
        <w:jc w:val="both"/>
      </w:pPr>
      <w:r>
        <w:t>Возрастной состав педагогических работников</w:t>
      </w:r>
    </w:p>
    <w:p w:rsidR="00544FE2" w:rsidRDefault="00544FE2" w:rsidP="00544FE2">
      <w:pPr>
        <w:ind w:firstLine="426"/>
        <w:jc w:val="both"/>
      </w:pPr>
    </w:p>
    <w:tbl>
      <w:tblPr>
        <w:tblW w:w="0" w:type="auto"/>
        <w:tblInd w:w="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53"/>
        <w:gridCol w:w="1984"/>
        <w:gridCol w:w="2410"/>
        <w:gridCol w:w="1985"/>
      </w:tblGrid>
      <w:tr w:rsidR="00544FE2" w:rsidTr="00544FE2">
        <w:tc>
          <w:tcPr>
            <w:tcW w:w="2353" w:type="dxa"/>
            <w:tcBorders>
              <w:top w:val="single" w:sz="4" w:space="0" w:color="auto"/>
              <w:left w:val="single" w:sz="4" w:space="0" w:color="auto"/>
              <w:bottom w:val="single" w:sz="4" w:space="0" w:color="auto"/>
              <w:right w:val="single" w:sz="4" w:space="0" w:color="auto"/>
            </w:tcBorders>
          </w:tcPr>
          <w:p w:rsidR="00544FE2" w:rsidRDefault="00544FE2">
            <w:pPr>
              <w:ind w:firstLine="426"/>
              <w:jc w:val="center"/>
            </w:pPr>
          </w:p>
        </w:tc>
        <w:tc>
          <w:tcPr>
            <w:tcW w:w="1984" w:type="dxa"/>
            <w:tcBorders>
              <w:top w:val="single" w:sz="4" w:space="0" w:color="auto"/>
              <w:left w:val="single" w:sz="4" w:space="0" w:color="auto"/>
              <w:bottom w:val="single" w:sz="4" w:space="0" w:color="auto"/>
              <w:right w:val="single" w:sz="4" w:space="0" w:color="auto"/>
            </w:tcBorders>
            <w:hideMark/>
          </w:tcPr>
          <w:p w:rsidR="00544FE2" w:rsidRDefault="00544FE2">
            <w:pPr>
              <w:ind w:firstLine="426"/>
              <w:jc w:val="center"/>
            </w:pPr>
            <w:r>
              <w:t xml:space="preserve">2015-2016учебный </w:t>
            </w:r>
            <w:r>
              <w:lastRenderedPageBreak/>
              <w:t>год</w:t>
            </w:r>
          </w:p>
        </w:tc>
        <w:tc>
          <w:tcPr>
            <w:tcW w:w="2410" w:type="dxa"/>
            <w:tcBorders>
              <w:top w:val="single" w:sz="4" w:space="0" w:color="auto"/>
              <w:left w:val="single" w:sz="4" w:space="0" w:color="auto"/>
              <w:bottom w:val="single" w:sz="4" w:space="0" w:color="auto"/>
              <w:right w:val="single" w:sz="4" w:space="0" w:color="auto"/>
            </w:tcBorders>
            <w:hideMark/>
          </w:tcPr>
          <w:p w:rsidR="00544FE2" w:rsidRDefault="00544FE2">
            <w:pPr>
              <w:ind w:firstLine="426"/>
              <w:jc w:val="center"/>
            </w:pPr>
            <w:r>
              <w:lastRenderedPageBreak/>
              <w:t>2016-2017 учебный год</w:t>
            </w:r>
          </w:p>
        </w:tc>
        <w:tc>
          <w:tcPr>
            <w:tcW w:w="1985" w:type="dxa"/>
            <w:tcBorders>
              <w:top w:val="single" w:sz="4" w:space="0" w:color="auto"/>
              <w:left w:val="single" w:sz="4" w:space="0" w:color="auto"/>
              <w:bottom w:val="single" w:sz="4" w:space="0" w:color="auto"/>
              <w:right w:val="single" w:sz="4" w:space="0" w:color="auto"/>
            </w:tcBorders>
            <w:hideMark/>
          </w:tcPr>
          <w:p w:rsidR="00544FE2" w:rsidRDefault="00544FE2">
            <w:pPr>
              <w:ind w:firstLine="426"/>
              <w:jc w:val="center"/>
            </w:pPr>
            <w:r>
              <w:t>2017-2018 учебный год</w:t>
            </w:r>
          </w:p>
        </w:tc>
      </w:tr>
      <w:tr w:rsidR="00544FE2" w:rsidTr="00544FE2">
        <w:trPr>
          <w:trHeight w:val="475"/>
        </w:trPr>
        <w:tc>
          <w:tcPr>
            <w:tcW w:w="2353" w:type="dxa"/>
            <w:tcBorders>
              <w:top w:val="single" w:sz="4" w:space="0" w:color="auto"/>
              <w:left w:val="single" w:sz="4" w:space="0" w:color="auto"/>
              <w:bottom w:val="single" w:sz="4" w:space="0" w:color="auto"/>
              <w:right w:val="single" w:sz="4" w:space="0" w:color="auto"/>
            </w:tcBorders>
            <w:hideMark/>
          </w:tcPr>
          <w:p w:rsidR="00544FE2" w:rsidRDefault="00544FE2">
            <w:pPr>
              <w:ind w:firstLine="426"/>
              <w:jc w:val="center"/>
            </w:pPr>
            <w:r>
              <w:lastRenderedPageBreak/>
              <w:t>Средний возраст педагогов</w:t>
            </w:r>
          </w:p>
        </w:tc>
        <w:tc>
          <w:tcPr>
            <w:tcW w:w="1984" w:type="dxa"/>
            <w:tcBorders>
              <w:top w:val="single" w:sz="4" w:space="0" w:color="auto"/>
              <w:left w:val="single" w:sz="4" w:space="0" w:color="auto"/>
              <w:bottom w:val="single" w:sz="4" w:space="0" w:color="auto"/>
              <w:right w:val="single" w:sz="4" w:space="0" w:color="auto"/>
            </w:tcBorders>
            <w:hideMark/>
          </w:tcPr>
          <w:p w:rsidR="00544FE2" w:rsidRDefault="00544FE2">
            <w:pPr>
              <w:ind w:firstLine="426"/>
              <w:jc w:val="center"/>
            </w:pPr>
            <w:r>
              <w:t>43</w:t>
            </w:r>
          </w:p>
        </w:tc>
        <w:tc>
          <w:tcPr>
            <w:tcW w:w="2410" w:type="dxa"/>
            <w:tcBorders>
              <w:top w:val="single" w:sz="4" w:space="0" w:color="auto"/>
              <w:left w:val="single" w:sz="4" w:space="0" w:color="auto"/>
              <w:bottom w:val="single" w:sz="4" w:space="0" w:color="auto"/>
              <w:right w:val="single" w:sz="4" w:space="0" w:color="auto"/>
            </w:tcBorders>
            <w:hideMark/>
          </w:tcPr>
          <w:p w:rsidR="00544FE2" w:rsidRDefault="00544FE2">
            <w:pPr>
              <w:ind w:firstLine="426"/>
              <w:jc w:val="center"/>
            </w:pPr>
            <w:r>
              <w:t>46</w:t>
            </w:r>
          </w:p>
        </w:tc>
        <w:tc>
          <w:tcPr>
            <w:tcW w:w="1985" w:type="dxa"/>
            <w:tcBorders>
              <w:top w:val="single" w:sz="4" w:space="0" w:color="auto"/>
              <w:left w:val="single" w:sz="4" w:space="0" w:color="auto"/>
              <w:bottom w:val="single" w:sz="4" w:space="0" w:color="auto"/>
              <w:right w:val="single" w:sz="4" w:space="0" w:color="auto"/>
            </w:tcBorders>
            <w:hideMark/>
          </w:tcPr>
          <w:p w:rsidR="00544FE2" w:rsidRDefault="00544FE2">
            <w:pPr>
              <w:ind w:firstLine="426"/>
              <w:jc w:val="center"/>
            </w:pPr>
            <w:r>
              <w:t>50</w:t>
            </w:r>
          </w:p>
        </w:tc>
      </w:tr>
    </w:tbl>
    <w:p w:rsidR="00544FE2" w:rsidRDefault="00544FE2" w:rsidP="00544FE2">
      <w:pPr>
        <w:ind w:firstLine="426"/>
        <w:jc w:val="both"/>
      </w:pPr>
    </w:p>
    <w:p w:rsidR="00544FE2" w:rsidRDefault="00544FE2" w:rsidP="00544FE2">
      <w:pPr>
        <w:ind w:firstLine="426"/>
        <w:jc w:val="both"/>
      </w:pPr>
      <w:r>
        <w:t xml:space="preserve">На качество результатов обучения учащихся влияет и систематическая самообразовательная и курсовая переподготовка педагогических кадров. В целях профессионального совершенствования учителя в школе составлен перспективный  план – график курсов повышения квалификации на 5 лет. Ежегодно педагогические работники повышают свою  квалификацию через прохождение курсов в </w:t>
      </w:r>
      <w:proofErr w:type="gramStart"/>
      <w:r>
        <w:t>областном</w:t>
      </w:r>
      <w:proofErr w:type="gramEnd"/>
      <w:r>
        <w:t xml:space="preserve"> ИРО</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67"/>
        <w:gridCol w:w="2568"/>
      </w:tblGrid>
      <w:tr w:rsidR="00544FE2" w:rsidTr="00544FE2">
        <w:trPr>
          <w:trHeight w:val="346"/>
          <w:jc w:val="center"/>
        </w:trPr>
        <w:tc>
          <w:tcPr>
            <w:tcW w:w="2567" w:type="dxa"/>
            <w:tcBorders>
              <w:top w:val="single" w:sz="4" w:space="0" w:color="000000"/>
              <w:left w:val="single" w:sz="4" w:space="0" w:color="000000"/>
              <w:bottom w:val="single" w:sz="4" w:space="0" w:color="000000"/>
              <w:right w:val="single" w:sz="4" w:space="0" w:color="000000"/>
            </w:tcBorders>
            <w:hideMark/>
          </w:tcPr>
          <w:p w:rsidR="00544FE2" w:rsidRDefault="00544FE2">
            <w:pPr>
              <w:ind w:firstLine="426"/>
              <w:jc w:val="center"/>
            </w:pPr>
            <w:r>
              <w:t>Год</w:t>
            </w:r>
          </w:p>
        </w:tc>
        <w:tc>
          <w:tcPr>
            <w:tcW w:w="2568" w:type="dxa"/>
            <w:tcBorders>
              <w:top w:val="single" w:sz="4" w:space="0" w:color="000000"/>
              <w:left w:val="single" w:sz="4" w:space="0" w:color="000000"/>
              <w:bottom w:val="single" w:sz="4" w:space="0" w:color="000000"/>
              <w:right w:val="single" w:sz="4" w:space="0" w:color="000000"/>
            </w:tcBorders>
            <w:hideMark/>
          </w:tcPr>
          <w:p w:rsidR="00544FE2" w:rsidRDefault="00544FE2">
            <w:pPr>
              <w:ind w:firstLine="426"/>
              <w:jc w:val="center"/>
            </w:pPr>
            <w:r>
              <w:t>Кол-во человек</w:t>
            </w:r>
          </w:p>
        </w:tc>
      </w:tr>
      <w:tr w:rsidR="00544FE2" w:rsidTr="00544FE2">
        <w:trPr>
          <w:trHeight w:val="346"/>
          <w:jc w:val="center"/>
        </w:trPr>
        <w:tc>
          <w:tcPr>
            <w:tcW w:w="2567" w:type="dxa"/>
            <w:tcBorders>
              <w:top w:val="single" w:sz="4" w:space="0" w:color="000000"/>
              <w:left w:val="single" w:sz="4" w:space="0" w:color="000000"/>
              <w:bottom w:val="single" w:sz="4" w:space="0" w:color="000000"/>
              <w:right w:val="single" w:sz="4" w:space="0" w:color="000000"/>
            </w:tcBorders>
            <w:hideMark/>
          </w:tcPr>
          <w:p w:rsidR="00544FE2" w:rsidRDefault="00544FE2">
            <w:pPr>
              <w:ind w:firstLine="426"/>
              <w:jc w:val="center"/>
            </w:pPr>
            <w:r>
              <w:t>2015</w:t>
            </w:r>
          </w:p>
        </w:tc>
        <w:tc>
          <w:tcPr>
            <w:tcW w:w="2568" w:type="dxa"/>
            <w:tcBorders>
              <w:top w:val="single" w:sz="4" w:space="0" w:color="000000"/>
              <w:left w:val="single" w:sz="4" w:space="0" w:color="000000"/>
              <w:bottom w:val="single" w:sz="4" w:space="0" w:color="000000"/>
              <w:right w:val="single" w:sz="4" w:space="0" w:color="000000"/>
            </w:tcBorders>
            <w:hideMark/>
          </w:tcPr>
          <w:p w:rsidR="00544FE2" w:rsidRDefault="00544FE2">
            <w:pPr>
              <w:ind w:firstLine="426"/>
              <w:jc w:val="center"/>
            </w:pPr>
            <w:r>
              <w:t>4 (36 %)</w:t>
            </w:r>
          </w:p>
        </w:tc>
      </w:tr>
      <w:tr w:rsidR="00544FE2" w:rsidTr="00544FE2">
        <w:trPr>
          <w:trHeight w:val="335"/>
          <w:jc w:val="center"/>
        </w:trPr>
        <w:tc>
          <w:tcPr>
            <w:tcW w:w="2567" w:type="dxa"/>
            <w:tcBorders>
              <w:top w:val="single" w:sz="4" w:space="0" w:color="000000"/>
              <w:left w:val="single" w:sz="4" w:space="0" w:color="000000"/>
              <w:bottom w:val="single" w:sz="4" w:space="0" w:color="000000"/>
              <w:right w:val="single" w:sz="4" w:space="0" w:color="000000"/>
            </w:tcBorders>
            <w:hideMark/>
          </w:tcPr>
          <w:p w:rsidR="00544FE2" w:rsidRDefault="00544FE2">
            <w:pPr>
              <w:ind w:firstLine="426"/>
              <w:jc w:val="center"/>
            </w:pPr>
            <w:r>
              <w:t>2016</w:t>
            </w:r>
          </w:p>
        </w:tc>
        <w:tc>
          <w:tcPr>
            <w:tcW w:w="2568" w:type="dxa"/>
            <w:tcBorders>
              <w:top w:val="single" w:sz="4" w:space="0" w:color="000000"/>
              <w:left w:val="single" w:sz="4" w:space="0" w:color="000000"/>
              <w:bottom w:val="single" w:sz="4" w:space="0" w:color="000000"/>
              <w:right w:val="single" w:sz="4" w:space="0" w:color="000000"/>
            </w:tcBorders>
            <w:hideMark/>
          </w:tcPr>
          <w:p w:rsidR="00544FE2" w:rsidRDefault="00544FE2">
            <w:pPr>
              <w:ind w:firstLine="426"/>
              <w:jc w:val="center"/>
            </w:pPr>
            <w:r>
              <w:t>3 (27%)</w:t>
            </w:r>
          </w:p>
        </w:tc>
      </w:tr>
      <w:tr w:rsidR="00544FE2" w:rsidTr="00544FE2">
        <w:trPr>
          <w:trHeight w:val="357"/>
          <w:jc w:val="center"/>
        </w:trPr>
        <w:tc>
          <w:tcPr>
            <w:tcW w:w="2567" w:type="dxa"/>
            <w:tcBorders>
              <w:top w:val="single" w:sz="4" w:space="0" w:color="000000"/>
              <w:left w:val="single" w:sz="4" w:space="0" w:color="000000"/>
              <w:bottom w:val="single" w:sz="4" w:space="0" w:color="000000"/>
              <w:right w:val="single" w:sz="4" w:space="0" w:color="000000"/>
            </w:tcBorders>
            <w:hideMark/>
          </w:tcPr>
          <w:p w:rsidR="00544FE2" w:rsidRDefault="00544FE2">
            <w:pPr>
              <w:ind w:firstLine="426"/>
              <w:jc w:val="center"/>
            </w:pPr>
            <w:r>
              <w:t>2017</w:t>
            </w:r>
          </w:p>
        </w:tc>
        <w:tc>
          <w:tcPr>
            <w:tcW w:w="2568" w:type="dxa"/>
            <w:tcBorders>
              <w:top w:val="single" w:sz="4" w:space="0" w:color="000000"/>
              <w:left w:val="single" w:sz="4" w:space="0" w:color="000000"/>
              <w:bottom w:val="single" w:sz="4" w:space="0" w:color="000000"/>
              <w:right w:val="single" w:sz="4" w:space="0" w:color="000000"/>
            </w:tcBorders>
            <w:hideMark/>
          </w:tcPr>
          <w:p w:rsidR="00544FE2" w:rsidRDefault="00544FE2">
            <w:pPr>
              <w:ind w:firstLine="426"/>
              <w:jc w:val="center"/>
            </w:pPr>
            <w:r>
              <w:t>5 (45%)</w:t>
            </w:r>
          </w:p>
        </w:tc>
      </w:tr>
    </w:tbl>
    <w:p w:rsidR="00544FE2" w:rsidRDefault="00544FE2" w:rsidP="00544FE2">
      <w:pPr>
        <w:ind w:firstLine="426"/>
        <w:jc w:val="both"/>
      </w:pPr>
    </w:p>
    <w:p w:rsidR="00544FE2" w:rsidRDefault="00544FE2" w:rsidP="00544FE2">
      <w:pPr>
        <w:ind w:firstLine="426"/>
        <w:jc w:val="both"/>
      </w:pPr>
      <w:r>
        <w:t xml:space="preserve">Это свидетельствует о грамотном управлении педагогическими кадрами, о целенаправленном желании учителя повысить свой профессиональный уровень.             </w:t>
      </w:r>
    </w:p>
    <w:p w:rsidR="00544FE2" w:rsidRDefault="00544FE2" w:rsidP="00544FE2">
      <w:pPr>
        <w:ind w:firstLine="426"/>
        <w:jc w:val="both"/>
      </w:pPr>
      <w:r>
        <w:t>Доля педагогов, использующих  информационны</w:t>
      </w:r>
      <w:proofErr w:type="gramStart"/>
      <w:r>
        <w:t>е-</w:t>
      </w:r>
      <w:proofErr w:type="gramEnd"/>
      <w:r>
        <w:t xml:space="preserve"> коммуникационные технологии растет из года в год.</w:t>
      </w:r>
    </w:p>
    <w:p w:rsidR="00E3479D" w:rsidRPr="00D463C6" w:rsidRDefault="00E3479D" w:rsidP="008869A0">
      <w:pPr>
        <w:ind w:firstLine="426"/>
        <w:jc w:val="both"/>
      </w:pPr>
      <w:r w:rsidRPr="00D463C6">
        <w:t>Педагоги объединены в два методических объединения: (классных руководителе</w:t>
      </w:r>
      <w:r w:rsidR="008869A0" w:rsidRPr="00D463C6">
        <w:t>й и учителей начальных классов).</w:t>
      </w:r>
      <w:r w:rsidRPr="00D463C6">
        <w:t xml:space="preserve"> </w:t>
      </w:r>
    </w:p>
    <w:p w:rsidR="00E3479D" w:rsidRPr="00D463C6" w:rsidRDefault="00E3479D" w:rsidP="000B6DFD">
      <w:pPr>
        <w:ind w:firstLine="426"/>
        <w:jc w:val="both"/>
      </w:pPr>
      <w:r w:rsidRPr="00D463C6">
        <w:t>Совершенствованию профессионального мастерства классных руководителей, педагогов способствуют педагогические советы по воспитательным проблемам, работа над темами по самообразованию, обучение на квалификационных и проблемных курсах, участие в работе РМО, знакомство с опытом воспитательной работы педагог</w:t>
      </w:r>
      <w:r w:rsidR="00A7746B" w:rsidRPr="00D463C6">
        <w:t>о</w:t>
      </w:r>
      <w:r w:rsidRPr="00D463C6">
        <w:t>в других школ.</w:t>
      </w:r>
    </w:p>
    <w:p w:rsidR="00E3479D" w:rsidRPr="00D463C6" w:rsidRDefault="00E3479D" w:rsidP="008869A0">
      <w:pPr>
        <w:ind w:firstLine="426"/>
        <w:jc w:val="both"/>
      </w:pPr>
      <w:r w:rsidRPr="00D463C6">
        <w:t>Творческая работа учащихся и учителей проя</w:t>
      </w:r>
      <w:r w:rsidR="008869A0" w:rsidRPr="00D463C6">
        <w:t>вляется и в участии в конкурсах различного уровня</w:t>
      </w:r>
      <w:r w:rsidRPr="00D463C6">
        <w:t>.</w:t>
      </w:r>
    </w:p>
    <w:p w:rsidR="008869A0" w:rsidRPr="00D463C6" w:rsidRDefault="00E3479D" w:rsidP="000B6DFD">
      <w:pPr>
        <w:ind w:firstLine="426"/>
        <w:jc w:val="both"/>
      </w:pPr>
      <w:r w:rsidRPr="00D463C6">
        <w:t>Воспитательное пространство школы вкл</w:t>
      </w:r>
      <w:r w:rsidR="008869A0" w:rsidRPr="00D463C6">
        <w:t>ючает сельский клуб, библиотеку</w:t>
      </w:r>
      <w:r w:rsidRPr="00D463C6">
        <w:t xml:space="preserve"> с которыми нас связывают плодотворные тесные отношения.</w:t>
      </w:r>
    </w:p>
    <w:p w:rsidR="008869A0" w:rsidRPr="00D463C6" w:rsidRDefault="00E3479D" w:rsidP="008869A0">
      <w:pPr>
        <w:ind w:firstLine="426"/>
        <w:jc w:val="both"/>
      </w:pPr>
      <w:r w:rsidRPr="00D463C6">
        <w:t>Между школой и учреждениями культуры сложилась многолетняя творческая деятельность,</w:t>
      </w:r>
      <w:r w:rsidR="008869A0" w:rsidRPr="00D463C6">
        <w:t xml:space="preserve"> </w:t>
      </w:r>
      <w:r w:rsidRPr="00D463C6">
        <w:t xml:space="preserve">направленная на организацию досуга учащихся и всего социума, воспитание молодого поколения, предупреждение правонарушений и безнадзорности учащихся и молодежи. </w:t>
      </w:r>
    </w:p>
    <w:p w:rsidR="008869A0" w:rsidRPr="00D463C6" w:rsidRDefault="00E3479D" w:rsidP="008869A0">
      <w:pPr>
        <w:ind w:firstLine="426"/>
        <w:jc w:val="both"/>
      </w:pPr>
      <w:r w:rsidRPr="00D463C6">
        <w:t xml:space="preserve">Деятельность школы направлена на то, чтобы эффективно  использовать воспитательный потенциал других участников социума – родителей, общественных организаций </w:t>
      </w:r>
      <w:r w:rsidR="008869A0" w:rsidRPr="00D463C6">
        <w:t xml:space="preserve">(Управляющий совет, Родительский комитет),  </w:t>
      </w:r>
      <w:r w:rsidRPr="00D463C6">
        <w:t xml:space="preserve">жителей </w:t>
      </w:r>
      <w:r w:rsidR="008869A0" w:rsidRPr="00D463C6">
        <w:t>села</w:t>
      </w:r>
      <w:r w:rsidRPr="00D463C6">
        <w:t>. Хорошей традицией стали не только совместные праздники, конкурсы, но и посещение неблагополучных семей, советы профилактики, акции "Дорога в школу".</w:t>
      </w:r>
    </w:p>
    <w:p w:rsidR="00E3479D" w:rsidRPr="00D463C6" w:rsidRDefault="00E3479D" w:rsidP="008869A0">
      <w:pPr>
        <w:ind w:firstLine="426"/>
        <w:jc w:val="both"/>
      </w:pPr>
      <w:r w:rsidRPr="00D463C6">
        <w:t>Педагогический коллектив реализует идею создания в социуме единого образовательного пространства, центром которого является школа,  и воспитательной среды в нем с целью координации всех усилий социума на воспитание учащихся и молодежи.</w:t>
      </w:r>
    </w:p>
    <w:p w:rsidR="00E3479D" w:rsidRPr="00D463C6" w:rsidRDefault="006455D9" w:rsidP="000B6DFD">
      <w:pPr>
        <w:ind w:firstLine="426"/>
        <w:jc w:val="both"/>
      </w:pPr>
      <w:r>
        <w:t>В 201</w:t>
      </w:r>
      <w:r w:rsidR="002977A4">
        <w:t>6</w:t>
      </w:r>
      <w:r w:rsidR="00E3479D" w:rsidRPr="00D463C6">
        <w:t>-201</w:t>
      </w:r>
      <w:r w:rsidR="002977A4">
        <w:t>7</w:t>
      </w:r>
      <w:r w:rsidR="008869A0" w:rsidRPr="00D463C6">
        <w:t xml:space="preserve"> </w:t>
      </w:r>
      <w:r w:rsidR="00E3479D" w:rsidRPr="00D463C6">
        <w:t xml:space="preserve">г. воспитательная работа в школе проводилась в соответствии с воспитательной </w:t>
      </w:r>
      <w:r w:rsidR="002977A4" w:rsidRPr="002977A4">
        <w:t>программой «Школа успеха»,</w:t>
      </w:r>
      <w:r w:rsidR="00E3479D" w:rsidRPr="002977A4">
        <w:t xml:space="preserve"> которая</w:t>
      </w:r>
      <w:r w:rsidR="00E3479D" w:rsidRPr="00D463C6">
        <w:t xml:space="preserve"> была разработана с учетом потребностей, интересов, возможностей всех участников сельского социума и </w:t>
      </w:r>
      <w:r w:rsidR="008869A0" w:rsidRPr="00D463C6">
        <w:t>реализовывалась по направлениям</w:t>
      </w:r>
      <w:r w:rsidR="00E3479D" w:rsidRPr="00D463C6">
        <w:t>:</w:t>
      </w:r>
    </w:p>
    <w:p w:rsidR="00D463C6" w:rsidRPr="00D463C6" w:rsidRDefault="00D463C6" w:rsidP="00D463C6">
      <w:pPr>
        <w:tabs>
          <w:tab w:val="left" w:pos="567"/>
        </w:tabs>
        <w:ind w:left="426"/>
      </w:pPr>
      <w:r w:rsidRPr="00D463C6">
        <w:t xml:space="preserve">- </w:t>
      </w:r>
      <w:proofErr w:type="spellStart"/>
      <w:r w:rsidRPr="00D463C6">
        <w:t>военно</w:t>
      </w:r>
      <w:proofErr w:type="spellEnd"/>
      <w:r w:rsidR="00544FE2">
        <w:t xml:space="preserve"> </w:t>
      </w:r>
      <w:r w:rsidRPr="00D463C6">
        <w:t xml:space="preserve"> – патриотическое;</w:t>
      </w:r>
    </w:p>
    <w:p w:rsidR="00D463C6" w:rsidRPr="00D463C6" w:rsidRDefault="00D463C6" w:rsidP="00D463C6">
      <w:pPr>
        <w:tabs>
          <w:tab w:val="left" w:pos="567"/>
        </w:tabs>
        <w:ind w:left="426"/>
      </w:pPr>
      <w:r w:rsidRPr="00D463C6">
        <w:t>- нравственное;</w:t>
      </w:r>
    </w:p>
    <w:p w:rsidR="00D463C6" w:rsidRPr="00D463C6" w:rsidRDefault="00D463C6" w:rsidP="00D463C6">
      <w:pPr>
        <w:tabs>
          <w:tab w:val="left" w:pos="567"/>
        </w:tabs>
        <w:ind w:left="426"/>
      </w:pPr>
      <w:r w:rsidRPr="00D463C6">
        <w:t>- экологическое;</w:t>
      </w:r>
    </w:p>
    <w:p w:rsidR="00D463C6" w:rsidRPr="00D463C6" w:rsidRDefault="00D463C6" w:rsidP="00D463C6">
      <w:pPr>
        <w:tabs>
          <w:tab w:val="left" w:pos="567"/>
        </w:tabs>
        <w:ind w:left="426"/>
      </w:pPr>
      <w:r w:rsidRPr="00D463C6">
        <w:t>-здоровье и здоровый образ жизни.</w:t>
      </w:r>
    </w:p>
    <w:p w:rsidR="00E3479D" w:rsidRPr="00D463C6" w:rsidRDefault="00E3479D" w:rsidP="00D463C6">
      <w:pPr>
        <w:ind w:firstLine="426"/>
        <w:jc w:val="both"/>
      </w:pPr>
      <w:r w:rsidRPr="00D463C6">
        <w:lastRenderedPageBreak/>
        <w:t>Воспитательная система охватывала весь педагогический процесс, интегрируя учебные занятия, внеурочную жизнь детей, разнообразную деятельность и общение за пределами школы, влияние социально-природной, предметно-эстетической среды, непрестанно расширяющееся воспитательное пространство.</w:t>
      </w:r>
    </w:p>
    <w:p w:rsidR="00E3479D" w:rsidRPr="00D463C6" w:rsidRDefault="00E3479D" w:rsidP="000B6DFD">
      <w:pPr>
        <w:ind w:firstLine="426"/>
      </w:pPr>
      <w:r w:rsidRPr="00D463C6">
        <w:t>Воспитание осуществлялось с помощью:</w:t>
      </w:r>
    </w:p>
    <w:p w:rsidR="00E3479D" w:rsidRPr="00D463C6" w:rsidRDefault="00E3479D" w:rsidP="00D463C6">
      <w:pPr>
        <w:numPr>
          <w:ilvl w:val="0"/>
          <w:numId w:val="35"/>
        </w:numPr>
        <w:tabs>
          <w:tab w:val="clear" w:pos="1160"/>
          <w:tab w:val="num" w:pos="851"/>
        </w:tabs>
        <w:ind w:left="0" w:firstLine="426"/>
      </w:pPr>
      <w:r w:rsidRPr="00D463C6">
        <w:t xml:space="preserve">уроков общеобразовательного цикла; </w:t>
      </w:r>
    </w:p>
    <w:p w:rsidR="00E3479D" w:rsidRPr="00D463C6" w:rsidRDefault="00E3479D" w:rsidP="00D463C6">
      <w:pPr>
        <w:numPr>
          <w:ilvl w:val="0"/>
          <w:numId w:val="35"/>
        </w:numPr>
        <w:tabs>
          <w:tab w:val="clear" w:pos="1160"/>
          <w:tab w:val="num" w:pos="851"/>
        </w:tabs>
        <w:ind w:left="0" w:firstLine="426"/>
      </w:pPr>
      <w:r w:rsidRPr="00D463C6">
        <w:t>внеклассной деятельности;</w:t>
      </w:r>
    </w:p>
    <w:p w:rsidR="00E3479D" w:rsidRPr="00D463C6" w:rsidRDefault="00E3479D" w:rsidP="00D463C6">
      <w:pPr>
        <w:numPr>
          <w:ilvl w:val="0"/>
          <w:numId w:val="35"/>
        </w:numPr>
        <w:tabs>
          <w:tab w:val="clear" w:pos="1160"/>
          <w:tab w:val="num" w:pos="851"/>
        </w:tabs>
        <w:ind w:left="0" w:firstLine="426"/>
      </w:pPr>
      <w:r w:rsidRPr="00D463C6">
        <w:t>внешкольной деятельности</w:t>
      </w:r>
      <w:r w:rsidR="00D463C6">
        <w:t>.</w:t>
      </w:r>
    </w:p>
    <w:p w:rsidR="00E3479D" w:rsidRPr="00D463C6" w:rsidRDefault="00E3479D" w:rsidP="000B6DFD">
      <w:pPr>
        <w:ind w:firstLine="426"/>
      </w:pPr>
      <w:r w:rsidRPr="00D463C6">
        <w:t>Воспитательная деятельность включала следующее:</w:t>
      </w:r>
    </w:p>
    <w:p w:rsidR="00E3479D" w:rsidRPr="00D463C6" w:rsidRDefault="00E3479D" w:rsidP="00D463C6">
      <w:pPr>
        <w:numPr>
          <w:ilvl w:val="0"/>
          <w:numId w:val="36"/>
        </w:numPr>
        <w:tabs>
          <w:tab w:val="clear" w:pos="1880"/>
          <w:tab w:val="num" w:pos="851"/>
        </w:tabs>
        <w:ind w:left="0" w:firstLine="426"/>
      </w:pPr>
      <w:r w:rsidRPr="00D463C6">
        <w:t>общешкольные праздники;</w:t>
      </w:r>
    </w:p>
    <w:p w:rsidR="00E3479D" w:rsidRPr="00D463C6" w:rsidRDefault="00E3479D" w:rsidP="00D463C6">
      <w:pPr>
        <w:numPr>
          <w:ilvl w:val="0"/>
          <w:numId w:val="36"/>
        </w:numPr>
        <w:tabs>
          <w:tab w:val="clear" w:pos="1880"/>
          <w:tab w:val="num" w:pos="851"/>
        </w:tabs>
        <w:ind w:left="0" w:firstLine="426"/>
      </w:pPr>
      <w:r w:rsidRPr="00D463C6">
        <w:t>развитие ученического самоуправления;</w:t>
      </w:r>
    </w:p>
    <w:p w:rsidR="00E3479D" w:rsidRPr="00D463C6" w:rsidRDefault="00E3479D" w:rsidP="00D463C6">
      <w:pPr>
        <w:numPr>
          <w:ilvl w:val="0"/>
          <w:numId w:val="36"/>
        </w:numPr>
        <w:tabs>
          <w:tab w:val="clear" w:pos="1880"/>
          <w:tab w:val="num" w:pos="851"/>
        </w:tabs>
        <w:ind w:left="0" w:firstLine="426"/>
      </w:pPr>
      <w:r w:rsidRPr="00D463C6">
        <w:t>создание безопасных условий жизнедеятельности учащихся;</w:t>
      </w:r>
    </w:p>
    <w:p w:rsidR="00E3479D" w:rsidRPr="00D463C6" w:rsidRDefault="00E3479D" w:rsidP="00D463C6">
      <w:pPr>
        <w:numPr>
          <w:ilvl w:val="0"/>
          <w:numId w:val="36"/>
        </w:numPr>
        <w:tabs>
          <w:tab w:val="clear" w:pos="1880"/>
          <w:tab w:val="num" w:pos="851"/>
        </w:tabs>
        <w:ind w:left="0" w:firstLine="426"/>
      </w:pPr>
      <w:r w:rsidRPr="00D463C6">
        <w:t>социальную работу;</w:t>
      </w:r>
    </w:p>
    <w:p w:rsidR="00E3479D" w:rsidRPr="00D463C6" w:rsidRDefault="00E3479D" w:rsidP="00D463C6">
      <w:pPr>
        <w:numPr>
          <w:ilvl w:val="0"/>
          <w:numId w:val="36"/>
        </w:numPr>
        <w:tabs>
          <w:tab w:val="clear" w:pos="1880"/>
          <w:tab w:val="num" w:pos="851"/>
        </w:tabs>
        <w:ind w:left="0" w:firstLine="426"/>
      </w:pPr>
      <w:r w:rsidRPr="00D463C6">
        <w:t>совершенствование работы классных руководителей;</w:t>
      </w:r>
    </w:p>
    <w:p w:rsidR="00E3479D" w:rsidRPr="00D463C6" w:rsidRDefault="00E3479D" w:rsidP="00D463C6">
      <w:pPr>
        <w:numPr>
          <w:ilvl w:val="0"/>
          <w:numId w:val="36"/>
        </w:numPr>
        <w:tabs>
          <w:tab w:val="clear" w:pos="1880"/>
          <w:tab w:val="num" w:pos="851"/>
        </w:tabs>
        <w:ind w:left="0" w:firstLine="426"/>
      </w:pPr>
      <w:r w:rsidRPr="00D463C6">
        <w:t>физкультурно-оздоровительную работу.</w:t>
      </w:r>
    </w:p>
    <w:p w:rsidR="00E3479D" w:rsidRPr="00D463C6" w:rsidRDefault="00E3479D" w:rsidP="000B6DFD">
      <w:pPr>
        <w:ind w:firstLine="426"/>
        <w:jc w:val="both"/>
      </w:pPr>
      <w:r w:rsidRPr="00D463C6">
        <w:t>Решение поставленных задач осуществлялось через охват детей различными видами деятельности:</w:t>
      </w:r>
    </w:p>
    <w:p w:rsidR="00E3479D" w:rsidRPr="00D463C6" w:rsidRDefault="00E3479D" w:rsidP="00D463C6">
      <w:pPr>
        <w:numPr>
          <w:ilvl w:val="0"/>
          <w:numId w:val="33"/>
        </w:numPr>
        <w:tabs>
          <w:tab w:val="clear" w:pos="1260"/>
          <w:tab w:val="num" w:pos="851"/>
        </w:tabs>
        <w:ind w:left="0" w:firstLine="426"/>
        <w:jc w:val="both"/>
      </w:pPr>
      <w:proofErr w:type="spellStart"/>
      <w:r w:rsidRPr="00D463C6">
        <w:t>учебно</w:t>
      </w:r>
      <w:proofErr w:type="spellEnd"/>
      <w:r w:rsidRPr="00D463C6">
        <w:t xml:space="preserve"> – познавательную;</w:t>
      </w:r>
    </w:p>
    <w:p w:rsidR="00E3479D" w:rsidRPr="00D463C6" w:rsidRDefault="00E3479D" w:rsidP="00D463C6">
      <w:pPr>
        <w:numPr>
          <w:ilvl w:val="0"/>
          <w:numId w:val="33"/>
        </w:numPr>
        <w:tabs>
          <w:tab w:val="clear" w:pos="1260"/>
          <w:tab w:val="num" w:pos="851"/>
        </w:tabs>
        <w:ind w:left="0" w:firstLine="426"/>
        <w:jc w:val="both"/>
      </w:pPr>
      <w:proofErr w:type="spellStart"/>
      <w:r w:rsidRPr="00D463C6">
        <w:t>досуговую</w:t>
      </w:r>
      <w:proofErr w:type="spellEnd"/>
      <w:r w:rsidRPr="00D463C6">
        <w:t xml:space="preserve">; </w:t>
      </w:r>
    </w:p>
    <w:p w:rsidR="00E3479D" w:rsidRPr="00D463C6" w:rsidRDefault="00E3479D" w:rsidP="00D463C6">
      <w:pPr>
        <w:numPr>
          <w:ilvl w:val="0"/>
          <w:numId w:val="33"/>
        </w:numPr>
        <w:tabs>
          <w:tab w:val="clear" w:pos="1260"/>
          <w:tab w:val="num" w:pos="851"/>
        </w:tabs>
        <w:ind w:left="0" w:firstLine="426"/>
        <w:jc w:val="both"/>
      </w:pPr>
      <w:r w:rsidRPr="00D463C6">
        <w:t>социально – культурную;</w:t>
      </w:r>
    </w:p>
    <w:p w:rsidR="00D463C6" w:rsidRDefault="00D463C6" w:rsidP="00D463C6">
      <w:pPr>
        <w:numPr>
          <w:ilvl w:val="0"/>
          <w:numId w:val="33"/>
        </w:numPr>
        <w:tabs>
          <w:tab w:val="clear" w:pos="1260"/>
          <w:tab w:val="num" w:pos="851"/>
        </w:tabs>
        <w:ind w:left="0" w:firstLine="426"/>
        <w:jc w:val="both"/>
      </w:pPr>
      <w:r>
        <w:t>спортивно – оздоровительную.</w:t>
      </w:r>
    </w:p>
    <w:p w:rsidR="00E3479D" w:rsidRPr="00D463C6" w:rsidRDefault="00D463C6" w:rsidP="00D463C6">
      <w:pPr>
        <w:jc w:val="both"/>
      </w:pPr>
      <w:r w:rsidRPr="00D463C6">
        <w:t xml:space="preserve"> </w:t>
      </w:r>
      <w:r w:rsidR="00E3479D" w:rsidRPr="00D463C6">
        <w:t>Формы реализации воспитательной системы:</w:t>
      </w:r>
    </w:p>
    <w:p w:rsidR="00D463C6" w:rsidRDefault="00E3479D" w:rsidP="00D463C6">
      <w:pPr>
        <w:numPr>
          <w:ilvl w:val="0"/>
          <w:numId w:val="34"/>
        </w:numPr>
        <w:tabs>
          <w:tab w:val="clear" w:pos="765"/>
          <w:tab w:val="num" w:pos="0"/>
        </w:tabs>
        <w:ind w:left="0" w:firstLine="426"/>
        <w:jc w:val="both"/>
      </w:pPr>
      <w:r w:rsidRPr="00D463C6">
        <w:t>Разновозрастные объединения школьников – постоянные и временные:</w:t>
      </w:r>
    </w:p>
    <w:p w:rsidR="00E3479D" w:rsidRDefault="00D463C6" w:rsidP="00D463C6">
      <w:pPr>
        <w:ind w:left="426"/>
        <w:jc w:val="both"/>
      </w:pPr>
      <w:r>
        <w:t>-кружки по интересам</w:t>
      </w:r>
    </w:p>
    <w:p w:rsidR="00D463C6" w:rsidRPr="00D463C6" w:rsidRDefault="00D463C6" w:rsidP="00D463C6">
      <w:pPr>
        <w:ind w:left="426"/>
        <w:jc w:val="both"/>
      </w:pPr>
      <w:r>
        <w:t>-творческие объединения</w:t>
      </w:r>
    </w:p>
    <w:p w:rsidR="00E3479D" w:rsidRPr="00D463C6" w:rsidRDefault="00E3479D" w:rsidP="000B6DFD">
      <w:pPr>
        <w:numPr>
          <w:ilvl w:val="0"/>
          <w:numId w:val="34"/>
        </w:numPr>
        <w:tabs>
          <w:tab w:val="clear" w:pos="765"/>
          <w:tab w:val="num" w:pos="0"/>
        </w:tabs>
        <w:ind w:left="0" w:firstLine="426"/>
        <w:jc w:val="both"/>
      </w:pPr>
      <w:r w:rsidRPr="00D463C6">
        <w:t>Детское самоуправление.</w:t>
      </w:r>
    </w:p>
    <w:p w:rsidR="00D463C6" w:rsidRDefault="00E3479D" w:rsidP="00D463C6">
      <w:pPr>
        <w:numPr>
          <w:ilvl w:val="0"/>
          <w:numId w:val="34"/>
        </w:numPr>
        <w:tabs>
          <w:tab w:val="clear" w:pos="765"/>
          <w:tab w:val="num" w:pos="0"/>
        </w:tabs>
        <w:ind w:left="0" w:firstLine="426"/>
        <w:jc w:val="both"/>
      </w:pPr>
      <w:r w:rsidRPr="00D463C6">
        <w:t>Организация коллективных творческих дел.</w:t>
      </w:r>
    </w:p>
    <w:p w:rsidR="00D463C6" w:rsidRDefault="00E3479D" w:rsidP="00D463C6">
      <w:pPr>
        <w:numPr>
          <w:ilvl w:val="0"/>
          <w:numId w:val="34"/>
        </w:numPr>
        <w:tabs>
          <w:tab w:val="clear" w:pos="765"/>
          <w:tab w:val="num" w:pos="0"/>
        </w:tabs>
        <w:ind w:left="0" w:firstLine="426"/>
        <w:jc w:val="both"/>
      </w:pPr>
      <w:r w:rsidRPr="00D463C6">
        <w:t xml:space="preserve">Интеграция учебной и </w:t>
      </w:r>
      <w:proofErr w:type="spellStart"/>
      <w:r w:rsidRPr="00D463C6">
        <w:t>внеучебной</w:t>
      </w:r>
      <w:proofErr w:type="spellEnd"/>
      <w:r w:rsidRPr="00D463C6">
        <w:t xml:space="preserve"> деятельности </w:t>
      </w:r>
    </w:p>
    <w:p w:rsidR="00E3479D" w:rsidRPr="00D463C6" w:rsidRDefault="00E3479D" w:rsidP="00D463C6">
      <w:pPr>
        <w:ind w:firstLine="426"/>
        <w:jc w:val="both"/>
      </w:pPr>
      <w:r w:rsidRPr="00D463C6">
        <w:t xml:space="preserve">Для решения вопросов успешного обучения и воспитания необходимо повышение </w:t>
      </w:r>
      <w:proofErr w:type="gramStart"/>
      <w:r w:rsidRPr="00D463C6">
        <w:t>эффективности  деятельности всех участников образовательной среды социума</w:t>
      </w:r>
      <w:proofErr w:type="gramEnd"/>
      <w:r w:rsidRPr="00D463C6">
        <w:t xml:space="preserve">. </w:t>
      </w:r>
    </w:p>
    <w:p w:rsidR="00E3479D" w:rsidRPr="00D463C6" w:rsidRDefault="00E3479D" w:rsidP="000B6DFD">
      <w:pPr>
        <w:ind w:firstLine="426"/>
        <w:jc w:val="both"/>
      </w:pPr>
      <w:r w:rsidRPr="00D463C6">
        <w:t xml:space="preserve">К сожалению, снижается уровень образованности, воспитанности взрослого населения в социуме, что способствует отрицательному влиянию на обучение и воспитание детей. Для того чтобы дети имели разнообразный мир увлечений, необходимо, чтобы они имели положительный пример. Таким примером должны быть: молодежь, взрослое население и, конечно же, родители, которым не безразлична судьба  детей. </w:t>
      </w:r>
    </w:p>
    <w:p w:rsidR="00E3479D" w:rsidRPr="00D463C6" w:rsidRDefault="00E3479D" w:rsidP="00D463C6">
      <w:pPr>
        <w:ind w:firstLine="426"/>
        <w:jc w:val="both"/>
      </w:pPr>
      <w:r w:rsidRPr="00D463C6">
        <w:t xml:space="preserve">Создавая благоприятные условия для развития личности учащихся, учитывая ограниченные возможности воспитательного пространства социума, школа сотрудничает с учреждениями дополнительного образования: учащиеся школы активно участвуют в мероприятиях </w:t>
      </w:r>
      <w:r w:rsidR="00D463C6">
        <w:t>Д</w:t>
      </w:r>
      <w:r w:rsidRPr="00D463C6">
        <w:t>ДТ, ДЮСШ</w:t>
      </w:r>
      <w:r w:rsidR="00D463C6">
        <w:t>.</w:t>
      </w:r>
    </w:p>
    <w:p w:rsidR="00E3479D" w:rsidRPr="00D463C6" w:rsidRDefault="00E3479D" w:rsidP="000B6DFD">
      <w:pPr>
        <w:ind w:firstLine="426"/>
        <w:jc w:val="both"/>
      </w:pPr>
      <w:r w:rsidRPr="00D463C6">
        <w:t xml:space="preserve">В целом, </w:t>
      </w:r>
      <w:r w:rsidR="00D463C6">
        <w:t xml:space="preserve">за истекший период </w:t>
      </w:r>
      <w:r w:rsidRPr="00D463C6">
        <w:t>уровень воспитанности учащихся можно оценить выше среднего. Нравственные установки большинства учащихся соответствуют требованиям этики и морали общества. Школьники положительно относятся к учению, труду, но самостоятельность, творчество проявляют в отдельных ситуациях, когда работа им «по душе». В ситуациях, требующих напряжения воли, иногда не доводят дело до конца. Глубина знаний в значительной мере зависит от интереса к предмету. Поэтому степень системности знаний невысокая. Умения сформированы главным образом в тех видах деятельности, в которых школьники более заинтересованы. Самовоспитание хоть и считают необходимым, но занимаются им не систематически.</w:t>
      </w:r>
    </w:p>
    <w:p w:rsidR="00E3479D" w:rsidRPr="00D463C6" w:rsidRDefault="00E3479D" w:rsidP="00D463C6">
      <w:pPr>
        <w:ind w:firstLine="426"/>
        <w:jc w:val="both"/>
      </w:pPr>
      <w:r w:rsidRPr="00D463C6">
        <w:rPr>
          <w:b/>
        </w:rPr>
        <w:t>Социально-педагогические проблемы воспитания</w:t>
      </w:r>
      <w:r w:rsidRPr="00D463C6">
        <w:t xml:space="preserve">  </w:t>
      </w:r>
      <w:r w:rsidRPr="00D463C6">
        <w:rPr>
          <w:b/>
        </w:rPr>
        <w:t>сельских школьников.</w:t>
      </w:r>
    </w:p>
    <w:p w:rsidR="00E3479D" w:rsidRPr="00D463C6" w:rsidRDefault="00E3479D" w:rsidP="000B6DFD">
      <w:pPr>
        <w:ind w:firstLine="426"/>
        <w:jc w:val="both"/>
      </w:pPr>
      <w:r w:rsidRPr="00D463C6">
        <w:t>Проблемы развития сельской школы в современных условиях сложны и объемны.</w:t>
      </w:r>
    </w:p>
    <w:p w:rsidR="005C03D7" w:rsidRDefault="00E3479D" w:rsidP="005C03D7">
      <w:pPr>
        <w:ind w:firstLine="426"/>
        <w:jc w:val="both"/>
      </w:pPr>
      <w:r w:rsidRPr="00D463C6">
        <w:t xml:space="preserve">Социально-экономическая ситуация современного сельского социума ведет к уменьшению числа учащихся, оттоку молодежи, росту социального сиротства. Сельские </w:t>
      </w:r>
      <w:r w:rsidRPr="00D463C6">
        <w:lastRenderedPageBreak/>
        <w:t>жители, с одной стороны, стали притязать на более высокий уровень образования и воспитания своих детей в школе; с другой стороны,</w:t>
      </w:r>
      <w:r w:rsidR="00D463C6">
        <w:t xml:space="preserve"> </w:t>
      </w:r>
      <w:r w:rsidRPr="00D463C6">
        <w:t xml:space="preserve">по-прежнему, отличаются высокой пассивностью и слабой поддержкой школы. </w:t>
      </w:r>
    </w:p>
    <w:p w:rsidR="00E3479D" w:rsidRPr="00D463C6" w:rsidRDefault="00E3479D" w:rsidP="005C03D7">
      <w:pPr>
        <w:ind w:firstLine="426"/>
        <w:jc w:val="both"/>
      </w:pPr>
      <w:r w:rsidRPr="00D463C6">
        <w:t xml:space="preserve"> Малочисленность школьного коллектива имеет как положительные, так и негативные стороны:</w:t>
      </w:r>
    </w:p>
    <w:p w:rsidR="00E3479D" w:rsidRPr="00D463C6" w:rsidRDefault="00E3479D" w:rsidP="000B6DFD">
      <w:pPr>
        <w:numPr>
          <w:ilvl w:val="0"/>
          <w:numId w:val="32"/>
        </w:numPr>
        <w:ind w:left="0" w:firstLine="426"/>
        <w:jc w:val="both"/>
      </w:pPr>
      <w:r w:rsidRPr="00D463C6">
        <w:t>В маленькой сельской школе имеются особенно благоприятные условия для сотрудничества, организации совместной деятельности и обучения, творчества педагогов и детей, старших и младших. Знание личностных особенностей, бытовых условий жизни друг друга, отношений в семье способствует установлению доброжелательных и доверительных отношений между педагогами и школьниками. При соблюдении ряда педагогических условий в школе формируется атмосфера многодетной семьи.</w:t>
      </w:r>
    </w:p>
    <w:p w:rsidR="00E3479D" w:rsidRPr="00D463C6" w:rsidRDefault="00E3479D" w:rsidP="000B6DFD">
      <w:pPr>
        <w:numPr>
          <w:ilvl w:val="0"/>
          <w:numId w:val="32"/>
        </w:numPr>
        <w:ind w:left="0" w:firstLine="426"/>
        <w:jc w:val="both"/>
      </w:pPr>
      <w:r w:rsidRPr="00D463C6">
        <w:t xml:space="preserve"> В то же время малочисленность  коллектива школы создаёт определённые проблемы в организации УВП: затрудняется и ограничивается выбор форм и методов обучения и воспитания, некоторые из форм теряют всякий смысл. Малочисленность классов ограничивает круг общения детей, развитие коммуникативных  умений, способности быстро ориентироваться в новой обстановке. </w:t>
      </w:r>
    </w:p>
    <w:p w:rsidR="00E3479D" w:rsidRPr="00D463C6" w:rsidRDefault="00E3479D" w:rsidP="000B6DFD">
      <w:pPr>
        <w:numPr>
          <w:ilvl w:val="0"/>
          <w:numId w:val="32"/>
        </w:numPr>
        <w:ind w:left="0" w:firstLine="426"/>
        <w:jc w:val="both"/>
      </w:pPr>
      <w:r w:rsidRPr="00D463C6">
        <w:t xml:space="preserve">Имеет место отчуждение между школой и отдельными участниками воспитательного пространства социума вызванное социально-экономическими факторами; безработица, низкий материальный уровень, рост пьянства, невысокий образовательный уровень родителей, упадок </w:t>
      </w:r>
      <w:proofErr w:type="spellStart"/>
      <w:r w:rsidRPr="00D463C6">
        <w:t>системообразующего</w:t>
      </w:r>
      <w:proofErr w:type="spellEnd"/>
      <w:r w:rsidRPr="00D463C6">
        <w:t xml:space="preserve"> элемента сельского социума – производственного предприятия.</w:t>
      </w:r>
    </w:p>
    <w:p w:rsidR="00521A7A" w:rsidRDefault="00E3479D" w:rsidP="00521A7A">
      <w:pPr>
        <w:numPr>
          <w:ilvl w:val="0"/>
          <w:numId w:val="32"/>
        </w:numPr>
        <w:ind w:left="0" w:firstLine="426"/>
        <w:jc w:val="both"/>
      </w:pPr>
      <w:r w:rsidRPr="00D463C6">
        <w:t>Рост числа детей группы риска с проблемами в обучении, воспитании, здоровье.</w:t>
      </w:r>
    </w:p>
    <w:p w:rsidR="00521A7A" w:rsidRDefault="00521A7A" w:rsidP="00521A7A">
      <w:pPr>
        <w:ind w:firstLine="426"/>
        <w:jc w:val="both"/>
      </w:pPr>
      <w:r w:rsidRPr="009621E7">
        <w:t xml:space="preserve">Цели и задачи, сформулированные в воспитательной системе школы </w:t>
      </w:r>
      <w:r w:rsidR="002977A4" w:rsidRPr="009621E7">
        <w:t>«Школа успеха»</w:t>
      </w:r>
      <w:r w:rsidRPr="009621E7">
        <w:t xml:space="preserve"> остаются актуальными, что </w:t>
      </w:r>
      <w:r w:rsidR="002977A4" w:rsidRPr="009621E7">
        <w:t xml:space="preserve">было учтено </w:t>
      </w:r>
      <w:proofErr w:type="spellStart"/>
      <w:proofErr w:type="gramStart"/>
      <w:r w:rsidRPr="009621E7">
        <w:t>учтено</w:t>
      </w:r>
      <w:proofErr w:type="spellEnd"/>
      <w:proofErr w:type="gramEnd"/>
      <w:r w:rsidRPr="009621E7">
        <w:t xml:space="preserve"> при создании программы воспитательной</w:t>
      </w:r>
      <w:r w:rsidRPr="00D463C6">
        <w:t xml:space="preserve"> системы на 201</w:t>
      </w:r>
      <w:r w:rsidR="002977A4">
        <w:t>7</w:t>
      </w:r>
      <w:r w:rsidRPr="00D463C6">
        <w:t>-20</w:t>
      </w:r>
      <w:r w:rsidR="009621E7">
        <w:t>22</w:t>
      </w:r>
      <w:r>
        <w:t xml:space="preserve"> </w:t>
      </w:r>
      <w:r w:rsidRPr="00D463C6">
        <w:t>г.</w:t>
      </w:r>
      <w:r>
        <w:t xml:space="preserve"> </w:t>
      </w:r>
      <w:r w:rsidRPr="00D463C6">
        <w:t>Сохраняя преемственность, используя накопленный опыт, необходимо искать новые эффективные формы воспитательной работы, более результативно использовать возможности воспитательного потенциала социума. Для того чтобы обнаружить и решать наиболее острые проблемы организации воспитательного процесса, анализировать свои ошибки и успехи, эффективно управлять воспитанием, работу по организации воспитательного процесса необходимо строить на диагностической основе, по принципу «диагностика – анализ».</w:t>
      </w:r>
    </w:p>
    <w:p w:rsidR="00E3479D" w:rsidRPr="000D78C9" w:rsidRDefault="00E3479D" w:rsidP="00A96642">
      <w:pPr>
        <w:ind w:firstLine="426"/>
        <w:jc w:val="both"/>
      </w:pPr>
    </w:p>
    <w:p w:rsidR="00521A7A" w:rsidRPr="00521A7A" w:rsidRDefault="003D5EB6" w:rsidP="00521A7A">
      <w:pPr>
        <w:pStyle w:val="str"/>
        <w:numPr>
          <w:ilvl w:val="0"/>
          <w:numId w:val="11"/>
        </w:numPr>
        <w:spacing w:before="0" w:after="0"/>
        <w:ind w:firstLine="426"/>
        <w:rPr>
          <w:b/>
        </w:rPr>
      </w:pPr>
      <w:r w:rsidRPr="000D78C9">
        <w:rPr>
          <w:b/>
        </w:rPr>
        <w:t>Цель и задачи программы.</w:t>
      </w:r>
    </w:p>
    <w:p w:rsidR="003D5EB6" w:rsidRPr="000D78C9" w:rsidRDefault="003D5EB6" w:rsidP="00930E59">
      <w:pPr>
        <w:ind w:firstLine="426"/>
        <w:jc w:val="both"/>
      </w:pPr>
      <w:r w:rsidRPr="00F448B4">
        <w:t>Миссией</w:t>
      </w:r>
      <w:r w:rsidRPr="000D78C9">
        <w:t xml:space="preserve"> школы является предоставление максимально широкого поля образовательных  и воспитательных возможностей наибольшему числу учащихся, в соответствии с их личным потенциалом, образовательными потребностями, </w:t>
      </w:r>
      <w:proofErr w:type="spellStart"/>
      <w:r w:rsidRPr="000D78C9">
        <w:t>социокультурными</w:t>
      </w:r>
      <w:proofErr w:type="spellEnd"/>
      <w:r w:rsidRPr="000D78C9">
        <w:t xml:space="preserve"> нормами и ценностями. </w:t>
      </w:r>
    </w:p>
    <w:p w:rsidR="003D5EB6" w:rsidRPr="000D78C9" w:rsidRDefault="003D5EB6" w:rsidP="00930E59">
      <w:pPr>
        <w:tabs>
          <w:tab w:val="left" w:pos="4480"/>
        </w:tabs>
        <w:ind w:firstLine="426"/>
        <w:jc w:val="both"/>
        <w:rPr>
          <w:rStyle w:val="ts51"/>
        </w:rPr>
      </w:pPr>
      <w:r w:rsidRPr="000D78C9">
        <w:rPr>
          <w:bCs/>
          <w:iCs/>
        </w:rPr>
        <w:t>Главная идея, которой педагогический коллектив руководствуется в организац</w:t>
      </w:r>
      <w:r w:rsidR="00521A7A">
        <w:rPr>
          <w:bCs/>
          <w:iCs/>
        </w:rPr>
        <w:t>ии жизнедеятельности школьников</w:t>
      </w:r>
      <w:r w:rsidRPr="000D78C9">
        <w:rPr>
          <w:bCs/>
          <w:iCs/>
        </w:rPr>
        <w:t xml:space="preserve"> - это идея успеха.</w:t>
      </w:r>
    </w:p>
    <w:p w:rsidR="003D5EB6" w:rsidRPr="000D78C9" w:rsidRDefault="003D5EB6" w:rsidP="00930E59">
      <w:pPr>
        <w:pStyle w:val="str"/>
        <w:ind w:firstLine="426"/>
      </w:pPr>
      <w:r w:rsidRPr="000D78C9">
        <w:rPr>
          <w:b/>
        </w:rPr>
        <w:t xml:space="preserve">Цель воспитательной деятельности школы: </w:t>
      </w:r>
      <w:r w:rsidRPr="000D78C9">
        <w:t>создание образовательно-воспитательной</w:t>
      </w:r>
      <w:r w:rsidRPr="000D78C9">
        <w:rPr>
          <w:color w:val="470F11"/>
        </w:rPr>
        <w:t xml:space="preserve"> </w:t>
      </w:r>
      <w:r w:rsidRPr="000D78C9">
        <w:t>среды, обеспечивающей наиболее благоприятные условия для развития индив</w:t>
      </w:r>
      <w:r w:rsidR="00930E59">
        <w:t>идуальных способностей учащихся</w:t>
      </w:r>
      <w:r w:rsidRPr="000D78C9">
        <w:t xml:space="preserve">, удовлетворения их актуальных и перспективных культурно-образовательных и жизненных потребностей, успешного социального становления. </w:t>
      </w:r>
    </w:p>
    <w:p w:rsidR="003D5EB6" w:rsidRPr="000D78C9" w:rsidRDefault="003D5EB6" w:rsidP="00930E59">
      <w:pPr>
        <w:ind w:firstLine="426"/>
        <w:jc w:val="both"/>
        <w:rPr>
          <w:rFonts w:cs="Arial"/>
          <w:b/>
        </w:rPr>
      </w:pPr>
      <w:r w:rsidRPr="000D78C9">
        <w:rPr>
          <w:b/>
          <w:iCs/>
        </w:rPr>
        <w:t>Задачи:</w:t>
      </w:r>
      <w:r w:rsidRPr="000D78C9">
        <w:rPr>
          <w:rFonts w:cs="Arial"/>
          <w:b/>
        </w:rPr>
        <w:t xml:space="preserve"> </w:t>
      </w:r>
    </w:p>
    <w:p w:rsidR="003D5EB6" w:rsidRPr="000D78C9" w:rsidRDefault="003D5EB6" w:rsidP="00A96642">
      <w:pPr>
        <w:numPr>
          <w:ilvl w:val="0"/>
          <w:numId w:val="9"/>
        </w:numPr>
        <w:ind w:left="426" w:firstLine="0"/>
        <w:jc w:val="both"/>
      </w:pPr>
      <w:r w:rsidRPr="000D78C9">
        <w:t>организовать разнообразные формы и содержание внеурочной деятельности детей;</w:t>
      </w:r>
    </w:p>
    <w:p w:rsidR="003D5EB6" w:rsidRPr="000D78C9" w:rsidRDefault="003D5EB6" w:rsidP="00A96642">
      <w:pPr>
        <w:numPr>
          <w:ilvl w:val="0"/>
          <w:numId w:val="9"/>
        </w:numPr>
        <w:ind w:left="426" w:firstLine="0"/>
        <w:jc w:val="both"/>
      </w:pPr>
      <w:r w:rsidRPr="000D78C9">
        <w:t>создать возможности для индивидуальной самореализации ребенка и презентации им своих успехов в совместной деятельности;</w:t>
      </w:r>
    </w:p>
    <w:p w:rsidR="003D5EB6" w:rsidRPr="000D78C9" w:rsidRDefault="003D5EB6" w:rsidP="00A96642">
      <w:pPr>
        <w:numPr>
          <w:ilvl w:val="0"/>
          <w:numId w:val="9"/>
        </w:numPr>
        <w:ind w:left="426" w:firstLine="0"/>
        <w:jc w:val="both"/>
      </w:pPr>
      <w:r w:rsidRPr="000D78C9">
        <w:t xml:space="preserve">создать условия для вовлечения учащихся в деятельность, которая укрепляет нравственные позиции, чувства патриотизма; </w:t>
      </w:r>
    </w:p>
    <w:p w:rsidR="003D5EB6" w:rsidRPr="000D78C9" w:rsidRDefault="003D5EB6" w:rsidP="00A96642">
      <w:pPr>
        <w:numPr>
          <w:ilvl w:val="0"/>
          <w:numId w:val="9"/>
        </w:numPr>
        <w:ind w:left="426" w:firstLine="0"/>
        <w:jc w:val="both"/>
      </w:pPr>
      <w:r w:rsidRPr="000D78C9">
        <w:lastRenderedPageBreak/>
        <w:t>реализовать комплекс программ дополнительного образования  с целью обеспечения интересов детей;</w:t>
      </w:r>
    </w:p>
    <w:p w:rsidR="003D5EB6" w:rsidRPr="000D78C9" w:rsidRDefault="003D5EB6" w:rsidP="00A96642">
      <w:pPr>
        <w:numPr>
          <w:ilvl w:val="0"/>
          <w:numId w:val="9"/>
        </w:numPr>
        <w:ind w:left="426" w:firstLine="0"/>
        <w:jc w:val="both"/>
      </w:pPr>
      <w:r w:rsidRPr="000D78C9">
        <w:t>обеспечить осмысление воспитанниками полученного опыта результативной, успешной совместной и индивидуальной деятельности;</w:t>
      </w:r>
    </w:p>
    <w:p w:rsidR="003D5EB6" w:rsidRPr="000D78C9" w:rsidRDefault="003D5EB6" w:rsidP="00A96642">
      <w:pPr>
        <w:numPr>
          <w:ilvl w:val="0"/>
          <w:numId w:val="9"/>
        </w:numPr>
        <w:ind w:left="426" w:firstLine="0"/>
        <w:jc w:val="both"/>
      </w:pPr>
      <w:r w:rsidRPr="000D78C9">
        <w:t>организовать взаимодействие школы с другими образовательными учреждениями, учреждениями культуры и спорта, общественностью района.</w:t>
      </w:r>
    </w:p>
    <w:p w:rsidR="003D5EB6" w:rsidRPr="000D78C9" w:rsidRDefault="003D5EB6" w:rsidP="00930E59">
      <w:pPr>
        <w:ind w:firstLine="426"/>
        <w:jc w:val="both"/>
      </w:pPr>
      <w:r w:rsidRPr="000D78C9">
        <w:t>Основными ценностями воспитательной деятельности школы является ребенок, его развитие, детство как особая жизнь ребенка, воспитательное пространство как среда, способствующая развитию личности.</w:t>
      </w:r>
    </w:p>
    <w:p w:rsidR="003D5EB6" w:rsidRPr="000D78C9" w:rsidRDefault="003D5EB6" w:rsidP="00930E59">
      <w:pPr>
        <w:ind w:firstLine="426"/>
        <w:jc w:val="both"/>
        <w:rPr>
          <w:rFonts w:cs="TimesNewRomanPSMT"/>
        </w:rPr>
      </w:pPr>
      <w:r w:rsidRPr="000D78C9">
        <w:rPr>
          <w:rFonts w:cs="TimesNewRomanPSMT"/>
        </w:rPr>
        <w:t>Концептуальные позиции программы воспитательной работы ориентированы на педагогику успеха.</w:t>
      </w:r>
      <w:r w:rsidRPr="000D78C9">
        <w:t xml:space="preserve"> </w:t>
      </w:r>
      <w:r w:rsidRPr="000D78C9">
        <w:rPr>
          <w:rFonts w:cs="TimesNewRomanPSMT"/>
        </w:rPr>
        <w:t>Успех осознается ребенком в процессе приобретения социального опыта и достигается им за счет приложенных усилий и стараний. Достижение успеха в какой-либо деятельности всегда способствует самоутверждению личности, появлению веры с себя, в свои возможности, в эффективное становление в социуме.</w:t>
      </w:r>
    </w:p>
    <w:p w:rsidR="003D5EB6" w:rsidRDefault="003D5EB6" w:rsidP="00A96642">
      <w:pPr>
        <w:ind w:right="-2" w:firstLine="426"/>
        <w:jc w:val="both"/>
      </w:pPr>
      <w:r w:rsidRPr="000D78C9">
        <w:t xml:space="preserve"> Система внеурочных дел школы выстроена в соответствии с направлениями деятельности школы при активном  вовлечении  учащихся в деятельность, демонстрирующую их общие и индивидуальные достижения.  Педагог при этом – куратор, помощник, оказывающий поддержку в достижении учениками цели, определенной ими самостоятельно или совместно с учителем, помогающий детям реализовать свой потенциал, проявлять и развивать свою индивидуальность, способствующий развитию открытых, партнерских взаимоотношений.</w:t>
      </w:r>
    </w:p>
    <w:p w:rsidR="00521A7A" w:rsidRPr="00A96642" w:rsidRDefault="00521A7A" w:rsidP="00A96642">
      <w:pPr>
        <w:ind w:right="-2" w:firstLine="426"/>
        <w:jc w:val="both"/>
      </w:pPr>
    </w:p>
    <w:p w:rsidR="003D5EB6" w:rsidRDefault="003D5EB6" w:rsidP="00930E59">
      <w:pPr>
        <w:numPr>
          <w:ilvl w:val="0"/>
          <w:numId w:val="11"/>
        </w:numPr>
        <w:ind w:firstLine="426"/>
        <w:rPr>
          <w:b/>
        </w:rPr>
      </w:pPr>
      <w:r w:rsidRPr="007F0AC6">
        <w:rPr>
          <w:b/>
        </w:rPr>
        <w:t>Основные принципы развития воспитательной системы в школе.</w:t>
      </w:r>
    </w:p>
    <w:p w:rsidR="00521A7A" w:rsidRPr="007F0AC6" w:rsidRDefault="00521A7A" w:rsidP="00521A7A">
      <w:pPr>
        <w:ind w:left="866"/>
        <w:rPr>
          <w:b/>
        </w:rPr>
      </w:pPr>
    </w:p>
    <w:p w:rsidR="003D5EB6" w:rsidRPr="000D78C9" w:rsidRDefault="003D5EB6" w:rsidP="00930E59">
      <w:pPr>
        <w:shd w:val="clear" w:color="auto" w:fill="FFFFFF"/>
        <w:autoSpaceDE w:val="0"/>
        <w:autoSpaceDN w:val="0"/>
        <w:adjustRightInd w:val="0"/>
        <w:ind w:firstLine="426"/>
        <w:rPr>
          <w:color w:val="000000"/>
        </w:rPr>
      </w:pPr>
      <w:r w:rsidRPr="000D78C9">
        <w:rPr>
          <w:b/>
          <w:iCs/>
          <w:color w:val="000000"/>
        </w:rPr>
        <w:t>Принцип социальной активности</w:t>
      </w:r>
      <w:r w:rsidRPr="000D78C9">
        <w:rPr>
          <w:color w:val="000000"/>
        </w:rPr>
        <w:t xml:space="preserve"> способствует формированию внут</w:t>
      </w:r>
      <w:r w:rsidRPr="000D78C9">
        <w:rPr>
          <w:color w:val="000000"/>
        </w:rPr>
        <w:softHyphen/>
        <w:t xml:space="preserve">ренней и внешней культуры человека, </w:t>
      </w:r>
      <w:proofErr w:type="spellStart"/>
      <w:r w:rsidRPr="000D78C9">
        <w:rPr>
          <w:color w:val="000000"/>
        </w:rPr>
        <w:t>планетарности</w:t>
      </w:r>
      <w:proofErr w:type="spellEnd"/>
      <w:r w:rsidRPr="000D78C9">
        <w:rPr>
          <w:color w:val="000000"/>
        </w:rPr>
        <w:t xml:space="preserve"> мышления, альт</w:t>
      </w:r>
      <w:r w:rsidRPr="000D78C9">
        <w:rPr>
          <w:color w:val="000000"/>
        </w:rPr>
        <w:softHyphen/>
        <w:t xml:space="preserve">руистических и демократических убеждений. </w:t>
      </w:r>
    </w:p>
    <w:p w:rsidR="003D5EB6" w:rsidRPr="000D78C9" w:rsidRDefault="003D5EB6" w:rsidP="00930E59">
      <w:pPr>
        <w:shd w:val="clear" w:color="auto" w:fill="FFFFFF"/>
        <w:autoSpaceDE w:val="0"/>
        <w:autoSpaceDN w:val="0"/>
        <w:adjustRightInd w:val="0"/>
        <w:ind w:firstLine="426"/>
        <w:rPr>
          <w:color w:val="000000"/>
        </w:rPr>
      </w:pPr>
      <w:r w:rsidRPr="000D78C9">
        <w:rPr>
          <w:b/>
          <w:iCs/>
          <w:color w:val="000000"/>
        </w:rPr>
        <w:t xml:space="preserve">Принцип </w:t>
      </w:r>
      <w:proofErr w:type="spellStart"/>
      <w:r w:rsidRPr="000D78C9">
        <w:rPr>
          <w:b/>
          <w:iCs/>
          <w:color w:val="000000"/>
        </w:rPr>
        <w:t>мотивированности</w:t>
      </w:r>
      <w:proofErr w:type="spellEnd"/>
      <w:r w:rsidRPr="000D78C9">
        <w:rPr>
          <w:b/>
          <w:iCs/>
          <w:color w:val="000000"/>
        </w:rPr>
        <w:t xml:space="preserve"> -</w:t>
      </w:r>
      <w:r w:rsidRPr="000D78C9">
        <w:rPr>
          <w:color w:val="000000"/>
        </w:rPr>
        <w:t xml:space="preserve"> готовность к восприятию той информации, которую готовит для него взрослый, при этом не толь</w:t>
      </w:r>
      <w:r w:rsidRPr="000D78C9">
        <w:rPr>
          <w:color w:val="000000"/>
        </w:rPr>
        <w:softHyphen/>
        <w:t>ко воспринимать, но и сопереживать происходящему, принимать реше</w:t>
      </w:r>
      <w:r w:rsidRPr="000D78C9">
        <w:rPr>
          <w:color w:val="000000"/>
        </w:rPr>
        <w:softHyphen/>
        <w:t xml:space="preserve">ния, ставить вопрос и самостоятельно давать на него ответ. </w:t>
      </w:r>
    </w:p>
    <w:p w:rsidR="003D5EB6" w:rsidRPr="000D78C9" w:rsidRDefault="003D5EB6" w:rsidP="00930E59">
      <w:pPr>
        <w:shd w:val="clear" w:color="auto" w:fill="FFFFFF"/>
        <w:autoSpaceDE w:val="0"/>
        <w:autoSpaceDN w:val="0"/>
        <w:adjustRightInd w:val="0"/>
        <w:ind w:firstLine="426"/>
      </w:pPr>
      <w:r w:rsidRPr="000D78C9">
        <w:rPr>
          <w:b/>
          <w:iCs/>
          <w:color w:val="000000"/>
        </w:rPr>
        <w:t xml:space="preserve">Принцип </w:t>
      </w:r>
      <w:proofErr w:type="spellStart"/>
      <w:r w:rsidRPr="000D78C9">
        <w:rPr>
          <w:b/>
          <w:iCs/>
          <w:color w:val="000000"/>
        </w:rPr>
        <w:t>проблемности</w:t>
      </w:r>
      <w:proofErr w:type="spellEnd"/>
      <w:r w:rsidRPr="000D78C9">
        <w:rPr>
          <w:i/>
          <w:iCs/>
          <w:color w:val="000000"/>
        </w:rPr>
        <w:t xml:space="preserve"> </w:t>
      </w:r>
      <w:r w:rsidRPr="000D78C9">
        <w:rPr>
          <w:color w:val="000000"/>
        </w:rPr>
        <w:t>должен разбудить любознатель</w:t>
      </w:r>
      <w:r w:rsidRPr="000D78C9">
        <w:rPr>
          <w:color w:val="000000"/>
        </w:rPr>
        <w:softHyphen/>
        <w:t>ность ученика, желание самостоятельно дойти до истины, а также научить их ставить вопросы.</w:t>
      </w:r>
    </w:p>
    <w:p w:rsidR="003D5EB6" w:rsidRPr="000D78C9" w:rsidRDefault="003D5EB6" w:rsidP="00930E59">
      <w:pPr>
        <w:shd w:val="clear" w:color="auto" w:fill="FFFFFF"/>
        <w:autoSpaceDE w:val="0"/>
        <w:autoSpaceDN w:val="0"/>
        <w:adjustRightInd w:val="0"/>
        <w:ind w:firstLine="426"/>
        <w:rPr>
          <w:rFonts w:ascii="Arial" w:hAnsi="Arial"/>
        </w:rPr>
      </w:pPr>
      <w:r w:rsidRPr="000D78C9">
        <w:rPr>
          <w:b/>
          <w:iCs/>
          <w:color w:val="000000"/>
        </w:rPr>
        <w:t>Принцип индивидуализации</w:t>
      </w:r>
      <w:r w:rsidRPr="000D78C9">
        <w:rPr>
          <w:i/>
          <w:iCs/>
          <w:color w:val="000000"/>
        </w:rPr>
        <w:t xml:space="preserve"> </w:t>
      </w:r>
      <w:r w:rsidRPr="000D78C9">
        <w:rPr>
          <w:color w:val="000000"/>
        </w:rPr>
        <w:t>предполагает воспитание учащихся не по шаблону, а с учетом индивидуальных возможностей, способностей каждой конкретной личности.</w:t>
      </w:r>
    </w:p>
    <w:p w:rsidR="003D5EB6" w:rsidRPr="000D78C9" w:rsidRDefault="003D5EB6" w:rsidP="00930E59">
      <w:pPr>
        <w:shd w:val="clear" w:color="auto" w:fill="FFFFFF"/>
        <w:autoSpaceDE w:val="0"/>
        <w:autoSpaceDN w:val="0"/>
        <w:adjustRightInd w:val="0"/>
        <w:ind w:firstLine="426"/>
        <w:rPr>
          <w:rFonts w:ascii="Arial" w:hAnsi="Arial"/>
        </w:rPr>
      </w:pPr>
      <w:r w:rsidRPr="000D78C9">
        <w:rPr>
          <w:b/>
          <w:iCs/>
          <w:color w:val="000000"/>
        </w:rPr>
        <w:t>Принцип социального творчества</w:t>
      </w:r>
      <w:r w:rsidRPr="000D78C9">
        <w:rPr>
          <w:i/>
          <w:iCs/>
          <w:color w:val="000000"/>
        </w:rPr>
        <w:t xml:space="preserve">. </w:t>
      </w:r>
      <w:r w:rsidRPr="000D78C9">
        <w:rPr>
          <w:color w:val="000000"/>
        </w:rPr>
        <w:t>Действие, которое совершает ученик, должно быть им прожито, продуманно и осмысленно, совершено не под давлением взрослого или сверстников.</w:t>
      </w:r>
    </w:p>
    <w:p w:rsidR="003D5EB6" w:rsidRPr="000D78C9" w:rsidRDefault="003D5EB6" w:rsidP="00930E59">
      <w:pPr>
        <w:shd w:val="clear" w:color="auto" w:fill="FFFFFF"/>
        <w:autoSpaceDE w:val="0"/>
        <w:autoSpaceDN w:val="0"/>
        <w:adjustRightInd w:val="0"/>
        <w:ind w:firstLine="426"/>
        <w:rPr>
          <w:rFonts w:ascii="Arial" w:hAnsi="Arial"/>
        </w:rPr>
      </w:pPr>
      <w:r w:rsidRPr="000D78C9">
        <w:rPr>
          <w:b/>
          <w:iCs/>
          <w:color w:val="000000"/>
        </w:rPr>
        <w:t xml:space="preserve">Принцип взаимодействия личности и коллектива - </w:t>
      </w:r>
      <w:r w:rsidRPr="000D78C9">
        <w:rPr>
          <w:color w:val="000000"/>
        </w:rPr>
        <w:t>равноправного отношения к взрослым и детям в коллективе, к их мнению, аргументации их поступков и действий. Жизнь детс</w:t>
      </w:r>
      <w:r w:rsidRPr="000D78C9">
        <w:rPr>
          <w:color w:val="000000"/>
        </w:rPr>
        <w:softHyphen/>
        <w:t>кого коллектива - не игра взрослых, а значимая и нужная деятельность самих детей.</w:t>
      </w:r>
    </w:p>
    <w:p w:rsidR="003D5EB6" w:rsidRPr="000D78C9" w:rsidRDefault="003D5EB6" w:rsidP="00930E59">
      <w:pPr>
        <w:shd w:val="clear" w:color="auto" w:fill="FFFFFF"/>
        <w:autoSpaceDE w:val="0"/>
        <w:autoSpaceDN w:val="0"/>
        <w:adjustRightInd w:val="0"/>
        <w:ind w:firstLine="426"/>
        <w:rPr>
          <w:color w:val="000000"/>
        </w:rPr>
      </w:pPr>
      <w:r w:rsidRPr="000D78C9">
        <w:rPr>
          <w:b/>
          <w:iCs/>
          <w:color w:val="000000"/>
        </w:rPr>
        <w:t>Принцип развивающего воспитания</w:t>
      </w:r>
      <w:r w:rsidRPr="000D78C9">
        <w:rPr>
          <w:i/>
          <w:iCs/>
          <w:color w:val="000000"/>
        </w:rPr>
        <w:t xml:space="preserve"> </w:t>
      </w:r>
      <w:r w:rsidRPr="000D78C9">
        <w:rPr>
          <w:color w:val="000000"/>
        </w:rPr>
        <w:t>предполагает формирование у ученика активной жизненной позиции. Зона ближайшего развития для личностного становления ученика - его коллектив.</w:t>
      </w:r>
    </w:p>
    <w:p w:rsidR="003D5EB6" w:rsidRPr="000D78C9" w:rsidRDefault="003D5EB6" w:rsidP="00930E59">
      <w:pPr>
        <w:shd w:val="clear" w:color="auto" w:fill="FFFFFF"/>
        <w:autoSpaceDE w:val="0"/>
        <w:autoSpaceDN w:val="0"/>
        <w:adjustRightInd w:val="0"/>
        <w:ind w:firstLine="426"/>
        <w:rPr>
          <w:rFonts w:ascii="Arial" w:hAnsi="Arial"/>
        </w:rPr>
      </w:pPr>
      <w:r w:rsidRPr="000D78C9">
        <w:rPr>
          <w:b/>
          <w:color w:val="000000"/>
        </w:rPr>
        <w:t xml:space="preserve"> </w:t>
      </w:r>
      <w:r w:rsidRPr="000D78C9">
        <w:rPr>
          <w:b/>
          <w:iCs/>
          <w:color w:val="000000"/>
        </w:rPr>
        <w:t>Принцип целостности воспитательного процесса</w:t>
      </w:r>
      <w:r w:rsidRPr="000D78C9">
        <w:rPr>
          <w:i/>
          <w:iCs/>
          <w:color w:val="000000"/>
        </w:rPr>
        <w:t>.</w:t>
      </w:r>
      <w:r w:rsidRPr="000D78C9">
        <w:rPr>
          <w:color w:val="000000"/>
        </w:rPr>
        <w:t xml:space="preserve"> Каждое мероприятие несет в себе элементы этики, эстетики, трудовых усилий и т.д. Дело, которое проводится в классе, может и должно быть </w:t>
      </w:r>
      <w:proofErr w:type="spellStart"/>
      <w:r w:rsidRPr="000D78C9">
        <w:rPr>
          <w:color w:val="000000"/>
        </w:rPr>
        <w:t>многонаправленным</w:t>
      </w:r>
      <w:proofErr w:type="spellEnd"/>
      <w:r w:rsidRPr="000D78C9">
        <w:rPr>
          <w:color w:val="000000"/>
        </w:rPr>
        <w:t>.</w:t>
      </w:r>
    </w:p>
    <w:p w:rsidR="003D5EB6" w:rsidRPr="000D78C9" w:rsidRDefault="003D5EB6" w:rsidP="00930E59">
      <w:pPr>
        <w:shd w:val="clear" w:color="auto" w:fill="FFFFFF"/>
        <w:autoSpaceDE w:val="0"/>
        <w:autoSpaceDN w:val="0"/>
        <w:adjustRightInd w:val="0"/>
        <w:ind w:firstLine="426"/>
        <w:rPr>
          <w:color w:val="000000"/>
        </w:rPr>
      </w:pPr>
      <w:r w:rsidRPr="000D78C9">
        <w:rPr>
          <w:b/>
          <w:iCs/>
          <w:color w:val="000000"/>
        </w:rPr>
        <w:t xml:space="preserve">Принцип единства образовательной и воспитательной среды - </w:t>
      </w:r>
      <w:r w:rsidRPr="000D78C9">
        <w:rPr>
          <w:color w:val="000000"/>
        </w:rPr>
        <w:t>включе</w:t>
      </w:r>
      <w:r w:rsidRPr="000D78C9">
        <w:rPr>
          <w:color w:val="000000"/>
        </w:rPr>
        <w:softHyphen/>
        <w:t xml:space="preserve">ние всех ее участников в непосредственное активное взаимодействие, а не в пассивное созерцание и наблюдение за процессом воспитания. </w:t>
      </w:r>
    </w:p>
    <w:p w:rsidR="003D5EB6" w:rsidRPr="000D78C9" w:rsidRDefault="003D5EB6" w:rsidP="00930E59">
      <w:pPr>
        <w:shd w:val="clear" w:color="auto" w:fill="FFFFFF"/>
        <w:autoSpaceDE w:val="0"/>
        <w:autoSpaceDN w:val="0"/>
        <w:adjustRightInd w:val="0"/>
        <w:ind w:firstLine="426"/>
        <w:rPr>
          <w:color w:val="000000"/>
        </w:rPr>
      </w:pPr>
      <w:r w:rsidRPr="000D78C9">
        <w:rPr>
          <w:b/>
          <w:iCs/>
          <w:color w:val="000000"/>
        </w:rPr>
        <w:lastRenderedPageBreak/>
        <w:t xml:space="preserve">Принцип опоры на ведущую деятельность. </w:t>
      </w:r>
      <w:r w:rsidRPr="000D78C9">
        <w:rPr>
          <w:iCs/>
          <w:color w:val="000000"/>
        </w:rPr>
        <w:t>В</w:t>
      </w:r>
      <w:r w:rsidRPr="000D78C9">
        <w:rPr>
          <w:color w:val="000000"/>
        </w:rPr>
        <w:t>оспитательный процесс обязан учитывать ведущую деятельность каждого возрастного этапа раз</w:t>
      </w:r>
      <w:r w:rsidRPr="000D78C9">
        <w:rPr>
          <w:color w:val="000000"/>
        </w:rPr>
        <w:softHyphen/>
        <w:t xml:space="preserve">вития ребенка. </w:t>
      </w:r>
    </w:p>
    <w:p w:rsidR="003D5EB6" w:rsidRPr="000D78C9" w:rsidRDefault="003D5EB6" w:rsidP="00930E59">
      <w:pPr>
        <w:ind w:firstLine="426"/>
        <w:jc w:val="both"/>
      </w:pPr>
      <w:r w:rsidRPr="000D78C9">
        <w:t xml:space="preserve">Соблюдение этих принципов в процессе образования, воспитания и развития школы позволит максимально эффективно воплотить в реальное воспитательное пространство идею школы успеха, реализовать на практике сочетание: «успешный ученик – успешный учитель – успешная школа». </w:t>
      </w:r>
    </w:p>
    <w:p w:rsidR="003D5EB6" w:rsidRDefault="003D5EB6" w:rsidP="00930E59">
      <w:pPr>
        <w:pStyle w:val="2"/>
        <w:spacing w:after="0" w:line="240" w:lineRule="auto"/>
        <w:ind w:firstLine="426"/>
        <w:rPr>
          <w:b/>
        </w:rPr>
      </w:pPr>
    </w:p>
    <w:p w:rsidR="003D5EB6" w:rsidRDefault="003D5EB6" w:rsidP="00930E59">
      <w:pPr>
        <w:pStyle w:val="str"/>
        <w:numPr>
          <w:ilvl w:val="0"/>
          <w:numId w:val="11"/>
        </w:numPr>
        <w:spacing w:before="0" w:after="0"/>
        <w:ind w:firstLine="426"/>
        <w:rPr>
          <w:b/>
        </w:rPr>
      </w:pPr>
      <w:r w:rsidRPr="00D17BB7">
        <w:rPr>
          <w:b/>
        </w:rPr>
        <w:t xml:space="preserve">Основные направления </w:t>
      </w:r>
      <w:r>
        <w:rPr>
          <w:b/>
        </w:rPr>
        <w:t>воспитательной программы</w:t>
      </w:r>
    </w:p>
    <w:p w:rsidR="003D5EB6" w:rsidRPr="00D17BB7" w:rsidRDefault="003D5EB6" w:rsidP="00930E59">
      <w:pPr>
        <w:pStyle w:val="str"/>
        <w:spacing w:before="0" w:after="0"/>
        <w:ind w:left="440" w:firstLine="426"/>
        <w:rPr>
          <w:b/>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66"/>
        <w:gridCol w:w="7682"/>
      </w:tblGrid>
      <w:tr w:rsidR="003D5EB6" w:rsidRPr="000D78C9" w:rsidTr="0058352F">
        <w:tc>
          <w:tcPr>
            <w:tcW w:w="9648" w:type="dxa"/>
            <w:gridSpan w:val="2"/>
          </w:tcPr>
          <w:p w:rsidR="00CD1483" w:rsidRDefault="00CD1483" w:rsidP="00A8639C">
            <w:pPr>
              <w:ind w:firstLine="426"/>
              <w:jc w:val="center"/>
              <w:rPr>
                <w:b/>
              </w:rPr>
            </w:pPr>
            <w:r>
              <w:rPr>
                <w:b/>
              </w:rPr>
              <w:t>Духовно- н</w:t>
            </w:r>
            <w:r w:rsidR="00A96642">
              <w:rPr>
                <w:b/>
              </w:rPr>
              <w:t xml:space="preserve">равственное воспитание </w:t>
            </w:r>
            <w:r>
              <w:rPr>
                <w:b/>
              </w:rPr>
              <w:t>(</w:t>
            </w:r>
            <w:r w:rsidR="00A8639C">
              <w:rPr>
                <w:b/>
              </w:rPr>
              <w:t xml:space="preserve">подпрограмма </w:t>
            </w:r>
            <w:r w:rsidR="00A96642">
              <w:rPr>
                <w:b/>
              </w:rPr>
              <w:t>«</w:t>
            </w:r>
            <w:r w:rsidR="003D5EB6" w:rsidRPr="00D17BB7">
              <w:rPr>
                <w:b/>
              </w:rPr>
              <w:t>Дорога к человечности»</w:t>
            </w:r>
            <w:r>
              <w:rPr>
                <w:b/>
              </w:rPr>
              <w:t>),</w:t>
            </w:r>
          </w:p>
          <w:p w:rsidR="003D5EB6" w:rsidRPr="00D17BB7" w:rsidRDefault="00CD1483" w:rsidP="00A8639C">
            <w:pPr>
              <w:ind w:firstLine="426"/>
              <w:jc w:val="center"/>
              <w:rPr>
                <w:b/>
              </w:rPr>
            </w:pPr>
            <w:r>
              <w:rPr>
                <w:b/>
              </w:rPr>
              <w:t>Приложение №1</w:t>
            </w:r>
          </w:p>
        </w:tc>
      </w:tr>
      <w:tr w:rsidR="003D5EB6" w:rsidRPr="000D78C9" w:rsidTr="0058352F">
        <w:tc>
          <w:tcPr>
            <w:tcW w:w="1966" w:type="dxa"/>
          </w:tcPr>
          <w:p w:rsidR="003D5EB6" w:rsidRPr="000D78C9" w:rsidRDefault="003D5EB6" w:rsidP="00930E59">
            <w:pPr>
              <w:ind w:firstLine="426"/>
              <w:jc w:val="both"/>
            </w:pPr>
            <w:r w:rsidRPr="000D78C9">
              <w:t>цель</w:t>
            </w:r>
          </w:p>
        </w:tc>
        <w:tc>
          <w:tcPr>
            <w:tcW w:w="7682" w:type="dxa"/>
          </w:tcPr>
          <w:p w:rsidR="003D5EB6" w:rsidRPr="000D78C9" w:rsidRDefault="003D5EB6" w:rsidP="00930E59">
            <w:pPr>
              <w:ind w:firstLine="426"/>
              <w:jc w:val="both"/>
            </w:pPr>
            <w:r w:rsidRPr="000D78C9">
              <w:t>воспитание осознанного отношения к своей жизни в обществе, к своему месту в системе гражданских отношений; формирование качества не только гражданина РФ, но  и Человека.</w:t>
            </w:r>
          </w:p>
        </w:tc>
      </w:tr>
      <w:tr w:rsidR="003D5EB6" w:rsidRPr="000D78C9" w:rsidTr="0058352F">
        <w:tc>
          <w:tcPr>
            <w:tcW w:w="1966" w:type="dxa"/>
          </w:tcPr>
          <w:p w:rsidR="003D5EB6" w:rsidRPr="000D78C9" w:rsidRDefault="003D5EB6" w:rsidP="00930E59">
            <w:pPr>
              <w:ind w:firstLine="426"/>
              <w:jc w:val="both"/>
            </w:pPr>
            <w:r w:rsidRPr="000D78C9">
              <w:t>задачи</w:t>
            </w:r>
          </w:p>
        </w:tc>
        <w:tc>
          <w:tcPr>
            <w:tcW w:w="7682" w:type="dxa"/>
          </w:tcPr>
          <w:p w:rsidR="003D5EB6" w:rsidRPr="000D78C9" w:rsidRDefault="003D5EB6" w:rsidP="00930E59">
            <w:pPr>
              <w:ind w:firstLine="426"/>
              <w:jc w:val="both"/>
            </w:pPr>
            <w:r w:rsidRPr="000D78C9">
              <w:t>Показать значение основных жизненных ценностей через призму гражданских прав и обязанностей;</w:t>
            </w:r>
          </w:p>
          <w:p w:rsidR="003D5EB6" w:rsidRPr="000D78C9" w:rsidRDefault="003D5EB6" w:rsidP="00930E59">
            <w:pPr>
              <w:ind w:firstLine="426"/>
              <w:jc w:val="both"/>
            </w:pPr>
            <w:r w:rsidRPr="000D78C9">
              <w:t>Формировать социально ценностные установки поведения;</w:t>
            </w:r>
          </w:p>
          <w:p w:rsidR="003D5EB6" w:rsidRPr="000D78C9" w:rsidRDefault="003D5EB6" w:rsidP="00930E59">
            <w:pPr>
              <w:ind w:firstLine="426"/>
              <w:jc w:val="both"/>
            </w:pPr>
            <w:r w:rsidRPr="000D78C9">
              <w:t>Формировать и развивать такие качества характера, как благородство, выдержка, трудолюбие, умение ладить с людьми и др.</w:t>
            </w:r>
          </w:p>
        </w:tc>
      </w:tr>
      <w:tr w:rsidR="003D5EB6" w:rsidRPr="000D78C9" w:rsidTr="0058352F">
        <w:tc>
          <w:tcPr>
            <w:tcW w:w="1966" w:type="dxa"/>
          </w:tcPr>
          <w:p w:rsidR="003D5EB6" w:rsidRPr="000D78C9" w:rsidRDefault="003D5EB6" w:rsidP="00930E59">
            <w:pPr>
              <w:ind w:firstLine="426"/>
            </w:pPr>
            <w:r w:rsidRPr="000D78C9">
              <w:t>пути реализации и ключевые дела</w:t>
            </w:r>
          </w:p>
        </w:tc>
        <w:tc>
          <w:tcPr>
            <w:tcW w:w="7682" w:type="dxa"/>
          </w:tcPr>
          <w:p w:rsidR="003D5EB6" w:rsidRPr="000D78C9" w:rsidRDefault="003D5EB6" w:rsidP="00930E59">
            <w:pPr>
              <w:ind w:firstLine="426"/>
              <w:jc w:val="both"/>
            </w:pPr>
            <w:r w:rsidRPr="000D78C9">
              <w:t>Неделя добра (цикл бесед)</w:t>
            </w:r>
          </w:p>
          <w:p w:rsidR="003D5EB6" w:rsidRPr="000D78C9" w:rsidRDefault="003D5EB6" w:rsidP="00930E59">
            <w:pPr>
              <w:ind w:firstLine="426"/>
              <w:jc w:val="both"/>
            </w:pPr>
            <w:r w:rsidRPr="000D78C9">
              <w:t>Неделя вежливости.</w:t>
            </w:r>
          </w:p>
          <w:p w:rsidR="003D5EB6" w:rsidRPr="000D78C9" w:rsidRDefault="003D5EB6" w:rsidP="00930E59">
            <w:pPr>
              <w:ind w:firstLine="426"/>
              <w:jc w:val="both"/>
            </w:pPr>
            <w:r w:rsidRPr="000D78C9">
              <w:t>Тематические классные часы.</w:t>
            </w:r>
          </w:p>
          <w:p w:rsidR="003D5EB6" w:rsidRPr="000D78C9" w:rsidRDefault="003D5EB6" w:rsidP="00930E59">
            <w:pPr>
              <w:ind w:firstLine="426"/>
              <w:jc w:val="both"/>
            </w:pPr>
            <w:r w:rsidRPr="000D78C9">
              <w:t>Праздничные поздравления одноклассников, педагогов, родителей.</w:t>
            </w:r>
          </w:p>
          <w:p w:rsidR="003D5EB6" w:rsidRPr="000D78C9" w:rsidRDefault="003D5EB6" w:rsidP="00930E59">
            <w:pPr>
              <w:ind w:firstLine="426"/>
              <w:jc w:val="both"/>
            </w:pPr>
            <w:r w:rsidRPr="000D78C9">
              <w:t>Тренинги нравственного самосовершенствования.</w:t>
            </w:r>
          </w:p>
          <w:p w:rsidR="003D5EB6" w:rsidRPr="000D78C9" w:rsidRDefault="003D5EB6" w:rsidP="00930E59">
            <w:pPr>
              <w:ind w:firstLine="426"/>
              <w:jc w:val="both"/>
            </w:pPr>
            <w:r w:rsidRPr="000D78C9">
              <w:t>Цикл мероприятий «Поклон земной вам, наши дорогие» (день Учителя, день Матери, День пожилого человека и т. д.)</w:t>
            </w:r>
          </w:p>
          <w:p w:rsidR="003D5EB6" w:rsidRPr="000D78C9" w:rsidRDefault="003D5EB6" w:rsidP="00930E59">
            <w:pPr>
              <w:ind w:firstLine="426"/>
              <w:jc w:val="both"/>
            </w:pPr>
            <w:r w:rsidRPr="000D78C9">
              <w:t>Встречи с интересными людьми.</w:t>
            </w:r>
          </w:p>
          <w:p w:rsidR="003D5EB6" w:rsidRPr="000D78C9" w:rsidRDefault="003D5EB6" w:rsidP="00A96642">
            <w:pPr>
              <w:ind w:firstLine="426"/>
              <w:jc w:val="both"/>
            </w:pPr>
            <w:r w:rsidRPr="000D78C9">
              <w:t xml:space="preserve">Акции милосердия </w:t>
            </w:r>
          </w:p>
        </w:tc>
      </w:tr>
      <w:tr w:rsidR="003D5EB6" w:rsidRPr="000D78C9" w:rsidTr="0058352F">
        <w:tc>
          <w:tcPr>
            <w:tcW w:w="1966" w:type="dxa"/>
          </w:tcPr>
          <w:p w:rsidR="003D5EB6" w:rsidRPr="000D78C9" w:rsidRDefault="003D5EB6" w:rsidP="00493284">
            <w:pPr>
              <w:jc w:val="both"/>
            </w:pPr>
            <w:r w:rsidRPr="000D78C9">
              <w:t>Предполагаемый результат деятельности</w:t>
            </w:r>
          </w:p>
        </w:tc>
        <w:tc>
          <w:tcPr>
            <w:tcW w:w="7682" w:type="dxa"/>
          </w:tcPr>
          <w:p w:rsidR="003D5EB6" w:rsidRPr="000D78C9" w:rsidRDefault="003D5EB6" w:rsidP="00930E59">
            <w:pPr>
              <w:ind w:firstLine="426"/>
              <w:jc w:val="both"/>
            </w:pPr>
            <w:proofErr w:type="gramStart"/>
            <w:r w:rsidRPr="000D78C9">
              <w:t>Воспитание гуманности учащихся: понимания ценности человеческой жизни, справедливости, бескорыстия, уважение человеческого достоинства, милосердия, способности к состраданию, сопереживанию, терпению, доброжелательности.</w:t>
            </w:r>
            <w:proofErr w:type="gramEnd"/>
          </w:p>
          <w:p w:rsidR="003D5EB6" w:rsidRPr="000D78C9" w:rsidRDefault="003D5EB6" w:rsidP="00930E59">
            <w:pPr>
              <w:ind w:firstLine="426"/>
              <w:jc w:val="both"/>
            </w:pPr>
            <w:r w:rsidRPr="000D78C9">
              <w:t>Высокий уровень самосознания, чувство собственного достоинства, самодисциплина</w:t>
            </w:r>
          </w:p>
        </w:tc>
      </w:tr>
    </w:tbl>
    <w:p w:rsidR="003D5EB6" w:rsidRPr="000D78C9" w:rsidRDefault="003D5EB6" w:rsidP="00930E59">
      <w:pPr>
        <w:ind w:left="360" w:firstLine="426"/>
        <w:jc w:val="both"/>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66"/>
        <w:gridCol w:w="7682"/>
      </w:tblGrid>
      <w:tr w:rsidR="003D5EB6" w:rsidRPr="000D78C9" w:rsidTr="0058352F">
        <w:tc>
          <w:tcPr>
            <w:tcW w:w="9648" w:type="dxa"/>
            <w:gridSpan w:val="2"/>
          </w:tcPr>
          <w:p w:rsidR="003D5EB6" w:rsidRPr="00D17BB7" w:rsidRDefault="003D5EB6" w:rsidP="00930E59">
            <w:pPr>
              <w:ind w:firstLine="426"/>
              <w:jc w:val="center"/>
              <w:rPr>
                <w:b/>
              </w:rPr>
            </w:pPr>
            <w:r w:rsidRPr="00D17BB7">
              <w:rPr>
                <w:b/>
              </w:rPr>
              <w:t xml:space="preserve">Гражданско-патриотическое воспитание </w:t>
            </w:r>
            <w:r w:rsidR="00CD1483">
              <w:rPr>
                <w:b/>
              </w:rPr>
              <w:t>(</w:t>
            </w:r>
            <w:r w:rsidR="00A8639C">
              <w:rPr>
                <w:b/>
              </w:rPr>
              <w:t xml:space="preserve">подпрограмма </w:t>
            </w:r>
            <w:r w:rsidRPr="00D17BB7">
              <w:rPr>
                <w:b/>
              </w:rPr>
              <w:t>«Наш дом - Россия»</w:t>
            </w:r>
            <w:r w:rsidR="00CD1483">
              <w:rPr>
                <w:b/>
              </w:rPr>
              <w:t>), Приложение №2</w:t>
            </w:r>
          </w:p>
        </w:tc>
      </w:tr>
      <w:tr w:rsidR="003D5EB6" w:rsidRPr="000D78C9" w:rsidTr="0058352F">
        <w:tc>
          <w:tcPr>
            <w:tcW w:w="1966" w:type="dxa"/>
          </w:tcPr>
          <w:p w:rsidR="003D5EB6" w:rsidRPr="000D78C9" w:rsidRDefault="003D5EB6" w:rsidP="00930E59">
            <w:pPr>
              <w:ind w:firstLine="426"/>
              <w:jc w:val="both"/>
            </w:pPr>
            <w:r w:rsidRPr="000D78C9">
              <w:t>цель</w:t>
            </w:r>
          </w:p>
        </w:tc>
        <w:tc>
          <w:tcPr>
            <w:tcW w:w="7682" w:type="dxa"/>
          </w:tcPr>
          <w:p w:rsidR="003D5EB6" w:rsidRPr="000D78C9" w:rsidRDefault="003D5EB6" w:rsidP="00930E59">
            <w:pPr>
              <w:ind w:firstLine="426"/>
              <w:jc w:val="both"/>
            </w:pPr>
            <w:r w:rsidRPr="000D78C9">
              <w:t>формирование гражданской позиции, патриотических чувств и любви к прошлому, настоящему, будущему своей семьи, школы, города, области, России на основе изучения традиций и культурного наследия.</w:t>
            </w:r>
          </w:p>
        </w:tc>
      </w:tr>
      <w:tr w:rsidR="003D5EB6" w:rsidRPr="000D78C9" w:rsidTr="0058352F">
        <w:tc>
          <w:tcPr>
            <w:tcW w:w="1966" w:type="dxa"/>
          </w:tcPr>
          <w:p w:rsidR="003D5EB6" w:rsidRPr="000D78C9" w:rsidRDefault="003D5EB6" w:rsidP="00930E59">
            <w:pPr>
              <w:ind w:firstLine="426"/>
              <w:jc w:val="both"/>
            </w:pPr>
            <w:r w:rsidRPr="000D78C9">
              <w:t>задачи</w:t>
            </w:r>
          </w:p>
        </w:tc>
        <w:tc>
          <w:tcPr>
            <w:tcW w:w="7682" w:type="dxa"/>
          </w:tcPr>
          <w:p w:rsidR="003D5EB6" w:rsidRPr="000D78C9" w:rsidRDefault="003D5EB6" w:rsidP="00930E59">
            <w:pPr>
              <w:ind w:firstLine="426"/>
              <w:jc w:val="both"/>
            </w:pPr>
            <w:r w:rsidRPr="000D78C9">
              <w:t>Ориентировать обучающихся на получении знаний об истории своей семьи, школы  т. д.  для формирования патриотических чувств и гражданского сознания.</w:t>
            </w:r>
          </w:p>
          <w:p w:rsidR="003D5EB6" w:rsidRPr="000D78C9" w:rsidRDefault="003D5EB6" w:rsidP="00930E59">
            <w:pPr>
              <w:ind w:firstLine="426"/>
              <w:jc w:val="both"/>
            </w:pPr>
            <w:r w:rsidRPr="000D78C9">
              <w:t>Формировать бережное, уважительное отношения к старшему поколению, природе, историческим ценностям,  гордость за отечественную историю, народных героев, сохранять историческую память поколений в памяти потомков.</w:t>
            </w:r>
          </w:p>
          <w:p w:rsidR="003D5EB6" w:rsidRPr="000D78C9" w:rsidRDefault="003D5EB6" w:rsidP="00930E59">
            <w:pPr>
              <w:ind w:firstLine="426"/>
              <w:jc w:val="both"/>
            </w:pPr>
            <w:r w:rsidRPr="000D78C9">
              <w:t>Воспитывать уважение к национальной культуре, своему народу, своему языку, традициям и обычаям своей страны.</w:t>
            </w:r>
          </w:p>
          <w:p w:rsidR="003D5EB6" w:rsidRPr="000D78C9" w:rsidRDefault="003D5EB6" w:rsidP="00930E59">
            <w:pPr>
              <w:ind w:firstLine="426"/>
              <w:jc w:val="both"/>
            </w:pPr>
            <w:r w:rsidRPr="000D78C9">
              <w:t>Проявлять гражданскую позицию в различных ситуациях, бороться с безнравственными и противоправными поступками людей.</w:t>
            </w:r>
          </w:p>
        </w:tc>
      </w:tr>
      <w:tr w:rsidR="003D5EB6" w:rsidRPr="000D78C9" w:rsidTr="0058352F">
        <w:tc>
          <w:tcPr>
            <w:tcW w:w="1966" w:type="dxa"/>
          </w:tcPr>
          <w:p w:rsidR="003D5EB6" w:rsidRPr="000D78C9" w:rsidRDefault="003D5EB6" w:rsidP="00930E59">
            <w:pPr>
              <w:ind w:firstLine="426"/>
            </w:pPr>
            <w:r w:rsidRPr="000D78C9">
              <w:lastRenderedPageBreak/>
              <w:t>пути реализации и ключевые дела</w:t>
            </w:r>
          </w:p>
        </w:tc>
        <w:tc>
          <w:tcPr>
            <w:tcW w:w="7682" w:type="dxa"/>
          </w:tcPr>
          <w:p w:rsidR="00A96642" w:rsidRPr="00363F67" w:rsidRDefault="00A96642" w:rsidP="00FD06EB">
            <w:pPr>
              <w:ind w:firstLine="444"/>
              <w:jc w:val="both"/>
            </w:pPr>
            <w:r w:rsidRPr="00363F67">
              <w:t xml:space="preserve">Уроки мужества; </w:t>
            </w:r>
          </w:p>
          <w:p w:rsidR="003D1EE9" w:rsidRPr="00363F67" w:rsidRDefault="003D1EE9" w:rsidP="00A96642">
            <w:pPr>
              <w:ind w:firstLine="426"/>
              <w:jc w:val="both"/>
            </w:pPr>
            <w:r w:rsidRPr="00363F67">
              <w:t>Празднование Дней воинской славы России</w:t>
            </w:r>
          </w:p>
          <w:p w:rsidR="003D5EB6" w:rsidRPr="00363F67" w:rsidRDefault="003D5EB6" w:rsidP="00930E59">
            <w:pPr>
              <w:ind w:firstLine="426"/>
              <w:jc w:val="both"/>
            </w:pPr>
            <w:r w:rsidRPr="00363F67">
              <w:t xml:space="preserve">Митинг ко Дню Победы; </w:t>
            </w:r>
          </w:p>
          <w:p w:rsidR="003D5EB6" w:rsidRPr="00363F67" w:rsidRDefault="003D5EB6" w:rsidP="00930E59">
            <w:pPr>
              <w:ind w:firstLine="426"/>
              <w:jc w:val="both"/>
            </w:pPr>
            <w:r w:rsidRPr="00363F67">
              <w:t>Традиционный календарь (день прав человека, день конституции, день независимости России и т. д.);</w:t>
            </w:r>
          </w:p>
          <w:p w:rsidR="003D5EB6" w:rsidRPr="00363F67" w:rsidRDefault="003D5EB6" w:rsidP="00930E59">
            <w:pPr>
              <w:ind w:firstLine="426"/>
              <w:jc w:val="both"/>
            </w:pPr>
            <w:r w:rsidRPr="00363F67">
              <w:t xml:space="preserve">Линейка Памяти (к 9 мая); </w:t>
            </w:r>
          </w:p>
          <w:p w:rsidR="003D1EE9" w:rsidRPr="00363F67" w:rsidRDefault="003D1EE9" w:rsidP="00930E59">
            <w:pPr>
              <w:ind w:firstLine="426"/>
              <w:jc w:val="both"/>
            </w:pPr>
            <w:r w:rsidRPr="00363F67">
              <w:t>Сбор материалов по теме «Война в истории моей семьи», «Дети войны», «Труженики тыла»;</w:t>
            </w:r>
          </w:p>
          <w:p w:rsidR="003D1EE9" w:rsidRPr="00363F67" w:rsidRDefault="003D1EE9" w:rsidP="003D1EE9">
            <w:pPr>
              <w:ind w:firstLine="444"/>
            </w:pPr>
            <w:r w:rsidRPr="00363F67">
              <w:t>Конкурс военно-патриотической песни «Песни великого подвига»</w:t>
            </w:r>
          </w:p>
          <w:p w:rsidR="003D1EE9" w:rsidRPr="00363F67" w:rsidRDefault="003D5EB6" w:rsidP="00930E59">
            <w:pPr>
              <w:ind w:firstLine="426"/>
              <w:jc w:val="both"/>
            </w:pPr>
            <w:r w:rsidRPr="00363F67">
              <w:t xml:space="preserve">Заочные экскурсии по историческим местам России  «Русь златоглавая»; </w:t>
            </w:r>
          </w:p>
          <w:p w:rsidR="003D5EB6" w:rsidRPr="00363F67" w:rsidRDefault="003D5EB6" w:rsidP="00930E59">
            <w:pPr>
              <w:ind w:firstLine="426"/>
              <w:jc w:val="both"/>
            </w:pPr>
            <w:r w:rsidRPr="00363F67">
              <w:t>Посещение музеев боевой и трудовой славы;</w:t>
            </w:r>
          </w:p>
          <w:p w:rsidR="003D5EB6" w:rsidRPr="00363F67" w:rsidRDefault="003D5EB6" w:rsidP="00930E59">
            <w:pPr>
              <w:ind w:firstLine="426"/>
              <w:jc w:val="both"/>
            </w:pPr>
            <w:r w:rsidRPr="00363F67">
              <w:t>Встречи с ветеранами войны и труда, солдатами и офицерами срочной службы;</w:t>
            </w:r>
          </w:p>
          <w:p w:rsidR="003D1EE9" w:rsidRPr="00363F67" w:rsidRDefault="003D1EE9" w:rsidP="00930E59">
            <w:pPr>
              <w:ind w:firstLine="426"/>
              <w:jc w:val="both"/>
            </w:pPr>
            <w:r w:rsidRPr="00363F67">
              <w:t>Благоустройство воинских захоронений и шефство над ними</w:t>
            </w:r>
          </w:p>
          <w:p w:rsidR="003D5EB6" w:rsidRPr="00363F67" w:rsidRDefault="003D5EB6" w:rsidP="003D1EE9">
            <w:pPr>
              <w:ind w:firstLine="444"/>
              <w:jc w:val="both"/>
            </w:pPr>
            <w:r w:rsidRPr="00363F67">
              <w:t>Участие в муниципальных и областных конкурсах краеведческой направленности.</w:t>
            </w:r>
          </w:p>
          <w:p w:rsidR="003D5EB6" w:rsidRPr="00363F67" w:rsidRDefault="003D1EE9" w:rsidP="003D1EE9">
            <w:pPr>
              <w:ind w:firstLine="426"/>
              <w:jc w:val="both"/>
            </w:pPr>
            <w:r w:rsidRPr="00363F67">
              <w:t>Акции, викторины, игры, спортивные праздники.</w:t>
            </w:r>
          </w:p>
          <w:p w:rsidR="003D1EE9" w:rsidRPr="00363F67" w:rsidRDefault="003D1EE9" w:rsidP="00930E59">
            <w:pPr>
              <w:ind w:firstLine="426"/>
              <w:jc w:val="both"/>
            </w:pPr>
            <w:r w:rsidRPr="00363F67">
              <w:t>Стенгазеты к основным военным датам</w:t>
            </w:r>
          </w:p>
          <w:p w:rsidR="00363F67" w:rsidRPr="000D78C9" w:rsidRDefault="003D1EE9" w:rsidP="00A7746B">
            <w:pPr>
              <w:ind w:firstLine="426"/>
              <w:jc w:val="both"/>
            </w:pPr>
            <w:r w:rsidRPr="00363F67">
              <w:t>Просмотр документальных и художественных фильмов о Великой Отечественной войне, работе тыла</w:t>
            </w:r>
          </w:p>
        </w:tc>
      </w:tr>
      <w:tr w:rsidR="003D5EB6" w:rsidRPr="000D78C9" w:rsidTr="0058352F">
        <w:tc>
          <w:tcPr>
            <w:tcW w:w="1966" w:type="dxa"/>
          </w:tcPr>
          <w:p w:rsidR="003D5EB6" w:rsidRPr="000D78C9" w:rsidRDefault="003D5EB6" w:rsidP="00363F67">
            <w:pPr>
              <w:jc w:val="both"/>
            </w:pPr>
            <w:r w:rsidRPr="000D78C9">
              <w:t>Предполагаемый результат деятельности</w:t>
            </w:r>
          </w:p>
        </w:tc>
        <w:tc>
          <w:tcPr>
            <w:tcW w:w="7682" w:type="dxa"/>
          </w:tcPr>
          <w:p w:rsidR="003D5EB6" w:rsidRPr="000D78C9" w:rsidRDefault="003D5EB6" w:rsidP="00930E59">
            <w:pPr>
              <w:ind w:firstLine="426"/>
              <w:jc w:val="both"/>
            </w:pPr>
            <w:r w:rsidRPr="000D78C9">
              <w:t>Убеждённость учащихся в том, что настоящий гражданин любит и гордится своей Родиной, изучает её историко-культурное, духовное наследие, верен своему гражданскому долгу и готов к защите своего Отечества.</w:t>
            </w:r>
          </w:p>
        </w:tc>
      </w:tr>
    </w:tbl>
    <w:p w:rsidR="003D5EB6" w:rsidRPr="000D78C9" w:rsidRDefault="003D5EB6" w:rsidP="00930E59">
      <w:pPr>
        <w:ind w:left="360" w:firstLine="426"/>
        <w:jc w:val="both"/>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66"/>
        <w:gridCol w:w="7682"/>
      </w:tblGrid>
      <w:tr w:rsidR="003D5EB6" w:rsidRPr="000D78C9" w:rsidTr="0058352F">
        <w:tc>
          <w:tcPr>
            <w:tcW w:w="9648" w:type="dxa"/>
            <w:gridSpan w:val="2"/>
          </w:tcPr>
          <w:p w:rsidR="003D5EB6" w:rsidRPr="00D17BB7" w:rsidRDefault="003D5EB6" w:rsidP="00CD1483">
            <w:pPr>
              <w:ind w:firstLine="426"/>
              <w:jc w:val="center"/>
              <w:rPr>
                <w:b/>
              </w:rPr>
            </w:pPr>
            <w:r w:rsidRPr="00D17BB7">
              <w:rPr>
                <w:b/>
              </w:rPr>
              <w:t xml:space="preserve">Художественно-эстетическое воспитание   </w:t>
            </w:r>
            <w:r w:rsidR="00CD1483">
              <w:rPr>
                <w:b/>
              </w:rPr>
              <w:t>(</w:t>
            </w:r>
            <w:r w:rsidR="00A8639C">
              <w:rPr>
                <w:b/>
              </w:rPr>
              <w:t xml:space="preserve">подпрограмма </w:t>
            </w:r>
            <w:r w:rsidRPr="00D17BB7">
              <w:rPr>
                <w:b/>
              </w:rPr>
              <w:t xml:space="preserve"> </w:t>
            </w:r>
            <w:r w:rsidR="00A8639C">
              <w:rPr>
                <w:b/>
              </w:rPr>
              <w:t>«</w:t>
            </w:r>
            <w:r w:rsidRPr="00D17BB7">
              <w:rPr>
                <w:b/>
              </w:rPr>
              <w:t>Традиции храня и умножая</w:t>
            </w:r>
            <w:r w:rsidR="00A8639C">
              <w:rPr>
                <w:b/>
              </w:rPr>
              <w:t>»</w:t>
            </w:r>
            <w:r w:rsidR="00CD1483">
              <w:rPr>
                <w:b/>
              </w:rPr>
              <w:t>), Приложение №3</w:t>
            </w:r>
          </w:p>
        </w:tc>
      </w:tr>
      <w:tr w:rsidR="003D5EB6" w:rsidRPr="000D78C9" w:rsidTr="0058352F">
        <w:tc>
          <w:tcPr>
            <w:tcW w:w="1966" w:type="dxa"/>
          </w:tcPr>
          <w:p w:rsidR="003D5EB6" w:rsidRPr="000D78C9" w:rsidRDefault="003D5EB6" w:rsidP="00930E59">
            <w:pPr>
              <w:ind w:firstLine="426"/>
              <w:jc w:val="both"/>
            </w:pPr>
            <w:r w:rsidRPr="000D78C9">
              <w:t>цель</w:t>
            </w:r>
          </w:p>
        </w:tc>
        <w:tc>
          <w:tcPr>
            <w:tcW w:w="7682" w:type="dxa"/>
          </w:tcPr>
          <w:p w:rsidR="003D5EB6" w:rsidRPr="000D78C9" w:rsidRDefault="003D5EB6" w:rsidP="00930E59">
            <w:pPr>
              <w:ind w:firstLine="426"/>
              <w:jc w:val="both"/>
            </w:pPr>
            <w:r w:rsidRPr="000D78C9">
              <w:t xml:space="preserve">формирование представления о </w:t>
            </w:r>
            <w:proofErr w:type="gramStart"/>
            <w:r w:rsidRPr="000D78C9">
              <w:t>прекрасном</w:t>
            </w:r>
            <w:proofErr w:type="gramEnd"/>
            <w:r w:rsidRPr="000D78C9">
              <w:t xml:space="preserve"> как общечеловеческой ценности, раскрытие сущности этого понятия.</w:t>
            </w:r>
          </w:p>
        </w:tc>
      </w:tr>
      <w:tr w:rsidR="003D5EB6" w:rsidRPr="000D78C9" w:rsidTr="0058352F">
        <w:tc>
          <w:tcPr>
            <w:tcW w:w="1966" w:type="dxa"/>
          </w:tcPr>
          <w:p w:rsidR="003D5EB6" w:rsidRPr="000D78C9" w:rsidRDefault="003D5EB6" w:rsidP="00930E59">
            <w:pPr>
              <w:ind w:firstLine="426"/>
              <w:jc w:val="both"/>
            </w:pPr>
            <w:r w:rsidRPr="000D78C9">
              <w:t>задачи</w:t>
            </w:r>
          </w:p>
        </w:tc>
        <w:tc>
          <w:tcPr>
            <w:tcW w:w="7682" w:type="dxa"/>
          </w:tcPr>
          <w:p w:rsidR="003D5EB6" w:rsidRPr="000D78C9" w:rsidRDefault="003D5EB6" w:rsidP="00930E59">
            <w:pPr>
              <w:ind w:firstLine="426"/>
              <w:jc w:val="both"/>
            </w:pPr>
            <w:r w:rsidRPr="000D78C9">
              <w:t xml:space="preserve">Формировать представления об теоретических и ценностных основах эстетической культуры личности; </w:t>
            </w:r>
          </w:p>
          <w:p w:rsidR="003D5EB6" w:rsidRPr="000D78C9" w:rsidRDefault="003D5EB6" w:rsidP="00930E59">
            <w:pPr>
              <w:ind w:firstLine="426"/>
              <w:jc w:val="both"/>
            </w:pPr>
            <w:r w:rsidRPr="000D78C9">
              <w:t>Формировать художественную культуру личности в единстве навыков, знаний, ценностных ориентаций, вкусов; способствовать эстетическому самообразованию и самовоспитанию ориентированных на самосовершенствование личности;</w:t>
            </w:r>
          </w:p>
          <w:p w:rsidR="003D5EB6" w:rsidRPr="000D78C9" w:rsidRDefault="003D5EB6" w:rsidP="00930E59">
            <w:pPr>
              <w:ind w:firstLine="426"/>
              <w:jc w:val="both"/>
            </w:pPr>
            <w:r w:rsidRPr="000D78C9">
              <w:t>Воспитывать творческие потребности и способности</w:t>
            </w:r>
          </w:p>
        </w:tc>
      </w:tr>
      <w:tr w:rsidR="003D5EB6" w:rsidRPr="000D78C9" w:rsidTr="0058352F">
        <w:tc>
          <w:tcPr>
            <w:tcW w:w="1966" w:type="dxa"/>
          </w:tcPr>
          <w:p w:rsidR="003D5EB6" w:rsidRPr="000D78C9" w:rsidRDefault="003D5EB6" w:rsidP="00930E59">
            <w:pPr>
              <w:ind w:firstLine="426"/>
            </w:pPr>
            <w:r w:rsidRPr="000D78C9">
              <w:t>пути реализации и ключевые дела</w:t>
            </w:r>
          </w:p>
        </w:tc>
        <w:tc>
          <w:tcPr>
            <w:tcW w:w="7682" w:type="dxa"/>
          </w:tcPr>
          <w:p w:rsidR="003D5EB6" w:rsidRPr="000D78C9" w:rsidRDefault="00A96642" w:rsidP="00930E59">
            <w:pPr>
              <w:ind w:firstLine="426"/>
              <w:jc w:val="both"/>
            </w:pPr>
            <w:r>
              <w:t>Внеурочная деятельность (кружковая работа)</w:t>
            </w:r>
            <w:r w:rsidR="003D5EB6" w:rsidRPr="000D78C9">
              <w:t>.</w:t>
            </w:r>
          </w:p>
          <w:p w:rsidR="003D5EB6" w:rsidRPr="000D78C9" w:rsidRDefault="003D5EB6" w:rsidP="00930E59">
            <w:pPr>
              <w:ind w:firstLine="426"/>
              <w:jc w:val="both"/>
            </w:pPr>
            <w:r w:rsidRPr="000D78C9">
              <w:t xml:space="preserve">Уроки музыки, </w:t>
            </w:r>
            <w:proofErr w:type="gramStart"/>
            <w:r w:rsidRPr="000D78C9">
              <w:t>ИЗО</w:t>
            </w:r>
            <w:proofErr w:type="gramEnd"/>
            <w:r w:rsidRPr="000D78C9">
              <w:t>, технологии как уроки воспитания чувства прекрасного.</w:t>
            </w:r>
          </w:p>
          <w:p w:rsidR="003D5EB6" w:rsidRPr="000D78C9" w:rsidRDefault="003D5EB6" w:rsidP="00930E59">
            <w:pPr>
              <w:ind w:firstLine="426"/>
              <w:jc w:val="both"/>
            </w:pPr>
            <w:r w:rsidRPr="000D78C9">
              <w:t xml:space="preserve">Сотрудничество </w:t>
            </w:r>
            <w:r w:rsidR="00F10E31">
              <w:t xml:space="preserve">ДК </w:t>
            </w:r>
            <w:proofErr w:type="spellStart"/>
            <w:r w:rsidR="00F10E31">
              <w:t>с</w:t>
            </w:r>
            <w:proofErr w:type="gramStart"/>
            <w:r w:rsidR="00F10E31">
              <w:t>.А</w:t>
            </w:r>
            <w:proofErr w:type="gramEnd"/>
            <w:r w:rsidR="00F10E31">
              <w:t>рхарово</w:t>
            </w:r>
            <w:proofErr w:type="spellEnd"/>
            <w:r w:rsidRPr="000D78C9">
              <w:t>, ДДТ</w:t>
            </w:r>
            <w:r w:rsidR="00A7746B">
              <w:t xml:space="preserve"> </w:t>
            </w:r>
            <w:proofErr w:type="spellStart"/>
            <w:r w:rsidR="00A7746B">
              <w:t>г.Малоархангельска</w:t>
            </w:r>
            <w:proofErr w:type="spellEnd"/>
            <w:r w:rsidR="00F10E31">
              <w:t>.</w:t>
            </w:r>
          </w:p>
          <w:p w:rsidR="003D5EB6" w:rsidRPr="000D78C9" w:rsidRDefault="00F10E31" w:rsidP="00F10E31">
            <w:pPr>
              <w:ind w:firstLine="426"/>
              <w:jc w:val="both"/>
            </w:pPr>
            <w:r>
              <w:t>День Знаний</w:t>
            </w:r>
            <w:r w:rsidR="003D5EB6" w:rsidRPr="000D78C9">
              <w:t>, Последний звонок</w:t>
            </w:r>
          </w:p>
          <w:p w:rsidR="003D5EB6" w:rsidRPr="000D78C9" w:rsidRDefault="003D5EB6" w:rsidP="00930E59">
            <w:pPr>
              <w:ind w:firstLine="426"/>
              <w:jc w:val="both"/>
            </w:pPr>
            <w:r w:rsidRPr="000D78C9">
              <w:t xml:space="preserve">Народные праздники (Масленица, Рождество и т.д.)  </w:t>
            </w:r>
          </w:p>
          <w:p w:rsidR="003D5EB6" w:rsidRPr="000D78C9" w:rsidRDefault="003D5EB6" w:rsidP="00930E59">
            <w:pPr>
              <w:ind w:firstLine="426"/>
              <w:jc w:val="both"/>
            </w:pPr>
            <w:r w:rsidRPr="000D78C9">
              <w:t xml:space="preserve">Выставки декоративно-прикладного искусства  </w:t>
            </w:r>
          </w:p>
          <w:p w:rsidR="003D5EB6" w:rsidRPr="000D78C9" w:rsidRDefault="003D5EB6" w:rsidP="00930E59">
            <w:pPr>
              <w:ind w:firstLine="426"/>
              <w:jc w:val="both"/>
            </w:pPr>
            <w:r w:rsidRPr="000D78C9">
              <w:t xml:space="preserve">Мастерская Деда Мороза </w:t>
            </w:r>
          </w:p>
          <w:p w:rsidR="003D5EB6" w:rsidRPr="000D78C9" w:rsidRDefault="003D5EB6" w:rsidP="00F10E31">
            <w:pPr>
              <w:ind w:firstLine="426"/>
              <w:jc w:val="both"/>
            </w:pPr>
            <w:r w:rsidRPr="000D78C9">
              <w:t xml:space="preserve">Конкурсы и КТД </w:t>
            </w:r>
          </w:p>
          <w:p w:rsidR="003D5EB6" w:rsidRPr="000D78C9" w:rsidRDefault="003D5EB6" w:rsidP="00930E59">
            <w:pPr>
              <w:ind w:firstLine="426"/>
              <w:jc w:val="both"/>
            </w:pPr>
            <w:r w:rsidRPr="000D78C9">
              <w:t>Конкурс  «Ученик года».</w:t>
            </w:r>
          </w:p>
          <w:p w:rsidR="003D5EB6" w:rsidRPr="000D78C9" w:rsidRDefault="003D5EB6" w:rsidP="00930E59">
            <w:pPr>
              <w:ind w:firstLine="426"/>
              <w:jc w:val="both"/>
            </w:pPr>
            <w:r w:rsidRPr="000D78C9">
              <w:t>Концертные программы ко Дню матери, Дню учителя, Международному женскому дню.</w:t>
            </w:r>
          </w:p>
          <w:p w:rsidR="003D5EB6" w:rsidRPr="000D78C9" w:rsidRDefault="003D5EB6" w:rsidP="00F10E31">
            <w:pPr>
              <w:ind w:firstLine="426"/>
              <w:jc w:val="both"/>
            </w:pPr>
            <w:r w:rsidRPr="000D78C9">
              <w:t xml:space="preserve">Программа </w:t>
            </w:r>
            <w:proofErr w:type="gramStart"/>
            <w:r w:rsidRPr="000D78C9">
              <w:t>к</w:t>
            </w:r>
            <w:proofErr w:type="gramEnd"/>
            <w:r w:rsidRPr="000D78C9">
              <w:t xml:space="preserve"> Дню пожилых людей.</w:t>
            </w:r>
          </w:p>
        </w:tc>
      </w:tr>
      <w:tr w:rsidR="003D5EB6" w:rsidRPr="000D78C9" w:rsidTr="0058352F">
        <w:tc>
          <w:tcPr>
            <w:tcW w:w="1966" w:type="dxa"/>
          </w:tcPr>
          <w:p w:rsidR="003D5EB6" w:rsidRPr="000D78C9" w:rsidRDefault="003D5EB6" w:rsidP="00493284">
            <w:pPr>
              <w:jc w:val="both"/>
            </w:pPr>
            <w:r w:rsidRPr="000D78C9">
              <w:t xml:space="preserve">Предполагаемый результат </w:t>
            </w:r>
            <w:r w:rsidRPr="000D78C9">
              <w:lastRenderedPageBreak/>
              <w:t>деятельности</w:t>
            </w:r>
          </w:p>
        </w:tc>
        <w:tc>
          <w:tcPr>
            <w:tcW w:w="7682" w:type="dxa"/>
          </w:tcPr>
          <w:p w:rsidR="003D5EB6" w:rsidRPr="000D78C9" w:rsidRDefault="003D5EB6" w:rsidP="00930E59">
            <w:pPr>
              <w:ind w:firstLine="426"/>
              <w:jc w:val="both"/>
            </w:pPr>
            <w:r w:rsidRPr="000D78C9">
              <w:lastRenderedPageBreak/>
              <w:t xml:space="preserve">Умение школьников видеть прекрасное в окружающей действительности, знакомство с жизнью и творчеством выдающихся </w:t>
            </w:r>
            <w:r w:rsidRPr="000D78C9">
              <w:lastRenderedPageBreak/>
              <w:t>художников и композиторов. Занятие детей одним из видов искусства в факультативах и кружках художественного цикла, участие в художественной самодеятельности</w:t>
            </w:r>
          </w:p>
        </w:tc>
      </w:tr>
    </w:tbl>
    <w:p w:rsidR="003D5EB6" w:rsidRPr="000D78C9" w:rsidRDefault="003D5EB6" w:rsidP="00930E59">
      <w:pPr>
        <w:ind w:left="360" w:firstLine="426"/>
        <w:jc w:val="both"/>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66"/>
        <w:gridCol w:w="7682"/>
      </w:tblGrid>
      <w:tr w:rsidR="003D5EB6" w:rsidRPr="000D78C9" w:rsidTr="0058352F">
        <w:tc>
          <w:tcPr>
            <w:tcW w:w="9648" w:type="dxa"/>
            <w:gridSpan w:val="2"/>
          </w:tcPr>
          <w:p w:rsidR="003D5EB6" w:rsidRPr="00D17BB7" w:rsidRDefault="003D5EB6" w:rsidP="00CD1483">
            <w:pPr>
              <w:ind w:firstLine="426"/>
              <w:jc w:val="center"/>
              <w:rPr>
                <w:b/>
              </w:rPr>
            </w:pPr>
            <w:r w:rsidRPr="00D17BB7">
              <w:rPr>
                <w:b/>
              </w:rPr>
              <w:t xml:space="preserve">Интеллектуальное направление </w:t>
            </w:r>
            <w:r w:rsidR="00CD1483">
              <w:rPr>
                <w:b/>
              </w:rPr>
              <w:t>(</w:t>
            </w:r>
            <w:r w:rsidR="00A8639C">
              <w:rPr>
                <w:b/>
              </w:rPr>
              <w:t>подпрограмма</w:t>
            </w:r>
            <w:r w:rsidR="00F25BE9">
              <w:rPr>
                <w:b/>
              </w:rPr>
              <w:t xml:space="preserve"> </w:t>
            </w:r>
            <w:r w:rsidRPr="00D17BB7">
              <w:rPr>
                <w:b/>
              </w:rPr>
              <w:t>«Интеллект»</w:t>
            </w:r>
            <w:r w:rsidR="00CD1483">
              <w:rPr>
                <w:b/>
              </w:rPr>
              <w:t>), Приложение №4</w:t>
            </w:r>
          </w:p>
        </w:tc>
      </w:tr>
      <w:tr w:rsidR="003D5EB6" w:rsidRPr="000D78C9" w:rsidTr="0058352F">
        <w:tc>
          <w:tcPr>
            <w:tcW w:w="1966" w:type="dxa"/>
          </w:tcPr>
          <w:p w:rsidR="003D5EB6" w:rsidRPr="000D78C9" w:rsidRDefault="003D5EB6" w:rsidP="00930E59">
            <w:pPr>
              <w:ind w:firstLine="426"/>
              <w:jc w:val="both"/>
            </w:pPr>
            <w:r>
              <w:t>ц</w:t>
            </w:r>
            <w:r w:rsidRPr="000D78C9">
              <w:t>ель</w:t>
            </w:r>
          </w:p>
        </w:tc>
        <w:tc>
          <w:tcPr>
            <w:tcW w:w="7682" w:type="dxa"/>
          </w:tcPr>
          <w:p w:rsidR="003D5EB6" w:rsidRPr="000D78C9" w:rsidRDefault="003D5EB6" w:rsidP="00930E59">
            <w:pPr>
              <w:ind w:firstLine="426"/>
              <w:jc w:val="both"/>
            </w:pPr>
            <w:r w:rsidRPr="000D78C9">
              <w:t>Осознание учащимися значимости развитого интеллекта для будущего личностного самоутверждения и успешного взаимодействия с окружающим миром.</w:t>
            </w:r>
          </w:p>
        </w:tc>
      </w:tr>
      <w:tr w:rsidR="003D5EB6" w:rsidRPr="000D78C9" w:rsidTr="0058352F">
        <w:tc>
          <w:tcPr>
            <w:tcW w:w="1966" w:type="dxa"/>
          </w:tcPr>
          <w:p w:rsidR="003D5EB6" w:rsidRPr="000D78C9" w:rsidRDefault="003D5EB6" w:rsidP="00930E59">
            <w:pPr>
              <w:ind w:firstLine="426"/>
              <w:jc w:val="both"/>
            </w:pPr>
            <w:r w:rsidRPr="000D78C9">
              <w:t>задачи</w:t>
            </w:r>
          </w:p>
        </w:tc>
        <w:tc>
          <w:tcPr>
            <w:tcW w:w="7682" w:type="dxa"/>
          </w:tcPr>
          <w:p w:rsidR="003D5EB6" w:rsidRPr="000D78C9" w:rsidRDefault="003D5EB6" w:rsidP="00930E59">
            <w:pPr>
              <w:ind w:firstLine="426"/>
              <w:jc w:val="both"/>
            </w:pPr>
            <w:r w:rsidRPr="000D78C9">
              <w:t>Знакомить учащихся школы с интеллектуальными достижениями различных людей.</w:t>
            </w:r>
          </w:p>
          <w:p w:rsidR="003D5EB6" w:rsidRPr="000D78C9" w:rsidRDefault="003D5EB6" w:rsidP="00930E59">
            <w:pPr>
              <w:ind w:firstLine="426"/>
              <w:jc w:val="both"/>
            </w:pPr>
            <w:r w:rsidRPr="000D78C9">
              <w:t>Создавать условия для становления, развития и совершенствования интеллектуальных возможностей учащихся средствами воспитательной работы.</w:t>
            </w:r>
          </w:p>
          <w:p w:rsidR="003D5EB6" w:rsidRPr="000D78C9" w:rsidRDefault="003D5EB6" w:rsidP="00930E59">
            <w:pPr>
              <w:ind w:firstLine="426"/>
              <w:jc w:val="both"/>
            </w:pPr>
            <w:r w:rsidRPr="000D78C9">
              <w:t>Поощрять инициативу и стремление учащихся к интеллектуальному самосовершенствованию.</w:t>
            </w:r>
          </w:p>
          <w:p w:rsidR="003D5EB6" w:rsidRPr="000D78C9" w:rsidRDefault="003D5EB6" w:rsidP="00930E59">
            <w:pPr>
              <w:ind w:firstLine="426"/>
              <w:jc w:val="both"/>
            </w:pPr>
            <w:r w:rsidRPr="000D78C9">
              <w:t>Давать возможность учащимся проявлять свои интеллектуальные достижения в школе и за ее пределами.</w:t>
            </w:r>
          </w:p>
          <w:p w:rsidR="003D5EB6" w:rsidRPr="000D78C9" w:rsidRDefault="003D5EB6" w:rsidP="00930E59">
            <w:pPr>
              <w:ind w:firstLine="426"/>
              <w:jc w:val="both"/>
            </w:pPr>
            <w:r w:rsidRPr="000D78C9">
              <w:t>Разъяснять учащимся необходимость разумного сочетания интеллектуальной и физической деятельности для достижения гармонии в своем развитии.</w:t>
            </w:r>
          </w:p>
        </w:tc>
      </w:tr>
      <w:tr w:rsidR="003D5EB6" w:rsidRPr="000D78C9" w:rsidTr="0058352F">
        <w:tc>
          <w:tcPr>
            <w:tcW w:w="1966" w:type="dxa"/>
          </w:tcPr>
          <w:p w:rsidR="003D5EB6" w:rsidRPr="000D78C9" w:rsidRDefault="003D5EB6" w:rsidP="00930E59">
            <w:pPr>
              <w:ind w:firstLine="426"/>
            </w:pPr>
            <w:r w:rsidRPr="000D78C9">
              <w:t>пути реализации и ключевые дела</w:t>
            </w:r>
          </w:p>
        </w:tc>
        <w:tc>
          <w:tcPr>
            <w:tcW w:w="7682" w:type="dxa"/>
          </w:tcPr>
          <w:p w:rsidR="003D5EB6" w:rsidRPr="000D78C9" w:rsidRDefault="00F10E31" w:rsidP="00930E59">
            <w:pPr>
              <w:ind w:firstLine="426"/>
              <w:jc w:val="both"/>
            </w:pPr>
            <w:r>
              <w:t>Т</w:t>
            </w:r>
            <w:r w:rsidR="003D5EB6" w:rsidRPr="000D78C9">
              <w:t>ворческие конкурсы;</w:t>
            </w:r>
          </w:p>
          <w:p w:rsidR="003D5EB6" w:rsidRPr="000D78C9" w:rsidRDefault="003D5EB6" w:rsidP="00930E59">
            <w:pPr>
              <w:ind w:firstLine="426"/>
              <w:jc w:val="both"/>
            </w:pPr>
            <w:r w:rsidRPr="000D78C9">
              <w:t xml:space="preserve"> </w:t>
            </w:r>
            <w:r w:rsidR="00F10E31">
              <w:t>И</w:t>
            </w:r>
            <w:r w:rsidRPr="000D78C9">
              <w:t>нтеллектуальные бои, викторины, научн</w:t>
            </w:r>
            <w:r>
              <w:t xml:space="preserve">о-исследовательские конференции, </w:t>
            </w:r>
            <w:r w:rsidRPr="000D78C9">
              <w:t>интеллектуальные марафоны;</w:t>
            </w:r>
          </w:p>
          <w:p w:rsidR="003D5EB6" w:rsidRPr="000D78C9" w:rsidRDefault="00F10E31" w:rsidP="00930E59">
            <w:pPr>
              <w:ind w:firstLine="426"/>
              <w:jc w:val="both"/>
            </w:pPr>
            <w:proofErr w:type="gramStart"/>
            <w:r>
              <w:t>П</w:t>
            </w:r>
            <w:r w:rsidR="003D5EB6" w:rsidRPr="000D78C9">
              <w:t>роведение состязаний интеллектуалов («Умники и умницы», «Что?</w:t>
            </w:r>
            <w:proofErr w:type="gramEnd"/>
            <w:r w:rsidR="003D5EB6" w:rsidRPr="000D78C9">
              <w:t xml:space="preserve"> Где? </w:t>
            </w:r>
            <w:proofErr w:type="gramStart"/>
            <w:r w:rsidR="003D5EB6" w:rsidRPr="000D78C9">
              <w:t>Когда?», «КВН»);</w:t>
            </w:r>
            <w:proofErr w:type="gramEnd"/>
          </w:p>
          <w:p w:rsidR="00F10E31" w:rsidRDefault="00F10E31" w:rsidP="00930E59">
            <w:pPr>
              <w:ind w:firstLine="426"/>
              <w:jc w:val="both"/>
            </w:pPr>
            <w:r>
              <w:t>Ч</w:t>
            </w:r>
            <w:r w:rsidR="003D5EB6" w:rsidRPr="000D78C9">
              <w:t xml:space="preserve">итательские </w:t>
            </w:r>
            <w:r>
              <w:t>вечера</w:t>
            </w:r>
            <w:r w:rsidR="003D5EB6" w:rsidRPr="000D78C9">
              <w:t xml:space="preserve"> </w:t>
            </w:r>
          </w:p>
          <w:p w:rsidR="003D5EB6" w:rsidRPr="000D78C9" w:rsidRDefault="00F10E31" w:rsidP="00930E59">
            <w:pPr>
              <w:ind w:firstLine="426"/>
              <w:jc w:val="both"/>
            </w:pPr>
            <w:r>
              <w:t>Заочные экскурсии в музеи, галереи</w:t>
            </w:r>
            <w:r w:rsidR="003D5EB6" w:rsidRPr="000D78C9">
              <w:t>;</w:t>
            </w:r>
          </w:p>
          <w:p w:rsidR="003D5EB6" w:rsidRPr="000D78C9" w:rsidRDefault="003D5EB6" w:rsidP="00930E59">
            <w:pPr>
              <w:ind w:firstLine="426"/>
              <w:jc w:val="both"/>
            </w:pPr>
            <w:r w:rsidRPr="000D78C9">
              <w:t xml:space="preserve">Сотрудничество с </w:t>
            </w:r>
            <w:r w:rsidR="00F10E31">
              <w:t xml:space="preserve">ДК </w:t>
            </w:r>
            <w:proofErr w:type="spellStart"/>
            <w:r w:rsidR="00F10E31">
              <w:t>с</w:t>
            </w:r>
            <w:proofErr w:type="gramStart"/>
            <w:r w:rsidR="00F10E31">
              <w:t>.А</w:t>
            </w:r>
            <w:proofErr w:type="gramEnd"/>
            <w:r w:rsidR="00F10E31">
              <w:t>рхарово</w:t>
            </w:r>
            <w:proofErr w:type="spellEnd"/>
            <w:r w:rsidRPr="000D78C9">
              <w:t>, ДДТ</w:t>
            </w:r>
            <w:r w:rsidR="00A7746B">
              <w:t xml:space="preserve"> </w:t>
            </w:r>
            <w:proofErr w:type="spellStart"/>
            <w:r w:rsidR="00A7746B">
              <w:t>г.Малоархангельска</w:t>
            </w:r>
            <w:proofErr w:type="spellEnd"/>
          </w:p>
          <w:p w:rsidR="003D5EB6" w:rsidRDefault="003D5EB6" w:rsidP="00930E59">
            <w:pPr>
              <w:ind w:firstLine="426"/>
              <w:jc w:val="both"/>
            </w:pPr>
            <w:r w:rsidRPr="000D78C9">
              <w:t>День Знаний, Последний звонок</w:t>
            </w:r>
          </w:p>
          <w:p w:rsidR="003D5EB6" w:rsidRPr="000D78C9" w:rsidRDefault="003D5EB6" w:rsidP="00930E59">
            <w:pPr>
              <w:ind w:firstLine="426"/>
              <w:jc w:val="both"/>
            </w:pPr>
            <w:r>
              <w:t xml:space="preserve">Конкурс </w:t>
            </w:r>
            <w:r w:rsidRPr="000D78C9">
              <w:t>«Ученик года»</w:t>
            </w:r>
          </w:p>
        </w:tc>
      </w:tr>
      <w:tr w:rsidR="003D5EB6" w:rsidRPr="000D78C9" w:rsidTr="0058352F">
        <w:tc>
          <w:tcPr>
            <w:tcW w:w="1966" w:type="dxa"/>
          </w:tcPr>
          <w:p w:rsidR="003D5EB6" w:rsidRPr="000D78C9" w:rsidRDefault="003D5EB6" w:rsidP="00493284">
            <w:pPr>
              <w:jc w:val="both"/>
            </w:pPr>
            <w:r w:rsidRPr="000D78C9">
              <w:t>Предполагаемый результат деятельности</w:t>
            </w:r>
          </w:p>
        </w:tc>
        <w:tc>
          <w:tcPr>
            <w:tcW w:w="7682" w:type="dxa"/>
          </w:tcPr>
          <w:p w:rsidR="003D5EB6" w:rsidRPr="000D78C9" w:rsidRDefault="003D5EB6" w:rsidP="00930E59">
            <w:pPr>
              <w:ind w:firstLine="426"/>
              <w:jc w:val="both"/>
            </w:pPr>
            <w:r w:rsidRPr="000D78C9">
              <w:t>Понимание учащимися ценности знаний, стремление к самосовершенствованию, активное участие в жизни школы.</w:t>
            </w:r>
          </w:p>
        </w:tc>
      </w:tr>
    </w:tbl>
    <w:p w:rsidR="003D5EB6" w:rsidRPr="000D78C9" w:rsidRDefault="003D5EB6" w:rsidP="00930E59">
      <w:pPr>
        <w:ind w:left="360" w:firstLine="426"/>
        <w:jc w:val="both"/>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66"/>
        <w:gridCol w:w="7682"/>
      </w:tblGrid>
      <w:tr w:rsidR="003D5EB6" w:rsidRPr="000D78C9" w:rsidTr="0058352F">
        <w:tc>
          <w:tcPr>
            <w:tcW w:w="9648" w:type="dxa"/>
            <w:gridSpan w:val="2"/>
          </w:tcPr>
          <w:p w:rsidR="003D5EB6" w:rsidRPr="00D17BB7" w:rsidRDefault="003D5EB6" w:rsidP="00CD1483">
            <w:pPr>
              <w:ind w:firstLine="426"/>
              <w:jc w:val="center"/>
              <w:rPr>
                <w:b/>
              </w:rPr>
            </w:pPr>
            <w:r w:rsidRPr="00D17BB7">
              <w:rPr>
                <w:b/>
              </w:rPr>
              <w:t xml:space="preserve">Физическое   воспитание  </w:t>
            </w:r>
            <w:r w:rsidR="00CD1483">
              <w:rPr>
                <w:b/>
              </w:rPr>
              <w:t>(</w:t>
            </w:r>
            <w:r w:rsidR="00A8639C">
              <w:rPr>
                <w:b/>
              </w:rPr>
              <w:t>п</w:t>
            </w:r>
            <w:r w:rsidR="00614AE8">
              <w:rPr>
                <w:b/>
              </w:rPr>
              <w:t>одпрограмма</w:t>
            </w:r>
            <w:r w:rsidRPr="00D17BB7">
              <w:rPr>
                <w:b/>
              </w:rPr>
              <w:t xml:space="preserve"> </w:t>
            </w:r>
            <w:r w:rsidR="00A8639C">
              <w:rPr>
                <w:b/>
              </w:rPr>
              <w:t>«</w:t>
            </w:r>
            <w:r w:rsidRPr="00D17BB7">
              <w:rPr>
                <w:b/>
              </w:rPr>
              <w:t>Счастливо жить - здоровым быть</w:t>
            </w:r>
            <w:r w:rsidR="00A8639C">
              <w:rPr>
                <w:b/>
              </w:rPr>
              <w:t>»</w:t>
            </w:r>
            <w:r w:rsidR="00CD1483">
              <w:rPr>
                <w:b/>
              </w:rPr>
              <w:t>), Приложение №5</w:t>
            </w:r>
          </w:p>
        </w:tc>
      </w:tr>
      <w:tr w:rsidR="003D5EB6" w:rsidRPr="000D78C9" w:rsidTr="0058352F">
        <w:tc>
          <w:tcPr>
            <w:tcW w:w="1966" w:type="dxa"/>
          </w:tcPr>
          <w:p w:rsidR="003D5EB6" w:rsidRPr="000D78C9" w:rsidRDefault="003D5EB6" w:rsidP="00930E59">
            <w:pPr>
              <w:ind w:firstLine="426"/>
              <w:jc w:val="both"/>
            </w:pPr>
            <w:r w:rsidRPr="000D78C9">
              <w:t>цель</w:t>
            </w:r>
          </w:p>
        </w:tc>
        <w:tc>
          <w:tcPr>
            <w:tcW w:w="7682" w:type="dxa"/>
          </w:tcPr>
          <w:p w:rsidR="00230D7E" w:rsidRPr="00230D7E" w:rsidRDefault="00230D7E" w:rsidP="00230D7E">
            <w:pPr>
              <w:pStyle w:val="a9"/>
              <w:ind w:firstLine="444"/>
            </w:pPr>
            <w:r>
              <w:t>П</w:t>
            </w:r>
            <w:r w:rsidRPr="00230D7E">
              <w:t>оиск оп</w:t>
            </w:r>
            <w:r w:rsidRPr="00230D7E">
              <w:softHyphen/>
            </w:r>
            <w:r w:rsidRPr="00230D7E">
              <w:rPr>
                <w:spacing w:val="-1"/>
              </w:rPr>
              <w:t>тимальных средств сохранения и укрепления здоровья</w:t>
            </w:r>
            <w:r w:rsidRPr="00230D7E">
              <w:t xml:space="preserve"> учащихся школы, создание наиболее благоприятных условий для формирования у </w:t>
            </w:r>
            <w:r w:rsidRPr="00230D7E">
              <w:rPr>
                <w:spacing w:val="-2"/>
              </w:rPr>
              <w:t xml:space="preserve">школьников отношения к здоровому образу жизни как к одному из главных путей в </w:t>
            </w:r>
            <w:r w:rsidRPr="00230D7E">
              <w:rPr>
                <w:spacing w:val="-1"/>
              </w:rPr>
              <w:t>достижении успеха.</w:t>
            </w:r>
          </w:p>
          <w:p w:rsidR="003D5EB6" w:rsidRPr="000D78C9" w:rsidRDefault="003D5EB6" w:rsidP="00930E59">
            <w:pPr>
              <w:ind w:firstLine="426"/>
              <w:jc w:val="both"/>
            </w:pPr>
            <w:r w:rsidRPr="000D78C9">
              <w:t>Способствовать пониманию школьниками значения ценности здорового образа жизни в общекультурном, профессиональном и  социальном развитии человека.</w:t>
            </w:r>
          </w:p>
        </w:tc>
      </w:tr>
      <w:tr w:rsidR="003D5EB6" w:rsidRPr="000D78C9" w:rsidTr="0058352F">
        <w:tc>
          <w:tcPr>
            <w:tcW w:w="1966" w:type="dxa"/>
          </w:tcPr>
          <w:p w:rsidR="003D5EB6" w:rsidRPr="000D78C9" w:rsidRDefault="003D5EB6" w:rsidP="00930E59">
            <w:pPr>
              <w:ind w:firstLine="426"/>
              <w:jc w:val="both"/>
            </w:pPr>
            <w:r w:rsidRPr="000D78C9">
              <w:t>задачи</w:t>
            </w:r>
          </w:p>
        </w:tc>
        <w:tc>
          <w:tcPr>
            <w:tcW w:w="7682" w:type="dxa"/>
          </w:tcPr>
          <w:p w:rsidR="003D5EB6" w:rsidRPr="000D78C9" w:rsidRDefault="003D5EB6" w:rsidP="00930E59">
            <w:pPr>
              <w:ind w:firstLine="426"/>
              <w:jc w:val="both"/>
            </w:pPr>
            <w:r w:rsidRPr="000D78C9">
              <w:t>Продолжить формирование осознанного отношения школьников к своему физическому и психическому здоровью;</w:t>
            </w:r>
          </w:p>
          <w:p w:rsidR="003D5EB6" w:rsidRPr="000D78C9" w:rsidRDefault="003D5EB6" w:rsidP="00930E59">
            <w:pPr>
              <w:ind w:firstLine="426"/>
              <w:jc w:val="both"/>
            </w:pPr>
            <w:r w:rsidRPr="000D78C9">
              <w:t>Содействовать формирование важнейших социальных навыков, способствующих успешной социальной адаптации, а также профилактика вредных привычек;</w:t>
            </w:r>
          </w:p>
          <w:p w:rsidR="003D5EB6" w:rsidRPr="000D78C9" w:rsidRDefault="003D5EB6" w:rsidP="00230D7E">
            <w:pPr>
              <w:ind w:firstLine="426"/>
              <w:jc w:val="both"/>
            </w:pPr>
            <w:r w:rsidRPr="000D78C9">
              <w:t>Воспитывать стремление к сохранению и укреплению здоровья, развитию и совершенствованию необходимых способностей, качеств и свойств личности</w:t>
            </w:r>
            <w:r w:rsidR="00230D7E">
              <w:t>.</w:t>
            </w:r>
          </w:p>
        </w:tc>
      </w:tr>
      <w:tr w:rsidR="003D5EB6" w:rsidRPr="000D78C9" w:rsidTr="0058352F">
        <w:tc>
          <w:tcPr>
            <w:tcW w:w="1966" w:type="dxa"/>
          </w:tcPr>
          <w:p w:rsidR="003D5EB6" w:rsidRPr="000D78C9" w:rsidRDefault="003D5EB6" w:rsidP="00930E59">
            <w:pPr>
              <w:ind w:firstLine="426"/>
            </w:pPr>
            <w:r w:rsidRPr="000D78C9">
              <w:t xml:space="preserve">пути </w:t>
            </w:r>
            <w:r w:rsidRPr="000D78C9">
              <w:lastRenderedPageBreak/>
              <w:t>реализации и ключевые дела</w:t>
            </w:r>
          </w:p>
        </w:tc>
        <w:tc>
          <w:tcPr>
            <w:tcW w:w="7682" w:type="dxa"/>
          </w:tcPr>
          <w:p w:rsidR="003D5EB6" w:rsidRPr="000D78C9" w:rsidRDefault="003D5EB6" w:rsidP="00930E59">
            <w:pPr>
              <w:ind w:firstLine="426"/>
              <w:jc w:val="both"/>
            </w:pPr>
            <w:r w:rsidRPr="000D78C9">
              <w:lastRenderedPageBreak/>
              <w:t xml:space="preserve">Деятельность </w:t>
            </w:r>
            <w:r w:rsidR="00F10E31">
              <w:t xml:space="preserve">кружка «Будь здоров!», организация внеурочной </w:t>
            </w:r>
            <w:r w:rsidR="00F10E31">
              <w:lastRenderedPageBreak/>
              <w:t>деятельности</w:t>
            </w:r>
            <w:r w:rsidRPr="000D78C9">
              <w:t>.</w:t>
            </w:r>
          </w:p>
          <w:p w:rsidR="003D5EB6" w:rsidRPr="000D78C9" w:rsidRDefault="003D5EB6" w:rsidP="00930E59">
            <w:pPr>
              <w:ind w:firstLine="426"/>
              <w:jc w:val="both"/>
            </w:pPr>
            <w:r w:rsidRPr="000D78C9">
              <w:t>Классные часы на тему «ЗОЖ»</w:t>
            </w:r>
          </w:p>
          <w:p w:rsidR="003D5EB6" w:rsidRPr="000D78C9" w:rsidRDefault="003D5EB6" w:rsidP="00930E59">
            <w:pPr>
              <w:ind w:firstLine="426"/>
              <w:jc w:val="both"/>
            </w:pPr>
            <w:r w:rsidRPr="000D78C9">
              <w:t>Беседы медицинских работников.</w:t>
            </w:r>
          </w:p>
          <w:p w:rsidR="003D5EB6" w:rsidRPr="000D78C9" w:rsidRDefault="003D5EB6" w:rsidP="00930E59">
            <w:pPr>
              <w:ind w:firstLine="426"/>
              <w:jc w:val="both"/>
            </w:pPr>
            <w:r w:rsidRPr="000D78C9">
              <w:t>Физкультминутки на уроках.</w:t>
            </w:r>
          </w:p>
          <w:p w:rsidR="00614AE8" w:rsidRDefault="003D5EB6" w:rsidP="00614AE8">
            <w:pPr>
              <w:ind w:firstLine="426"/>
              <w:jc w:val="both"/>
            </w:pPr>
            <w:r w:rsidRPr="000D78C9">
              <w:t>Дни</w:t>
            </w:r>
            <w:r w:rsidR="00614AE8">
              <w:t xml:space="preserve"> здоровья, экскурсии на природу,</w:t>
            </w:r>
            <w:r w:rsidR="00614AE8" w:rsidRPr="000D78C9">
              <w:t xml:space="preserve"> </w:t>
            </w:r>
            <w:r w:rsidR="00614AE8">
              <w:t>с</w:t>
            </w:r>
            <w:r w:rsidR="00614AE8" w:rsidRPr="000D78C9">
              <w:t>портивные соревнования по различным</w:t>
            </w:r>
            <w:r w:rsidR="00614AE8">
              <w:t xml:space="preserve"> видам спорта, кроссы, эстафеты.</w:t>
            </w:r>
          </w:p>
          <w:p w:rsidR="003D5EB6" w:rsidRPr="000D78C9" w:rsidRDefault="003D5EB6" w:rsidP="00614AE8">
            <w:pPr>
              <w:ind w:firstLine="426"/>
              <w:jc w:val="both"/>
            </w:pPr>
            <w:r w:rsidRPr="000D78C9">
              <w:t xml:space="preserve">Диагностика состояния здоровья.  </w:t>
            </w:r>
          </w:p>
          <w:p w:rsidR="003D5EB6" w:rsidRPr="000D78C9" w:rsidRDefault="00614AE8" w:rsidP="00614AE8">
            <w:pPr>
              <w:ind w:firstLine="426"/>
              <w:jc w:val="both"/>
            </w:pPr>
            <w:r>
              <w:t>Уроки безопасности, к</w:t>
            </w:r>
            <w:r w:rsidR="003D5EB6" w:rsidRPr="000D78C9">
              <w:t>онкурсы</w:t>
            </w:r>
            <w:r w:rsidR="00F10E31">
              <w:t>, акции</w:t>
            </w:r>
            <w:r w:rsidR="003D5EB6" w:rsidRPr="000D78C9">
              <w:t xml:space="preserve">. </w:t>
            </w:r>
          </w:p>
        </w:tc>
      </w:tr>
      <w:tr w:rsidR="003D5EB6" w:rsidRPr="000D78C9" w:rsidTr="0058352F">
        <w:tc>
          <w:tcPr>
            <w:tcW w:w="1966" w:type="dxa"/>
          </w:tcPr>
          <w:p w:rsidR="003D5EB6" w:rsidRPr="000D78C9" w:rsidRDefault="003D5EB6" w:rsidP="00493284">
            <w:pPr>
              <w:jc w:val="both"/>
            </w:pPr>
            <w:r w:rsidRPr="000D78C9">
              <w:lastRenderedPageBreak/>
              <w:t>Предполагаемый результат деятельности</w:t>
            </w:r>
          </w:p>
        </w:tc>
        <w:tc>
          <w:tcPr>
            <w:tcW w:w="7682" w:type="dxa"/>
          </w:tcPr>
          <w:p w:rsidR="003D5EB6" w:rsidRPr="000D78C9" w:rsidRDefault="003D5EB6" w:rsidP="00930E59">
            <w:pPr>
              <w:ind w:firstLine="426"/>
              <w:jc w:val="both"/>
            </w:pPr>
            <w:r>
              <w:t>Осознание учащимися необходимости здорового образа жизни, формирование правильного отношения к зд</w:t>
            </w:r>
            <w:r w:rsidR="00F10E31">
              <w:t>о</w:t>
            </w:r>
            <w:r>
              <w:t>ровью.</w:t>
            </w:r>
          </w:p>
        </w:tc>
      </w:tr>
      <w:tr w:rsidR="003D5EB6" w:rsidRPr="000D78C9" w:rsidTr="0058352F">
        <w:tc>
          <w:tcPr>
            <w:tcW w:w="9648" w:type="dxa"/>
            <w:gridSpan w:val="2"/>
          </w:tcPr>
          <w:p w:rsidR="003D5EB6" w:rsidRPr="00D17BB7" w:rsidRDefault="003D5EB6" w:rsidP="00CD1483">
            <w:pPr>
              <w:ind w:firstLine="426"/>
              <w:jc w:val="center"/>
              <w:rPr>
                <w:b/>
              </w:rPr>
            </w:pPr>
            <w:r w:rsidRPr="00D17BB7">
              <w:rPr>
                <w:b/>
              </w:rPr>
              <w:t xml:space="preserve">Экологическое воспитание  </w:t>
            </w:r>
            <w:r w:rsidR="00CD1483">
              <w:rPr>
                <w:b/>
              </w:rPr>
              <w:t>(</w:t>
            </w:r>
            <w:r w:rsidR="00A8639C">
              <w:rPr>
                <w:b/>
              </w:rPr>
              <w:t>подпрограмма «</w:t>
            </w:r>
            <w:r w:rsidRPr="00D17BB7">
              <w:rPr>
                <w:b/>
              </w:rPr>
              <w:t>Живая планета</w:t>
            </w:r>
            <w:r w:rsidR="00A8639C">
              <w:rPr>
                <w:b/>
              </w:rPr>
              <w:t>»</w:t>
            </w:r>
            <w:r w:rsidR="00CD1483">
              <w:rPr>
                <w:b/>
              </w:rPr>
              <w:t>), Приложение №6</w:t>
            </w:r>
          </w:p>
        </w:tc>
      </w:tr>
      <w:tr w:rsidR="003D5EB6" w:rsidRPr="000D78C9" w:rsidTr="0058352F">
        <w:tc>
          <w:tcPr>
            <w:tcW w:w="1966" w:type="dxa"/>
          </w:tcPr>
          <w:p w:rsidR="003D5EB6" w:rsidRPr="000D78C9" w:rsidRDefault="003D5EB6" w:rsidP="00930E59">
            <w:pPr>
              <w:ind w:firstLine="426"/>
              <w:jc w:val="both"/>
            </w:pPr>
            <w:r w:rsidRPr="000D78C9">
              <w:t>цель</w:t>
            </w:r>
          </w:p>
        </w:tc>
        <w:tc>
          <w:tcPr>
            <w:tcW w:w="7682" w:type="dxa"/>
          </w:tcPr>
          <w:p w:rsidR="009E517F" w:rsidRPr="00366C41" w:rsidRDefault="009E517F" w:rsidP="009E517F">
            <w:pPr>
              <w:pStyle w:val="a3"/>
              <w:ind w:firstLine="444"/>
              <w:jc w:val="both"/>
              <w:rPr>
                <w:sz w:val="24"/>
                <w:szCs w:val="24"/>
              </w:rPr>
            </w:pPr>
            <w:r w:rsidRPr="00366C41">
              <w:rPr>
                <w:sz w:val="24"/>
                <w:szCs w:val="24"/>
              </w:rPr>
              <w:t>Обеспечение усвоения учащимися основных положений экологической науки на основе изучения явлений природы, растительного мира, животного мира, влияния человека на окружающую среду;</w:t>
            </w:r>
          </w:p>
          <w:p w:rsidR="009E517F" w:rsidRPr="00366C41" w:rsidRDefault="009E517F" w:rsidP="009E517F">
            <w:pPr>
              <w:pStyle w:val="a3"/>
              <w:ind w:firstLine="444"/>
              <w:jc w:val="both"/>
              <w:rPr>
                <w:sz w:val="24"/>
                <w:szCs w:val="24"/>
              </w:rPr>
            </w:pPr>
            <w:r w:rsidRPr="00366C41">
              <w:rPr>
                <w:sz w:val="24"/>
                <w:szCs w:val="24"/>
              </w:rPr>
              <w:t>Формирование понятий научной картины мира, материальной сущности и диалектического характера биологических процессов и явлений, активной роли и места человека в биосфере как социального существа;</w:t>
            </w:r>
          </w:p>
          <w:p w:rsidR="003D5EB6" w:rsidRPr="009E517F" w:rsidRDefault="009E517F" w:rsidP="009E517F">
            <w:pPr>
              <w:pStyle w:val="a3"/>
              <w:ind w:firstLine="444"/>
              <w:jc w:val="both"/>
              <w:rPr>
                <w:sz w:val="24"/>
                <w:szCs w:val="24"/>
              </w:rPr>
            </w:pPr>
            <w:r w:rsidRPr="00366C41">
              <w:rPr>
                <w:sz w:val="24"/>
                <w:szCs w:val="24"/>
              </w:rPr>
              <w:t>Формирование ответственного отношения к природе и готовности к активным действиям по ее охране на основе знаний об организации и эволюции органического мира.</w:t>
            </w:r>
          </w:p>
        </w:tc>
      </w:tr>
      <w:tr w:rsidR="003D5EB6" w:rsidRPr="000D78C9" w:rsidTr="0058352F">
        <w:tc>
          <w:tcPr>
            <w:tcW w:w="1966" w:type="dxa"/>
          </w:tcPr>
          <w:p w:rsidR="003D5EB6" w:rsidRPr="000D78C9" w:rsidRDefault="003D5EB6" w:rsidP="00930E59">
            <w:pPr>
              <w:ind w:firstLine="426"/>
              <w:jc w:val="both"/>
            </w:pPr>
            <w:r w:rsidRPr="000D78C9">
              <w:t>задачи</w:t>
            </w:r>
          </w:p>
        </w:tc>
        <w:tc>
          <w:tcPr>
            <w:tcW w:w="7682" w:type="dxa"/>
          </w:tcPr>
          <w:p w:rsidR="003D5EB6" w:rsidRPr="000D78C9" w:rsidRDefault="003D5EB6" w:rsidP="00930E59">
            <w:pPr>
              <w:ind w:firstLine="426"/>
              <w:jc w:val="both"/>
            </w:pPr>
            <w:r w:rsidRPr="000D78C9">
              <w:t>формировать потребность бережного отношения к природе, ресурсам, проявлять заботу о братьях наших меньших;</w:t>
            </w:r>
          </w:p>
          <w:p w:rsidR="003D5EB6" w:rsidRPr="000D78C9" w:rsidRDefault="003D5EB6" w:rsidP="00930E59">
            <w:pPr>
              <w:ind w:firstLine="426"/>
              <w:jc w:val="both"/>
            </w:pPr>
            <w:r w:rsidRPr="000D78C9">
              <w:t>Формировать умения и навыки  экологического поведения;</w:t>
            </w:r>
          </w:p>
          <w:p w:rsidR="003D5EB6" w:rsidRPr="000D78C9" w:rsidRDefault="003D5EB6" w:rsidP="00930E59">
            <w:pPr>
              <w:ind w:firstLine="426"/>
              <w:jc w:val="both"/>
            </w:pPr>
            <w:r w:rsidRPr="000D78C9">
              <w:t>Способствовать пониманию значения экологической безопасности для здоровья и безопасности человека</w:t>
            </w:r>
          </w:p>
        </w:tc>
      </w:tr>
      <w:tr w:rsidR="003D5EB6" w:rsidRPr="000D78C9" w:rsidTr="0058352F">
        <w:tc>
          <w:tcPr>
            <w:tcW w:w="1966" w:type="dxa"/>
          </w:tcPr>
          <w:p w:rsidR="003D5EB6" w:rsidRPr="000D78C9" w:rsidRDefault="003D5EB6" w:rsidP="00930E59">
            <w:pPr>
              <w:ind w:firstLine="426"/>
            </w:pPr>
            <w:r w:rsidRPr="000D78C9">
              <w:t>пути реализации и ключевые дела</w:t>
            </w:r>
          </w:p>
        </w:tc>
        <w:tc>
          <w:tcPr>
            <w:tcW w:w="7682" w:type="dxa"/>
          </w:tcPr>
          <w:p w:rsidR="003D5EB6" w:rsidRPr="00C23959" w:rsidRDefault="003D5EB6" w:rsidP="00930E59">
            <w:pPr>
              <w:ind w:firstLine="426"/>
              <w:jc w:val="both"/>
            </w:pPr>
            <w:r w:rsidRPr="00C23959">
              <w:t>Проектная деятельность по благоустройству и озеленению территории.</w:t>
            </w:r>
            <w:r w:rsidR="00C23959" w:rsidRPr="00C23959">
              <w:t xml:space="preserve"> Экологический субботник.</w:t>
            </w:r>
          </w:p>
          <w:p w:rsidR="003D5EB6" w:rsidRPr="00C23959" w:rsidRDefault="003D5EB6" w:rsidP="00930E59">
            <w:pPr>
              <w:ind w:firstLine="426"/>
              <w:jc w:val="both"/>
            </w:pPr>
            <w:r w:rsidRPr="00C23959">
              <w:t>Выставки поделок из природного материала.</w:t>
            </w:r>
          </w:p>
          <w:p w:rsidR="003D5EB6" w:rsidRPr="00C23959" w:rsidRDefault="003D5EB6" w:rsidP="00930E59">
            <w:pPr>
              <w:ind w:firstLine="426"/>
              <w:jc w:val="both"/>
            </w:pPr>
            <w:r w:rsidRPr="00C23959">
              <w:t>Праздник</w:t>
            </w:r>
            <w:r w:rsidR="00C23959" w:rsidRPr="00C23959">
              <w:t>и</w:t>
            </w:r>
            <w:r w:rsidRPr="00C23959">
              <w:t xml:space="preserve"> </w:t>
            </w:r>
            <w:r w:rsidR="00C23959" w:rsidRPr="00C23959">
              <w:t>День Земли, День птиц, День биологического разнообразия</w:t>
            </w:r>
          </w:p>
          <w:p w:rsidR="00C23959" w:rsidRPr="00C23959" w:rsidRDefault="00C23959" w:rsidP="00C23959">
            <w:pPr>
              <w:tabs>
                <w:tab w:val="left" w:pos="4020"/>
              </w:tabs>
              <w:ind w:firstLine="444"/>
            </w:pPr>
            <w:r w:rsidRPr="00C23959">
              <w:t>Природоохранные операции:</w:t>
            </w:r>
          </w:p>
          <w:p w:rsidR="00C23959" w:rsidRPr="00C23959" w:rsidRDefault="00C23959" w:rsidP="00C23959">
            <w:pPr>
              <w:tabs>
                <w:tab w:val="left" w:pos="4020"/>
              </w:tabs>
              <w:ind w:firstLine="444"/>
            </w:pPr>
            <w:r w:rsidRPr="00C23959">
              <w:t>«</w:t>
            </w:r>
            <w:proofErr w:type="spellStart"/>
            <w:r w:rsidRPr="00C23959">
              <w:t>Птицеград</w:t>
            </w:r>
            <w:proofErr w:type="spellEnd"/>
            <w:r w:rsidRPr="00C23959">
              <w:t>» (изготовление,</w:t>
            </w:r>
            <w:r w:rsidR="006455D9">
              <w:t xml:space="preserve"> </w:t>
            </w:r>
            <w:r w:rsidRPr="00C23959">
              <w:t xml:space="preserve">ремонт и развешивание </w:t>
            </w:r>
            <w:proofErr w:type="gramStart"/>
            <w:r w:rsidRPr="00C23959">
              <w:t>искусственных гнездовий</w:t>
            </w:r>
            <w:proofErr w:type="gramEnd"/>
            <w:r w:rsidRPr="00C23959">
              <w:t xml:space="preserve"> для птиц);</w:t>
            </w:r>
          </w:p>
          <w:p w:rsidR="00C23959" w:rsidRPr="00C23959" w:rsidRDefault="00C23959" w:rsidP="00C23959">
            <w:pPr>
              <w:tabs>
                <w:tab w:val="left" w:pos="4020"/>
              </w:tabs>
              <w:ind w:firstLine="444"/>
            </w:pPr>
            <w:r w:rsidRPr="00C23959">
              <w:t>«Родник» (выявление, изучение и очистка родников близлежащих водоемов); «Муравей»; «Первоцвет»; «Возродим наш лес»</w:t>
            </w:r>
          </w:p>
          <w:p w:rsidR="00C23959" w:rsidRPr="00C23959" w:rsidRDefault="00C23959" w:rsidP="00C23959">
            <w:pPr>
              <w:tabs>
                <w:tab w:val="left" w:pos="4020"/>
              </w:tabs>
              <w:ind w:firstLine="444"/>
            </w:pPr>
            <w:r w:rsidRPr="00C23959">
              <w:t>Устный журнал «Эта хрупкая планета», викторина «Экологический светофор», конкурсная программа «Экологический калейдоскоп» и др.</w:t>
            </w:r>
          </w:p>
          <w:p w:rsidR="003D5EB6" w:rsidRPr="000D78C9" w:rsidRDefault="003D5EB6" w:rsidP="00C23959">
            <w:pPr>
              <w:tabs>
                <w:tab w:val="left" w:pos="4020"/>
              </w:tabs>
              <w:ind w:firstLine="444"/>
            </w:pPr>
            <w:r w:rsidRPr="00C23959">
              <w:t>Участие в муниципальных и областных конкурсах экологической  направленности.</w:t>
            </w:r>
          </w:p>
        </w:tc>
      </w:tr>
      <w:tr w:rsidR="003D5EB6" w:rsidRPr="000D78C9" w:rsidTr="0058352F">
        <w:tc>
          <w:tcPr>
            <w:tcW w:w="1966" w:type="dxa"/>
          </w:tcPr>
          <w:p w:rsidR="003D5EB6" w:rsidRPr="000D78C9" w:rsidRDefault="003D5EB6" w:rsidP="00493284">
            <w:pPr>
              <w:jc w:val="both"/>
            </w:pPr>
            <w:r w:rsidRPr="000D78C9">
              <w:t>Предполагаемый результат деятельности</w:t>
            </w:r>
          </w:p>
        </w:tc>
        <w:tc>
          <w:tcPr>
            <w:tcW w:w="7682" w:type="dxa"/>
          </w:tcPr>
          <w:p w:rsidR="003D5EB6" w:rsidRPr="000D78C9" w:rsidRDefault="003D5EB6" w:rsidP="00930E59">
            <w:pPr>
              <w:ind w:firstLine="426"/>
              <w:jc w:val="both"/>
            </w:pPr>
            <w:r w:rsidRPr="000D78C9">
              <w:t>Учащиеся осознают ценность  духовной  и материальной культуры, духовность человека,  своего существования на планете Земля, необходимость её сохранения.</w:t>
            </w:r>
          </w:p>
          <w:p w:rsidR="003D5EB6" w:rsidRPr="000D78C9" w:rsidRDefault="003D5EB6" w:rsidP="00930E59">
            <w:pPr>
              <w:ind w:firstLine="426"/>
              <w:jc w:val="both"/>
            </w:pPr>
            <w:r w:rsidRPr="000D78C9">
              <w:t>Настоящий гражданин любит и бережёт природу, занимает активную позицию в борьбе за сохранение мира на Земле.</w:t>
            </w:r>
          </w:p>
        </w:tc>
      </w:tr>
    </w:tbl>
    <w:p w:rsidR="003D5EB6" w:rsidRPr="000D78C9" w:rsidRDefault="003D5EB6" w:rsidP="00A8639C">
      <w:pPr>
        <w:jc w:val="both"/>
      </w:pPr>
      <w:r w:rsidRPr="000D78C9">
        <w:t xml:space="preserve"> </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66"/>
        <w:gridCol w:w="7682"/>
      </w:tblGrid>
      <w:tr w:rsidR="003D5EB6" w:rsidRPr="000D78C9" w:rsidTr="0058352F">
        <w:tc>
          <w:tcPr>
            <w:tcW w:w="9648" w:type="dxa"/>
            <w:gridSpan w:val="2"/>
          </w:tcPr>
          <w:p w:rsidR="003D5EB6" w:rsidRPr="00D17BB7" w:rsidRDefault="003D5EB6" w:rsidP="00CD1483">
            <w:pPr>
              <w:ind w:firstLine="426"/>
              <w:jc w:val="center"/>
              <w:rPr>
                <w:b/>
              </w:rPr>
            </w:pPr>
            <w:proofErr w:type="spellStart"/>
            <w:r w:rsidRPr="00D17BB7">
              <w:rPr>
                <w:b/>
              </w:rPr>
              <w:t>Профориентационное</w:t>
            </w:r>
            <w:proofErr w:type="spellEnd"/>
            <w:r w:rsidRPr="00D17BB7">
              <w:rPr>
                <w:b/>
              </w:rPr>
              <w:t xml:space="preserve"> воспитание </w:t>
            </w:r>
            <w:r w:rsidR="00CD1483">
              <w:rPr>
                <w:b/>
              </w:rPr>
              <w:t>(</w:t>
            </w:r>
            <w:r w:rsidR="00A8639C">
              <w:rPr>
                <w:b/>
              </w:rPr>
              <w:t>подпрограмма «</w:t>
            </w:r>
            <w:r w:rsidRPr="00D17BB7">
              <w:rPr>
                <w:b/>
              </w:rPr>
              <w:t>Путь в мир профессии</w:t>
            </w:r>
            <w:r w:rsidR="00A8639C">
              <w:rPr>
                <w:b/>
              </w:rPr>
              <w:t>»</w:t>
            </w:r>
            <w:r w:rsidR="00CD1483">
              <w:rPr>
                <w:b/>
              </w:rPr>
              <w:t>), Приложение №7</w:t>
            </w:r>
          </w:p>
        </w:tc>
      </w:tr>
      <w:tr w:rsidR="003D5EB6" w:rsidRPr="000D78C9" w:rsidTr="0058352F">
        <w:tc>
          <w:tcPr>
            <w:tcW w:w="1966" w:type="dxa"/>
          </w:tcPr>
          <w:p w:rsidR="003D5EB6" w:rsidRPr="000D78C9" w:rsidRDefault="003D5EB6" w:rsidP="00930E59">
            <w:pPr>
              <w:ind w:firstLine="426"/>
              <w:jc w:val="both"/>
            </w:pPr>
            <w:r w:rsidRPr="000D78C9">
              <w:t>цель</w:t>
            </w:r>
          </w:p>
        </w:tc>
        <w:tc>
          <w:tcPr>
            <w:tcW w:w="7682" w:type="dxa"/>
          </w:tcPr>
          <w:p w:rsidR="003D5EB6" w:rsidRPr="000D78C9" w:rsidRDefault="003D5EB6" w:rsidP="00930E59">
            <w:pPr>
              <w:ind w:firstLine="426"/>
              <w:jc w:val="both"/>
            </w:pPr>
            <w:r w:rsidRPr="000D78C9">
              <w:t>формирование профессионального самоопределения</w:t>
            </w:r>
          </w:p>
        </w:tc>
      </w:tr>
      <w:tr w:rsidR="003D5EB6" w:rsidRPr="000D78C9" w:rsidTr="0058352F">
        <w:tc>
          <w:tcPr>
            <w:tcW w:w="1966" w:type="dxa"/>
          </w:tcPr>
          <w:p w:rsidR="003D5EB6" w:rsidRPr="000D78C9" w:rsidRDefault="003D5EB6" w:rsidP="00930E59">
            <w:pPr>
              <w:ind w:firstLine="426"/>
              <w:jc w:val="both"/>
            </w:pPr>
            <w:r w:rsidRPr="000D78C9">
              <w:t>задачи</w:t>
            </w:r>
          </w:p>
        </w:tc>
        <w:tc>
          <w:tcPr>
            <w:tcW w:w="7682" w:type="dxa"/>
          </w:tcPr>
          <w:p w:rsidR="003D5EB6" w:rsidRPr="000D78C9" w:rsidRDefault="003D5EB6" w:rsidP="00930E59">
            <w:pPr>
              <w:ind w:firstLine="426"/>
              <w:jc w:val="both"/>
            </w:pPr>
            <w:r w:rsidRPr="000D78C9">
              <w:t xml:space="preserve">Формирование осознанных представлений о мире труда и </w:t>
            </w:r>
            <w:r w:rsidRPr="000D78C9">
              <w:lastRenderedPageBreak/>
              <w:t>профессий;</w:t>
            </w:r>
          </w:p>
          <w:p w:rsidR="003D5EB6" w:rsidRPr="000D78C9" w:rsidRDefault="003D5EB6" w:rsidP="00930E59">
            <w:pPr>
              <w:ind w:firstLine="426"/>
              <w:jc w:val="both"/>
            </w:pPr>
            <w:r w:rsidRPr="000D78C9">
              <w:t>Развитие интеллектуальной и эмоционально-волевой сферы; развитие рефлексии и обучение навыкам по самопознанию;</w:t>
            </w:r>
          </w:p>
          <w:p w:rsidR="003D5EB6" w:rsidRPr="000D78C9" w:rsidRDefault="003D5EB6" w:rsidP="00930E59">
            <w:pPr>
              <w:ind w:firstLine="426"/>
              <w:jc w:val="both"/>
            </w:pPr>
            <w:r w:rsidRPr="000D78C9">
              <w:t>Формировать убежденность в том, что трудовая деятельность на благо отчизны является формой морально оправданного существования человека;</w:t>
            </w:r>
          </w:p>
          <w:p w:rsidR="003D5EB6" w:rsidRPr="000D78C9" w:rsidRDefault="003D5EB6" w:rsidP="00930E59">
            <w:pPr>
              <w:ind w:firstLine="426"/>
              <w:jc w:val="both"/>
            </w:pPr>
            <w:r w:rsidRPr="000D78C9">
              <w:t>Воспитывать уважение ко всякому труду и людям труда, правильный подход к выбору профессий стремление творчески подходить к любому труду, добиваться наилучших его результатов.</w:t>
            </w:r>
          </w:p>
        </w:tc>
      </w:tr>
      <w:tr w:rsidR="003D5EB6" w:rsidRPr="000D78C9" w:rsidTr="0058352F">
        <w:tc>
          <w:tcPr>
            <w:tcW w:w="1966" w:type="dxa"/>
          </w:tcPr>
          <w:p w:rsidR="003D5EB6" w:rsidRPr="000D78C9" w:rsidRDefault="003D5EB6" w:rsidP="00930E59">
            <w:pPr>
              <w:ind w:firstLine="426"/>
            </w:pPr>
            <w:r w:rsidRPr="000D78C9">
              <w:lastRenderedPageBreak/>
              <w:t>пути реализации и ключевые дела</w:t>
            </w:r>
          </w:p>
        </w:tc>
        <w:tc>
          <w:tcPr>
            <w:tcW w:w="7682" w:type="dxa"/>
          </w:tcPr>
          <w:p w:rsidR="003D5EB6" w:rsidRPr="000D78C9" w:rsidRDefault="003D5EB6" w:rsidP="00930E59">
            <w:pPr>
              <w:ind w:firstLine="426"/>
              <w:jc w:val="both"/>
            </w:pPr>
            <w:r w:rsidRPr="000D78C9">
              <w:t>Выпуск информационных бюллетеней.</w:t>
            </w:r>
          </w:p>
          <w:p w:rsidR="003D5EB6" w:rsidRPr="000D78C9" w:rsidRDefault="003D5EB6" w:rsidP="00930E59">
            <w:pPr>
              <w:ind w:firstLine="426"/>
              <w:jc w:val="both"/>
            </w:pPr>
            <w:r w:rsidRPr="000D78C9">
              <w:t>Дни профессионального самоопределения (день медицинского работника, день учителя, день журналиста и т. д.</w:t>
            </w:r>
            <w:proofErr w:type="gramStart"/>
            <w:r w:rsidRPr="000D78C9">
              <w:t xml:space="preserve">  )</w:t>
            </w:r>
            <w:proofErr w:type="gramEnd"/>
            <w:r w:rsidRPr="000D78C9">
              <w:t>;</w:t>
            </w:r>
          </w:p>
          <w:p w:rsidR="003D5EB6" w:rsidRPr="000D78C9" w:rsidRDefault="003D5EB6" w:rsidP="00930E59">
            <w:pPr>
              <w:ind w:firstLine="426"/>
              <w:jc w:val="both"/>
            </w:pPr>
            <w:r w:rsidRPr="000D78C9">
              <w:t>Вечера - портреты «Человек красит место»;</w:t>
            </w:r>
          </w:p>
          <w:p w:rsidR="003D5EB6" w:rsidRPr="000D78C9" w:rsidRDefault="003D5EB6" w:rsidP="00930E59">
            <w:pPr>
              <w:ind w:firstLine="426"/>
              <w:jc w:val="both"/>
            </w:pPr>
            <w:r w:rsidRPr="000D78C9">
              <w:t>Работа спортивных секций, творческих объединений, клубов  по интересам</w:t>
            </w:r>
            <w:r>
              <w:t>.</w:t>
            </w:r>
          </w:p>
          <w:p w:rsidR="003D5EB6" w:rsidRPr="000D78C9" w:rsidRDefault="003D5EB6" w:rsidP="00946418">
            <w:pPr>
              <w:ind w:firstLine="426"/>
              <w:jc w:val="both"/>
            </w:pPr>
            <w:r w:rsidRPr="000D78C9">
              <w:t xml:space="preserve">Мероприятия по профориентации: классные часы, </w:t>
            </w:r>
            <w:r w:rsidR="00946418">
              <w:t>п</w:t>
            </w:r>
            <w:r w:rsidR="00946418" w:rsidRPr="000D78C9">
              <w:t>раздник профессий.</w:t>
            </w:r>
          </w:p>
          <w:p w:rsidR="003D5EB6" w:rsidRPr="000D78C9" w:rsidRDefault="003D5EB6" w:rsidP="00930E59">
            <w:pPr>
              <w:ind w:firstLine="426"/>
              <w:jc w:val="both"/>
            </w:pPr>
            <w:r w:rsidRPr="000D78C9">
              <w:t>Вечера встречи с выпускниками «Дороги, которые мы выбираем».</w:t>
            </w:r>
          </w:p>
          <w:p w:rsidR="003D5EB6" w:rsidRPr="000D78C9" w:rsidRDefault="003D5EB6" w:rsidP="00946418">
            <w:pPr>
              <w:ind w:firstLine="426"/>
              <w:jc w:val="both"/>
            </w:pPr>
            <w:r w:rsidRPr="000D78C9">
              <w:t>Анкетирование «Ваши профессиональные намерения».</w:t>
            </w:r>
          </w:p>
        </w:tc>
      </w:tr>
      <w:tr w:rsidR="003D5EB6" w:rsidRPr="000D78C9" w:rsidTr="0058352F">
        <w:tc>
          <w:tcPr>
            <w:tcW w:w="1966" w:type="dxa"/>
          </w:tcPr>
          <w:p w:rsidR="003D5EB6" w:rsidRPr="000D78C9" w:rsidRDefault="003D5EB6" w:rsidP="00493284">
            <w:pPr>
              <w:jc w:val="both"/>
            </w:pPr>
            <w:r w:rsidRPr="000D78C9">
              <w:t>Предполагаемый результат деятельности</w:t>
            </w:r>
          </w:p>
        </w:tc>
        <w:tc>
          <w:tcPr>
            <w:tcW w:w="7682" w:type="dxa"/>
          </w:tcPr>
          <w:p w:rsidR="003D5EB6" w:rsidRPr="000D78C9" w:rsidRDefault="003D5EB6" w:rsidP="00930E59">
            <w:pPr>
              <w:ind w:firstLine="426"/>
              <w:jc w:val="both"/>
            </w:pPr>
            <w:r w:rsidRPr="000D78C9">
              <w:t>Осознание учеником роли знаний в жизни человека, видение личной учебной перспективы, овладение этикой взаимоотношений «учитель-ученик», «ученик-ученик», умение дорожить временем, совершенствовать и применять свои знания.</w:t>
            </w:r>
          </w:p>
        </w:tc>
      </w:tr>
    </w:tbl>
    <w:p w:rsidR="003D5EB6" w:rsidRDefault="003D5EB6" w:rsidP="00930E59">
      <w:pPr>
        <w:pStyle w:val="2"/>
        <w:spacing w:after="0" w:line="240" w:lineRule="auto"/>
        <w:ind w:firstLine="426"/>
        <w:rPr>
          <w:b/>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66"/>
        <w:gridCol w:w="7682"/>
      </w:tblGrid>
      <w:tr w:rsidR="000A174E" w:rsidRPr="000D78C9" w:rsidTr="000A174E">
        <w:tc>
          <w:tcPr>
            <w:tcW w:w="9648" w:type="dxa"/>
            <w:gridSpan w:val="2"/>
          </w:tcPr>
          <w:p w:rsidR="000A174E" w:rsidRPr="00D17BB7" w:rsidRDefault="000A174E" w:rsidP="00C05CE2">
            <w:pPr>
              <w:ind w:firstLine="426"/>
              <w:jc w:val="center"/>
              <w:rPr>
                <w:b/>
              </w:rPr>
            </w:pPr>
            <w:r>
              <w:rPr>
                <w:b/>
              </w:rPr>
              <w:t>Профилактическое направление, Приложение №8</w:t>
            </w:r>
          </w:p>
        </w:tc>
      </w:tr>
      <w:tr w:rsidR="0005529A" w:rsidRPr="000D78C9" w:rsidTr="000A174E">
        <w:tc>
          <w:tcPr>
            <w:tcW w:w="1966" w:type="dxa"/>
          </w:tcPr>
          <w:p w:rsidR="0005529A" w:rsidRDefault="0005529A" w:rsidP="0005529A">
            <w:pPr>
              <w:jc w:val="center"/>
            </w:pPr>
            <w:r>
              <w:rPr>
                <w:rFonts w:eastAsia="Calibri"/>
              </w:rPr>
              <w:t>цель</w:t>
            </w:r>
          </w:p>
        </w:tc>
        <w:tc>
          <w:tcPr>
            <w:tcW w:w="7682" w:type="dxa"/>
          </w:tcPr>
          <w:p w:rsidR="0005529A" w:rsidRPr="00773FFE" w:rsidRDefault="00773FFE" w:rsidP="00BE7360">
            <w:pPr>
              <w:ind w:firstLine="444"/>
            </w:pPr>
            <w:r w:rsidRPr="00773FFE">
              <w:rPr>
                <w:spacing w:val="-6"/>
              </w:rPr>
              <w:t>содействовать формированию у учащихся социаль</w:t>
            </w:r>
            <w:r w:rsidRPr="00773FFE">
              <w:rPr>
                <w:spacing w:val="-6"/>
              </w:rPr>
              <w:softHyphen/>
            </w:r>
            <w:r w:rsidRPr="00773FFE">
              <w:t xml:space="preserve">но-позитивных потребностей и установок построения своей </w:t>
            </w:r>
            <w:r w:rsidRPr="00773FFE">
              <w:rPr>
                <w:spacing w:val="-6"/>
              </w:rPr>
              <w:t xml:space="preserve">жизнедеятельности; </w:t>
            </w:r>
            <w:r w:rsidRPr="00773FFE">
              <w:rPr>
                <w:rFonts w:eastAsia="Calibri"/>
              </w:rPr>
              <w:t>формирование у детей навыков эффективной адаптации в обществе, позволяющей в дальнейшем предупредить вредные привычки</w:t>
            </w:r>
            <w:r w:rsidR="00BE7360">
              <w:rPr>
                <w:rFonts w:eastAsia="Calibri"/>
              </w:rPr>
              <w:t>,</w:t>
            </w:r>
            <w:r w:rsidRPr="00773FFE">
              <w:t xml:space="preserve"> сознательного и ответственного отношения к вопросам личной безопасности</w:t>
            </w:r>
          </w:p>
        </w:tc>
      </w:tr>
      <w:tr w:rsidR="0005529A" w:rsidRPr="000D78C9" w:rsidTr="000A174E">
        <w:tc>
          <w:tcPr>
            <w:tcW w:w="1966" w:type="dxa"/>
          </w:tcPr>
          <w:p w:rsidR="0005529A" w:rsidRDefault="0005529A" w:rsidP="0005529A">
            <w:pPr>
              <w:jc w:val="center"/>
              <w:rPr>
                <w:rFonts w:eastAsia="Calibri"/>
              </w:rPr>
            </w:pPr>
            <w:r>
              <w:rPr>
                <w:rFonts w:eastAsia="Calibri"/>
              </w:rPr>
              <w:t>задачи</w:t>
            </w:r>
          </w:p>
        </w:tc>
        <w:tc>
          <w:tcPr>
            <w:tcW w:w="7682" w:type="dxa"/>
          </w:tcPr>
          <w:p w:rsidR="0005529A" w:rsidRPr="007575CF" w:rsidRDefault="0005529A" w:rsidP="00773FFE">
            <w:pPr>
              <w:pStyle w:val="a9"/>
              <w:ind w:firstLine="444"/>
              <w:rPr>
                <w:rFonts w:eastAsia="Calibri"/>
              </w:rPr>
            </w:pPr>
            <w:r w:rsidRPr="007575CF">
              <w:rPr>
                <w:rFonts w:eastAsia="Calibri"/>
              </w:rPr>
              <w:t>формировать у дет</w:t>
            </w:r>
            <w:r>
              <w:rPr>
                <w:rFonts w:eastAsia="Calibri"/>
              </w:rPr>
              <w:t>ей представления о ценности здо</w:t>
            </w:r>
            <w:r w:rsidRPr="007575CF">
              <w:rPr>
                <w:rFonts w:eastAsia="Calibri"/>
              </w:rPr>
              <w:t>ровья и необходимости бережного отношения к нему;</w:t>
            </w:r>
          </w:p>
          <w:p w:rsidR="0005529A" w:rsidRPr="007575CF" w:rsidRDefault="0005529A" w:rsidP="00773FFE">
            <w:pPr>
              <w:pStyle w:val="a9"/>
              <w:ind w:firstLine="444"/>
              <w:rPr>
                <w:rFonts w:eastAsia="Calibri"/>
              </w:rPr>
            </w:pPr>
            <w:r w:rsidRPr="007575CF">
              <w:rPr>
                <w:rFonts w:eastAsia="Calibri"/>
              </w:rPr>
              <w:t>формировать умения оценивать себя (свое состояние, пост</w:t>
            </w:r>
            <w:r w:rsidR="00773FFE">
              <w:rPr>
                <w:rFonts w:eastAsia="Calibri"/>
              </w:rPr>
              <w:t>упки, поведение) и других людей,</w:t>
            </w:r>
            <w:r w:rsidR="00773FFE" w:rsidRPr="00EE0053">
              <w:t xml:space="preserve"> выработка у учащихся поведенческих стереотипов, способствующих самосохранению;</w:t>
            </w:r>
          </w:p>
          <w:p w:rsidR="0005529A" w:rsidRPr="007575CF" w:rsidRDefault="00773FFE" w:rsidP="00773FFE">
            <w:pPr>
              <w:pStyle w:val="a9"/>
              <w:ind w:firstLine="444"/>
              <w:rPr>
                <w:rFonts w:eastAsia="Calibri"/>
              </w:rPr>
            </w:pPr>
            <w:r>
              <w:rPr>
                <w:rFonts w:eastAsia="Calibri"/>
              </w:rPr>
              <w:t> </w:t>
            </w:r>
            <w:r w:rsidR="0005529A" w:rsidRPr="007575CF">
              <w:rPr>
                <w:rFonts w:eastAsia="Calibri"/>
              </w:rPr>
              <w:t>развивать коммуникативных навыков  (умения строить свои отношения с окр</w:t>
            </w:r>
            <w:r>
              <w:rPr>
                <w:rFonts w:eastAsia="Calibri"/>
              </w:rPr>
              <w:t>ужающими в разных ситуациях, из</w:t>
            </w:r>
            <w:r w:rsidR="0005529A" w:rsidRPr="007575CF">
              <w:rPr>
                <w:rFonts w:eastAsia="Calibri"/>
              </w:rPr>
              <w:t xml:space="preserve">бегать конфликтов); </w:t>
            </w:r>
          </w:p>
          <w:p w:rsidR="00773FFE" w:rsidRDefault="0005529A" w:rsidP="00773FFE">
            <w:pPr>
              <w:pStyle w:val="a9"/>
              <w:ind w:firstLine="444"/>
              <w:rPr>
                <w:rFonts w:eastAsia="Calibri"/>
              </w:rPr>
            </w:pPr>
            <w:r w:rsidRPr="007575CF">
              <w:rPr>
                <w:rFonts w:eastAsia="Calibri"/>
              </w:rPr>
              <w:t>формировать умения противостоять негативному давлению со стороны окружающих;</w:t>
            </w:r>
          </w:p>
          <w:p w:rsidR="0005529A" w:rsidRDefault="0005529A" w:rsidP="00773FFE">
            <w:pPr>
              <w:pStyle w:val="a9"/>
              <w:ind w:firstLine="444"/>
              <w:rPr>
                <w:rFonts w:eastAsia="Calibri"/>
              </w:rPr>
            </w:pPr>
            <w:r w:rsidRPr="007575CF">
              <w:rPr>
                <w:rFonts w:eastAsia="Calibri"/>
              </w:rPr>
              <w:t xml:space="preserve">пробуждать у детей интереса к различным видам полезной деятельности, позволяющей реализовать потребность в признании, общении, </w:t>
            </w:r>
            <w:proofErr w:type="gramStart"/>
            <w:r w:rsidRPr="007575CF">
              <w:rPr>
                <w:rFonts w:eastAsia="Calibri"/>
              </w:rPr>
              <w:t>получении</w:t>
            </w:r>
            <w:proofErr w:type="gramEnd"/>
            <w:r w:rsidRPr="007575CF">
              <w:rPr>
                <w:rFonts w:eastAsia="Calibri"/>
              </w:rPr>
              <w:t xml:space="preserve"> но и их знаний;</w:t>
            </w:r>
          </w:p>
          <w:p w:rsidR="0005529A" w:rsidRPr="00773FFE" w:rsidRDefault="00773FFE" w:rsidP="00773FFE">
            <w:pPr>
              <w:pStyle w:val="a9"/>
              <w:ind w:firstLine="444"/>
              <w:rPr>
                <w:b/>
              </w:rPr>
            </w:pPr>
            <w:r w:rsidRPr="00EE0053">
              <w:t xml:space="preserve">формирование </w:t>
            </w:r>
            <w:proofErr w:type="gramStart"/>
            <w:r w:rsidRPr="00EE0053">
              <w:t>общечеловеческих</w:t>
            </w:r>
            <w:proofErr w:type="gramEnd"/>
            <w:r w:rsidRPr="00EE0053">
              <w:t xml:space="preserve"> нра</w:t>
            </w:r>
            <w:r>
              <w:t>вственных ценностных ориентации.</w:t>
            </w:r>
          </w:p>
        </w:tc>
      </w:tr>
      <w:tr w:rsidR="000A174E" w:rsidRPr="000D78C9" w:rsidTr="000A174E">
        <w:tc>
          <w:tcPr>
            <w:tcW w:w="1966" w:type="dxa"/>
          </w:tcPr>
          <w:p w:rsidR="000A174E" w:rsidRPr="000D78C9" w:rsidRDefault="000A174E" w:rsidP="000A174E">
            <w:pPr>
              <w:ind w:firstLine="426"/>
            </w:pPr>
            <w:r w:rsidRPr="000D78C9">
              <w:t>пути реализации и ключевые дела</w:t>
            </w:r>
          </w:p>
        </w:tc>
        <w:tc>
          <w:tcPr>
            <w:tcW w:w="7682" w:type="dxa"/>
          </w:tcPr>
          <w:p w:rsidR="00041061" w:rsidRPr="00041061" w:rsidRDefault="00041061" w:rsidP="00041061">
            <w:r w:rsidRPr="00041061">
              <w:t>Работа</w:t>
            </w:r>
            <w:r w:rsidR="00BE7360">
              <w:t xml:space="preserve"> по профилактике</w:t>
            </w:r>
            <w:r w:rsidRPr="00041061">
              <w:t>:</w:t>
            </w:r>
          </w:p>
          <w:p w:rsidR="00BE7360" w:rsidRDefault="00BE7360" w:rsidP="00BE7360">
            <w:r>
              <w:t>-</w:t>
            </w:r>
            <w:r w:rsidR="00041061" w:rsidRPr="00041061">
              <w:t xml:space="preserve"> злоупотреблений </w:t>
            </w:r>
            <w:proofErr w:type="spellStart"/>
            <w:r w:rsidR="00041061" w:rsidRPr="00041061">
              <w:t>психоактивными</w:t>
            </w:r>
            <w:proofErr w:type="spellEnd"/>
            <w:r w:rsidR="00041061" w:rsidRPr="00041061">
              <w:t xml:space="preserve"> веществами у несовершеннолетних</w:t>
            </w:r>
            <w:r w:rsidRPr="001658E7">
              <w:rPr>
                <w:b/>
                <w:sz w:val="32"/>
                <w:szCs w:val="32"/>
              </w:rPr>
              <w:t xml:space="preserve"> </w:t>
            </w:r>
            <w:r>
              <w:t>(</w:t>
            </w:r>
            <w:r w:rsidRPr="00BE7360">
              <w:t>Уроки профилактики наркомании в школе</w:t>
            </w:r>
            <w:r w:rsidR="00F97042">
              <w:t xml:space="preserve"> Л.П.Николаева, </w:t>
            </w:r>
            <w:r w:rsidRPr="00BE7360">
              <w:t>Д.В.Колесов</w:t>
            </w:r>
            <w:r w:rsidR="00F97042">
              <w:t>)</w:t>
            </w:r>
            <w:r w:rsidR="00041061" w:rsidRPr="00041061">
              <w:t>;</w:t>
            </w:r>
          </w:p>
          <w:p w:rsidR="00041061" w:rsidRDefault="00BE7360" w:rsidP="00041061">
            <w:proofErr w:type="gramStart"/>
            <w:r>
              <w:t>-</w:t>
            </w:r>
            <w:r w:rsidR="00041061" w:rsidRPr="00041061">
              <w:t xml:space="preserve"> вредных привычек и формирования ценностного отношения к здоровью у младших школьников</w:t>
            </w:r>
            <w:r>
              <w:t xml:space="preserve"> (Работа по Программе </w:t>
            </w:r>
            <w:r w:rsidRPr="007575CF">
              <w:rPr>
                <w:rFonts w:eastAsia="Calibri"/>
              </w:rPr>
              <w:t xml:space="preserve"> «Все цвета, кроме черного» </w:t>
            </w:r>
            <w:r>
              <w:rPr>
                <w:rFonts w:eastAsia="Calibri"/>
              </w:rPr>
              <w:t>(</w:t>
            </w:r>
            <w:r w:rsidRPr="007575CF">
              <w:t>М.М.Безруких, А.Г.Макеев</w:t>
            </w:r>
            <w:r>
              <w:t>а</w:t>
            </w:r>
            <w:r w:rsidRPr="007575CF">
              <w:t>, Т.А. Филиппов</w:t>
            </w:r>
            <w:r>
              <w:t>а)</w:t>
            </w:r>
            <w:r w:rsidR="00041061" w:rsidRPr="00041061">
              <w:t>;</w:t>
            </w:r>
            <w:proofErr w:type="gramEnd"/>
          </w:p>
          <w:p w:rsidR="0070738F" w:rsidRDefault="004848B8" w:rsidP="00041061">
            <w:r>
              <w:lastRenderedPageBreak/>
              <w:t xml:space="preserve">- </w:t>
            </w:r>
            <w:r w:rsidR="0070738F" w:rsidRPr="00041061">
              <w:t>безнадзорности и правонарушений несовершеннолетних</w:t>
            </w:r>
            <w:r>
              <w:t xml:space="preserve"> (подпр. </w:t>
            </w:r>
            <w:r>
              <w:rPr>
                <w:lang w:val="en-US"/>
              </w:rPr>
              <w:t>SOS</w:t>
            </w:r>
            <w:r>
              <w:t>)</w:t>
            </w:r>
            <w:r w:rsidR="0070738F" w:rsidRPr="00041061">
              <w:t>;</w:t>
            </w:r>
          </w:p>
          <w:p w:rsidR="0070738F" w:rsidRPr="00041061" w:rsidRDefault="0070738F" w:rsidP="00041061">
            <w:r w:rsidRPr="00041061">
              <w:t>- детского дорожно-транспортного травматизма;</w:t>
            </w:r>
          </w:p>
          <w:p w:rsidR="000A174E" w:rsidRPr="000D78C9" w:rsidRDefault="00041061" w:rsidP="00BE7360">
            <w:r w:rsidRPr="00041061">
              <w:t>- противопожарной безопасности.</w:t>
            </w:r>
          </w:p>
        </w:tc>
      </w:tr>
      <w:tr w:rsidR="000A174E" w:rsidRPr="000D78C9" w:rsidTr="000A174E">
        <w:tc>
          <w:tcPr>
            <w:tcW w:w="1966" w:type="dxa"/>
          </w:tcPr>
          <w:p w:rsidR="000A174E" w:rsidRPr="000D78C9" w:rsidRDefault="000A174E" w:rsidP="000A174E">
            <w:pPr>
              <w:jc w:val="both"/>
            </w:pPr>
            <w:r w:rsidRPr="000D78C9">
              <w:lastRenderedPageBreak/>
              <w:t>Предполагаемый результат деятельности</w:t>
            </w:r>
          </w:p>
        </w:tc>
        <w:tc>
          <w:tcPr>
            <w:tcW w:w="7682" w:type="dxa"/>
          </w:tcPr>
          <w:p w:rsidR="000A174E" w:rsidRPr="00BE7360" w:rsidRDefault="001337D6" w:rsidP="00BE7360">
            <w:pPr>
              <w:ind w:firstLine="252"/>
              <w:jc w:val="both"/>
            </w:pPr>
            <w:r w:rsidRPr="00BE7360">
              <w:t>Сформировать у детей навыки эффективной адаптации в обществе, позволяющей в дальнейшем предупредить вредные привычки</w:t>
            </w:r>
            <w:r w:rsidR="00BE7360" w:rsidRPr="00BE7360">
              <w:t>, выработка у учащихся поведенческих стереотипов, способствующих самосохранению</w:t>
            </w:r>
          </w:p>
        </w:tc>
      </w:tr>
    </w:tbl>
    <w:p w:rsidR="00A8639C" w:rsidRDefault="00A8639C" w:rsidP="000A174E">
      <w:pPr>
        <w:pStyle w:val="2"/>
        <w:spacing w:after="0" w:line="240" w:lineRule="auto"/>
        <w:ind w:left="0"/>
        <w:rPr>
          <w:b/>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66"/>
        <w:gridCol w:w="7682"/>
      </w:tblGrid>
      <w:tr w:rsidR="00A8639C" w:rsidRPr="000D78C9" w:rsidTr="00A8639C">
        <w:tc>
          <w:tcPr>
            <w:tcW w:w="9648" w:type="dxa"/>
            <w:gridSpan w:val="2"/>
          </w:tcPr>
          <w:p w:rsidR="00A8639C" w:rsidRPr="00D17BB7" w:rsidRDefault="00A8639C" w:rsidP="00CD1483">
            <w:pPr>
              <w:ind w:firstLine="426"/>
              <w:jc w:val="center"/>
              <w:rPr>
                <w:b/>
              </w:rPr>
            </w:pPr>
            <w:r>
              <w:rPr>
                <w:b/>
              </w:rPr>
              <w:t xml:space="preserve">Работа с семьей  </w:t>
            </w:r>
            <w:r w:rsidR="00CD1483">
              <w:rPr>
                <w:b/>
              </w:rPr>
              <w:t>(</w:t>
            </w:r>
            <w:r>
              <w:rPr>
                <w:b/>
              </w:rPr>
              <w:t>подпрограмма «Мостик»</w:t>
            </w:r>
            <w:r w:rsidR="00CD1483">
              <w:rPr>
                <w:b/>
              </w:rPr>
              <w:t>), Приложение №9</w:t>
            </w:r>
          </w:p>
        </w:tc>
      </w:tr>
      <w:tr w:rsidR="00A8639C" w:rsidRPr="000D78C9" w:rsidTr="00A8639C">
        <w:tc>
          <w:tcPr>
            <w:tcW w:w="1966" w:type="dxa"/>
          </w:tcPr>
          <w:p w:rsidR="00A8639C" w:rsidRPr="000D78C9" w:rsidRDefault="00A8639C" w:rsidP="00A8639C">
            <w:pPr>
              <w:ind w:firstLine="426"/>
              <w:jc w:val="both"/>
            </w:pPr>
            <w:r w:rsidRPr="000D78C9">
              <w:t>цель</w:t>
            </w:r>
          </w:p>
        </w:tc>
        <w:tc>
          <w:tcPr>
            <w:tcW w:w="7682" w:type="dxa"/>
          </w:tcPr>
          <w:p w:rsidR="00A8639C" w:rsidRPr="000D78C9" w:rsidRDefault="00A8639C" w:rsidP="00A8639C">
            <w:pPr>
              <w:tabs>
                <w:tab w:val="left" w:pos="754"/>
                <w:tab w:val="left" w:pos="1374"/>
              </w:tabs>
              <w:ind w:firstLine="426"/>
              <w:jc w:val="both"/>
            </w:pPr>
            <w:r w:rsidRPr="000D78C9">
              <w:t>развитие и упрочение связей семьи и школы  как основы социальной адаптации.</w:t>
            </w:r>
          </w:p>
        </w:tc>
      </w:tr>
      <w:tr w:rsidR="00A8639C" w:rsidRPr="000D78C9" w:rsidTr="00A8639C">
        <w:tc>
          <w:tcPr>
            <w:tcW w:w="1966" w:type="dxa"/>
          </w:tcPr>
          <w:p w:rsidR="00A8639C" w:rsidRPr="000D78C9" w:rsidRDefault="00A8639C" w:rsidP="00A8639C">
            <w:pPr>
              <w:ind w:firstLine="426"/>
              <w:jc w:val="both"/>
            </w:pPr>
            <w:r w:rsidRPr="000D78C9">
              <w:t>задачи</w:t>
            </w:r>
          </w:p>
        </w:tc>
        <w:tc>
          <w:tcPr>
            <w:tcW w:w="7682" w:type="dxa"/>
          </w:tcPr>
          <w:p w:rsidR="00A8639C" w:rsidRPr="000D78C9" w:rsidRDefault="00A8639C" w:rsidP="00A8639C">
            <w:pPr>
              <w:ind w:firstLine="426"/>
              <w:jc w:val="both"/>
            </w:pPr>
            <w:r w:rsidRPr="000D78C9">
              <w:t>Формировать взаимоотношение между членами семьи, основанные на доверии, внимании, ответственности друг за друга, взаимоуважении, взаимопомощи и т.д.;</w:t>
            </w:r>
          </w:p>
          <w:p w:rsidR="00A8639C" w:rsidRPr="000D78C9" w:rsidRDefault="00A8639C" w:rsidP="00A8639C">
            <w:pPr>
              <w:ind w:firstLine="426"/>
              <w:jc w:val="both"/>
            </w:pPr>
            <w:r w:rsidRPr="000D78C9">
              <w:t xml:space="preserve">Воспитывать чувства семейного долга взаимоуважения, нежности, доброты, чуткости, заботливости, самопожертвования т. д. </w:t>
            </w:r>
          </w:p>
          <w:p w:rsidR="00A8639C" w:rsidRDefault="00A8639C" w:rsidP="00A8639C">
            <w:pPr>
              <w:ind w:firstLine="426"/>
              <w:jc w:val="both"/>
            </w:pPr>
            <w:r w:rsidRPr="000D78C9">
              <w:t>Создать условия для активного и полезного взаимодействия школы и семьи по вопросам воспитания учащихся;</w:t>
            </w:r>
          </w:p>
          <w:p w:rsidR="00A8639C" w:rsidRPr="000D78C9" w:rsidRDefault="00A8639C" w:rsidP="00A8639C">
            <w:pPr>
              <w:ind w:firstLine="426"/>
              <w:jc w:val="both"/>
            </w:pPr>
            <w:r w:rsidRPr="000D78C9">
              <w:t>Преодолевать негативные тенденции в воспитании учащихся в отдельных семьях, привлекать с целью помощи и поддержки соответствующие организации;</w:t>
            </w:r>
          </w:p>
          <w:p w:rsidR="00A8639C" w:rsidRPr="000D78C9" w:rsidRDefault="00A8639C" w:rsidP="00A8639C">
            <w:pPr>
              <w:ind w:firstLine="426"/>
              <w:jc w:val="both"/>
            </w:pPr>
            <w:r w:rsidRPr="000D78C9">
              <w:t>Способствовать демонстрации положительного опыта воспитания детей в семье;</w:t>
            </w:r>
          </w:p>
          <w:p w:rsidR="00A8639C" w:rsidRPr="000D78C9" w:rsidRDefault="00A8639C" w:rsidP="00A8639C">
            <w:pPr>
              <w:ind w:firstLine="426"/>
              <w:jc w:val="both"/>
            </w:pPr>
            <w:r w:rsidRPr="000D78C9">
              <w:t>Создать систему целенаправленной воспитательной работы для психолого-педагогического просвещения родителей и совместного проведения досуга детей и родителей.</w:t>
            </w:r>
          </w:p>
        </w:tc>
      </w:tr>
      <w:tr w:rsidR="00A8639C" w:rsidRPr="000D78C9" w:rsidTr="00A8639C">
        <w:tc>
          <w:tcPr>
            <w:tcW w:w="1966" w:type="dxa"/>
          </w:tcPr>
          <w:p w:rsidR="00A8639C" w:rsidRPr="000D78C9" w:rsidRDefault="00A8639C" w:rsidP="00A8639C">
            <w:pPr>
              <w:ind w:firstLine="426"/>
            </w:pPr>
            <w:r w:rsidRPr="000D78C9">
              <w:t>пути реализации и ключевые дела</w:t>
            </w:r>
          </w:p>
        </w:tc>
        <w:tc>
          <w:tcPr>
            <w:tcW w:w="7682" w:type="dxa"/>
          </w:tcPr>
          <w:p w:rsidR="00A8639C" w:rsidRPr="000D78C9" w:rsidRDefault="00A8639C" w:rsidP="00A8639C">
            <w:pPr>
              <w:ind w:firstLine="426"/>
              <w:jc w:val="both"/>
            </w:pPr>
            <w:r w:rsidRPr="000D78C9">
              <w:t>Родительский лекторий;</w:t>
            </w:r>
          </w:p>
          <w:p w:rsidR="00A8639C" w:rsidRPr="000D78C9" w:rsidRDefault="00A8639C" w:rsidP="00A8639C">
            <w:pPr>
              <w:ind w:firstLine="426"/>
              <w:jc w:val="both"/>
            </w:pPr>
            <w:r w:rsidRPr="000D78C9">
              <w:t>Конкурс рассказов о семье «Расскажи нам о себе, расскажи нам о семье» (5-9 класс);</w:t>
            </w:r>
          </w:p>
          <w:p w:rsidR="00A8639C" w:rsidRPr="000D78C9" w:rsidRDefault="00A8639C" w:rsidP="00A8639C">
            <w:pPr>
              <w:ind w:firstLine="426"/>
              <w:jc w:val="both"/>
            </w:pPr>
            <w:r w:rsidRPr="000D78C9">
              <w:t>Конкурс рисунков «Моя семья» (1-</w:t>
            </w:r>
            <w:r>
              <w:t>6</w:t>
            </w:r>
            <w:r w:rsidRPr="000D78C9">
              <w:t xml:space="preserve"> класс);</w:t>
            </w:r>
          </w:p>
          <w:p w:rsidR="00A8639C" w:rsidRPr="000D78C9" w:rsidRDefault="00A8639C" w:rsidP="00A8639C">
            <w:pPr>
              <w:ind w:firstLine="426"/>
              <w:jc w:val="both"/>
            </w:pPr>
            <w:r w:rsidRPr="000D78C9">
              <w:t>Час общения «Вместе с сыном, вместе с дочкой»;</w:t>
            </w:r>
          </w:p>
          <w:p w:rsidR="00A8639C" w:rsidRPr="000D78C9" w:rsidRDefault="00A8639C" w:rsidP="00A8639C">
            <w:pPr>
              <w:ind w:firstLine="426"/>
              <w:jc w:val="both"/>
            </w:pPr>
            <w:r w:rsidRPr="000D78C9">
              <w:t>Вечера встречи поколений «Чтобы помнили»;</w:t>
            </w:r>
          </w:p>
          <w:p w:rsidR="00A8639C" w:rsidRPr="000D78C9" w:rsidRDefault="00A8639C" w:rsidP="00A8639C">
            <w:pPr>
              <w:ind w:firstLine="426"/>
              <w:jc w:val="both"/>
            </w:pPr>
            <w:r w:rsidRPr="000D78C9">
              <w:t>Праздники «Мама, мамочка, мамуля!», «Дорогое слов</w:t>
            </w:r>
            <w:proofErr w:type="gramStart"/>
            <w:r w:rsidRPr="000D78C9">
              <w:t>о-</w:t>
            </w:r>
            <w:proofErr w:type="gramEnd"/>
            <w:r w:rsidRPr="000D78C9">
              <w:t xml:space="preserve"> отец», «Мой дом – моя крепость».</w:t>
            </w:r>
          </w:p>
          <w:p w:rsidR="00A8639C" w:rsidRPr="000D78C9" w:rsidRDefault="00A8639C" w:rsidP="00A8639C">
            <w:pPr>
              <w:ind w:firstLine="426"/>
              <w:jc w:val="both"/>
            </w:pPr>
            <w:r w:rsidRPr="000D78C9">
              <w:t>Конкурс на лучшую семейную фотографию «Это я, это я, это - вся моя семья!»;</w:t>
            </w:r>
          </w:p>
          <w:p w:rsidR="00A8639C" w:rsidRPr="000D78C9" w:rsidRDefault="00A8639C" w:rsidP="00A8639C">
            <w:pPr>
              <w:ind w:firstLine="426"/>
              <w:jc w:val="both"/>
            </w:pPr>
            <w:r w:rsidRPr="000D78C9">
              <w:t>Семейные  спортивно-оздоровительные мероприятия;</w:t>
            </w:r>
          </w:p>
          <w:p w:rsidR="00A8639C" w:rsidRPr="000D78C9" w:rsidRDefault="00A8639C" w:rsidP="00A8639C">
            <w:pPr>
              <w:ind w:firstLine="426"/>
              <w:jc w:val="both"/>
            </w:pPr>
            <w:r w:rsidRPr="000D78C9">
              <w:t>Фестиваль семейного творчества «Всей семьей мы вяжем, шьем, и рисуем, и поем».</w:t>
            </w:r>
          </w:p>
          <w:p w:rsidR="00A8639C" w:rsidRDefault="00A8639C" w:rsidP="00A8639C">
            <w:pPr>
              <w:ind w:firstLine="426"/>
              <w:jc w:val="both"/>
            </w:pPr>
            <w:r w:rsidRPr="000D78C9">
              <w:t>Классные часы, литературные беседы на темы дружбы, любви, семьи.</w:t>
            </w:r>
          </w:p>
          <w:p w:rsidR="00A8639C" w:rsidRDefault="00A8639C" w:rsidP="00A8639C">
            <w:pPr>
              <w:ind w:firstLine="426"/>
              <w:jc w:val="both"/>
            </w:pPr>
            <w:r w:rsidRPr="005715D5">
              <w:t>Консультации родителям по интересующим их вопросам «Спрашивайте — отвечаем»</w:t>
            </w:r>
          </w:p>
          <w:p w:rsidR="00A8639C" w:rsidRPr="000D78C9" w:rsidRDefault="00A8639C" w:rsidP="00A8639C">
            <w:pPr>
              <w:ind w:firstLine="426"/>
              <w:jc w:val="both"/>
            </w:pPr>
            <w:r w:rsidRPr="005715D5">
              <w:t>Чествование родителей за успехи в воспита</w:t>
            </w:r>
            <w:r w:rsidRPr="005715D5">
              <w:softHyphen/>
              <w:t>нии детей, за активную помощь школе</w:t>
            </w:r>
          </w:p>
        </w:tc>
      </w:tr>
      <w:tr w:rsidR="00A8639C" w:rsidRPr="000D78C9" w:rsidTr="00A8639C">
        <w:tc>
          <w:tcPr>
            <w:tcW w:w="1966" w:type="dxa"/>
          </w:tcPr>
          <w:p w:rsidR="00A8639C" w:rsidRPr="000D78C9" w:rsidRDefault="00A8639C" w:rsidP="00493284">
            <w:pPr>
              <w:jc w:val="both"/>
            </w:pPr>
            <w:r w:rsidRPr="000D78C9">
              <w:t>Предполагаемый результат деятельности</w:t>
            </w:r>
          </w:p>
        </w:tc>
        <w:tc>
          <w:tcPr>
            <w:tcW w:w="7682" w:type="dxa"/>
          </w:tcPr>
          <w:p w:rsidR="00A8639C" w:rsidRPr="000D78C9" w:rsidRDefault="00A8639C" w:rsidP="00A8639C">
            <w:pPr>
              <w:ind w:firstLine="426"/>
              <w:jc w:val="both"/>
            </w:pPr>
            <w:r w:rsidRPr="000D78C9">
              <w:t>Сформировать у школьников понятия сущности социальных ролей:</w:t>
            </w:r>
          </w:p>
          <w:p w:rsidR="00A8639C" w:rsidRPr="000D78C9" w:rsidRDefault="00A8639C" w:rsidP="00A8639C">
            <w:pPr>
              <w:ind w:firstLine="426"/>
              <w:jc w:val="both"/>
            </w:pPr>
            <w:r w:rsidRPr="000D78C9">
              <w:t>настоящий мужчина обладает умом, решительностью, смелостью,  мастерством в деле, благородством;</w:t>
            </w:r>
          </w:p>
          <w:p w:rsidR="00A8639C" w:rsidRPr="000D78C9" w:rsidRDefault="00A8639C" w:rsidP="00A8639C">
            <w:pPr>
              <w:ind w:firstLine="426"/>
              <w:jc w:val="both"/>
            </w:pPr>
            <w:r w:rsidRPr="000D78C9">
              <w:t>настоящая женщина отличается добротой, вниманием к людям, отзывчивостью, терпимостью, умением прощать, любовью к детям;</w:t>
            </w:r>
          </w:p>
          <w:p w:rsidR="00A8639C" w:rsidRPr="000D78C9" w:rsidRDefault="00A8639C" w:rsidP="00A8639C">
            <w:pPr>
              <w:ind w:firstLine="426"/>
              <w:jc w:val="both"/>
            </w:pPr>
            <w:r w:rsidRPr="000D78C9">
              <w:t xml:space="preserve">настоящий сын бережёт покой родителей, членам семьи, всегда готов помочь старшим в их работе по дому, не создаёт конфликтов, </w:t>
            </w:r>
            <w:r w:rsidRPr="000D78C9">
              <w:lastRenderedPageBreak/>
              <w:t>умеет держать данное слово;</w:t>
            </w:r>
          </w:p>
          <w:p w:rsidR="00A8639C" w:rsidRPr="000D78C9" w:rsidRDefault="00A8639C" w:rsidP="00A8639C">
            <w:pPr>
              <w:ind w:firstLine="426"/>
              <w:jc w:val="both"/>
            </w:pPr>
            <w:r w:rsidRPr="000D78C9">
              <w:t>настоящая дочь заботится о своей семье, покое старших, умеет и любит трудиться.</w:t>
            </w:r>
          </w:p>
        </w:tc>
      </w:tr>
    </w:tbl>
    <w:p w:rsidR="00A8639C" w:rsidRDefault="00A8639C" w:rsidP="006A139C">
      <w:pPr>
        <w:pStyle w:val="2"/>
        <w:spacing w:after="0" w:line="240" w:lineRule="auto"/>
        <w:rPr>
          <w:b/>
        </w:rPr>
      </w:pPr>
    </w:p>
    <w:p w:rsidR="006A139C" w:rsidRDefault="006A139C" w:rsidP="006A139C">
      <w:pPr>
        <w:pStyle w:val="2"/>
        <w:spacing w:after="0" w:line="240" w:lineRule="auto"/>
        <w:rPr>
          <w:b/>
        </w:rPr>
      </w:pPr>
    </w:p>
    <w:p w:rsidR="006A139C" w:rsidRDefault="006A139C" w:rsidP="006A139C">
      <w:pPr>
        <w:pStyle w:val="2"/>
        <w:spacing w:after="0" w:line="240" w:lineRule="auto"/>
        <w:rPr>
          <w:b/>
        </w:rPr>
      </w:pPr>
    </w:p>
    <w:p w:rsidR="006A139C" w:rsidRDefault="006A139C" w:rsidP="006A139C">
      <w:pPr>
        <w:pStyle w:val="2"/>
        <w:spacing w:after="0" w:line="240" w:lineRule="auto"/>
        <w:ind w:left="0"/>
        <w:rPr>
          <w:b/>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66"/>
        <w:gridCol w:w="7682"/>
      </w:tblGrid>
      <w:tr w:rsidR="006A139C" w:rsidRPr="000D78C9" w:rsidTr="004C6C90">
        <w:tc>
          <w:tcPr>
            <w:tcW w:w="9648" w:type="dxa"/>
            <w:gridSpan w:val="2"/>
          </w:tcPr>
          <w:p w:rsidR="006A139C" w:rsidRPr="00DF7C6A" w:rsidRDefault="006A139C" w:rsidP="006A139C">
            <w:pPr>
              <w:jc w:val="center"/>
              <w:rPr>
                <w:b/>
              </w:rPr>
            </w:pPr>
            <w:r>
              <w:t xml:space="preserve"> </w:t>
            </w:r>
            <w:r w:rsidRPr="00DF7C6A">
              <w:rPr>
                <w:b/>
              </w:rPr>
              <w:t>Программа «Гражданское население в противодействии распространению идеологии терроризма»</w:t>
            </w:r>
          </w:p>
          <w:p w:rsidR="006A139C" w:rsidRPr="00DF7C6A" w:rsidRDefault="006A139C" w:rsidP="006A139C">
            <w:pPr>
              <w:jc w:val="center"/>
              <w:rPr>
                <w:b/>
                <w:sz w:val="28"/>
                <w:szCs w:val="28"/>
              </w:rPr>
            </w:pPr>
          </w:p>
          <w:p w:rsidR="006A139C" w:rsidRPr="00D17BB7" w:rsidRDefault="006A139C" w:rsidP="004C6C90">
            <w:pPr>
              <w:ind w:firstLine="426"/>
              <w:jc w:val="center"/>
              <w:rPr>
                <w:b/>
              </w:rPr>
            </w:pPr>
            <w:r>
              <w:rPr>
                <w:b/>
              </w:rPr>
              <w:t>Приложение 10</w:t>
            </w:r>
          </w:p>
        </w:tc>
      </w:tr>
      <w:tr w:rsidR="006A139C" w:rsidRPr="000D78C9" w:rsidTr="004C6C90">
        <w:tc>
          <w:tcPr>
            <w:tcW w:w="1966" w:type="dxa"/>
          </w:tcPr>
          <w:p w:rsidR="006A139C" w:rsidRPr="000D78C9" w:rsidRDefault="006A139C" w:rsidP="004C6C90">
            <w:pPr>
              <w:ind w:firstLine="426"/>
              <w:jc w:val="both"/>
            </w:pPr>
            <w:r w:rsidRPr="000D78C9">
              <w:t>цель</w:t>
            </w:r>
          </w:p>
        </w:tc>
        <w:tc>
          <w:tcPr>
            <w:tcW w:w="7682" w:type="dxa"/>
          </w:tcPr>
          <w:p w:rsidR="006A139C" w:rsidRPr="006A139C" w:rsidRDefault="006A139C" w:rsidP="006A139C">
            <w:pPr>
              <w:jc w:val="both"/>
            </w:pPr>
            <w:r w:rsidRPr="006A139C">
              <w:t>цель настоящей Программы заключается в формировании социально-политических компетенций учащихся (</w:t>
            </w:r>
            <w:r w:rsidRPr="006A139C">
              <w:rPr>
                <w:i/>
              </w:rPr>
              <w:t>обучающихся</w:t>
            </w:r>
            <w:r w:rsidRPr="006A139C">
              <w:t>) посредством правильного понимания и умения теоретически различать виды терроризма в процессе изучения таких базовых понятий, как: терроризм, идеология терроризма, террористическая угроза, террористический акт, международный терроризм, экстремизм, сепаратизм, ксенофобия</w:t>
            </w:r>
            <w:proofErr w:type="gramStart"/>
            <w:r w:rsidRPr="006A139C">
              <w:t xml:space="preserve"> ,</w:t>
            </w:r>
            <w:proofErr w:type="spellStart"/>
            <w:proofErr w:type="gramEnd"/>
            <w:r w:rsidRPr="006A139C">
              <w:t>мигрантофобия</w:t>
            </w:r>
            <w:proofErr w:type="spellEnd"/>
            <w:r w:rsidRPr="006A139C">
              <w:t xml:space="preserve">, национализм, шовинизм, межнациональные и межконфессиональные конфликты, информационная среда, национальная безопасность, безопасность личности, культура межнационального общения и др. </w:t>
            </w:r>
          </w:p>
          <w:p w:rsidR="006A139C" w:rsidRPr="000D78C9" w:rsidRDefault="006A139C" w:rsidP="004C6C90">
            <w:pPr>
              <w:tabs>
                <w:tab w:val="left" w:pos="754"/>
                <w:tab w:val="left" w:pos="1374"/>
              </w:tabs>
              <w:ind w:firstLine="426"/>
              <w:jc w:val="both"/>
            </w:pPr>
          </w:p>
        </w:tc>
      </w:tr>
      <w:tr w:rsidR="006A139C" w:rsidRPr="000D78C9" w:rsidTr="004C6C90">
        <w:tc>
          <w:tcPr>
            <w:tcW w:w="1966" w:type="dxa"/>
          </w:tcPr>
          <w:p w:rsidR="006A139C" w:rsidRPr="000D78C9" w:rsidRDefault="006A139C" w:rsidP="004C6C90">
            <w:pPr>
              <w:ind w:firstLine="426"/>
              <w:jc w:val="both"/>
            </w:pPr>
            <w:r w:rsidRPr="000D78C9">
              <w:t>задачи</w:t>
            </w:r>
          </w:p>
        </w:tc>
        <w:tc>
          <w:tcPr>
            <w:tcW w:w="7682" w:type="dxa"/>
          </w:tcPr>
          <w:p w:rsidR="006A139C" w:rsidRPr="006A139C" w:rsidRDefault="006A139C" w:rsidP="006A139C">
            <w:pPr>
              <w:jc w:val="both"/>
            </w:pPr>
            <w:r w:rsidRPr="006A139C">
              <w:t xml:space="preserve">1. </w:t>
            </w:r>
            <w:r w:rsidRPr="006A139C">
              <w:rPr>
                <w:b/>
                <w:i/>
              </w:rPr>
              <w:t xml:space="preserve">Теоретические </w:t>
            </w:r>
            <w:r w:rsidRPr="006A139C">
              <w:t xml:space="preserve">задачи: </w:t>
            </w:r>
          </w:p>
          <w:p w:rsidR="006A139C" w:rsidRPr="006A139C" w:rsidRDefault="006A139C" w:rsidP="006A139C">
            <w:pPr>
              <w:jc w:val="both"/>
            </w:pPr>
            <w:r w:rsidRPr="006A139C">
              <w:tab/>
              <w:t xml:space="preserve">▪ понимание основных форм социально-политического насилия (социально-политическая компетентность); </w:t>
            </w:r>
          </w:p>
          <w:p w:rsidR="006A139C" w:rsidRPr="006A139C" w:rsidRDefault="006A139C" w:rsidP="006A139C">
            <w:pPr>
              <w:ind w:firstLine="708"/>
              <w:jc w:val="both"/>
            </w:pPr>
            <w:r w:rsidRPr="006A139C">
              <w:t xml:space="preserve"> ▪ знание содержания основных документов и нормативно-правовых актов противодействия терроризму в Российской Федерации, а также приоритетных задач государства в борьбе с терроризмом (политическая грамотность); </w:t>
            </w:r>
          </w:p>
          <w:p w:rsidR="006A139C" w:rsidRPr="006A139C" w:rsidRDefault="006A139C" w:rsidP="006A139C">
            <w:pPr>
              <w:ind w:firstLine="708"/>
              <w:jc w:val="both"/>
            </w:pPr>
            <w:r w:rsidRPr="006A139C">
              <w:t xml:space="preserve"> ▪ знание задач системного изучения угроз общественной безопасности, принципов прогнозирования и ранней диагностики террористических актов, методов предотвращения, нейтрализации и надежного блокирования </w:t>
            </w:r>
            <w:r w:rsidRPr="006A139C">
              <w:br/>
              <w:t xml:space="preserve">их деструктивных форм, разрушительных для общества (методологическая грамотность); </w:t>
            </w:r>
          </w:p>
          <w:p w:rsidR="006A139C" w:rsidRPr="006A139C" w:rsidRDefault="006A139C" w:rsidP="006A139C">
            <w:pPr>
              <w:ind w:firstLine="708"/>
              <w:jc w:val="both"/>
            </w:pPr>
            <w:r w:rsidRPr="006A139C">
              <w:t xml:space="preserve">▪ создание представления о процессе ведения «информационных» войн и влиянии этого процесса на дестабилизацию социально-политической </w:t>
            </w:r>
            <w:r w:rsidRPr="006A139C">
              <w:br/>
              <w:t xml:space="preserve">и экономической обстановки в регионах Российской Федерации (информационная компетентность); </w:t>
            </w:r>
          </w:p>
          <w:p w:rsidR="006A139C" w:rsidRPr="006A139C" w:rsidRDefault="006A139C" w:rsidP="006A139C">
            <w:pPr>
              <w:ind w:firstLine="708"/>
              <w:jc w:val="both"/>
            </w:pPr>
            <w:r w:rsidRPr="006A139C">
              <w:t xml:space="preserve">▪ воспитание уважительного отношения к различным этнокультурам </w:t>
            </w:r>
            <w:r w:rsidRPr="006A139C">
              <w:br/>
              <w:t>и религиям (коммуникативная компетентность);</w:t>
            </w:r>
          </w:p>
          <w:p w:rsidR="006A139C" w:rsidRPr="006A139C" w:rsidRDefault="006A139C" w:rsidP="006A139C">
            <w:pPr>
              <w:jc w:val="both"/>
            </w:pPr>
            <w:r w:rsidRPr="006A139C">
              <w:tab/>
              <w:t xml:space="preserve">▪  в знании основных рисков и угроз национальной безопасности России (информационная компетентность). </w:t>
            </w:r>
          </w:p>
          <w:p w:rsidR="006A139C" w:rsidRPr="006A139C" w:rsidRDefault="006A139C" w:rsidP="006A139C">
            <w:pPr>
              <w:ind w:firstLine="708"/>
              <w:jc w:val="both"/>
            </w:pPr>
            <w:r w:rsidRPr="006A139C">
              <w:t xml:space="preserve">2. </w:t>
            </w:r>
            <w:r w:rsidRPr="006A139C">
              <w:rPr>
                <w:b/>
                <w:i/>
              </w:rPr>
              <w:t>Практические</w:t>
            </w:r>
            <w:r w:rsidRPr="006A139C">
              <w:t xml:space="preserve"> задачи: </w:t>
            </w:r>
          </w:p>
          <w:p w:rsidR="006A139C" w:rsidRPr="006A139C" w:rsidRDefault="006A139C" w:rsidP="006A139C">
            <w:pPr>
              <w:ind w:firstLine="708"/>
              <w:jc w:val="both"/>
            </w:pPr>
            <w:r w:rsidRPr="006A139C">
              <w:t xml:space="preserve">▪ умение выявлять факторы формирования экстремистских взглядов </w:t>
            </w:r>
            <w:r w:rsidRPr="006A139C">
              <w:br/>
              <w:t xml:space="preserve">и радикальных настроений в молодежной среде (информационная компетентность); </w:t>
            </w:r>
          </w:p>
          <w:p w:rsidR="006A139C" w:rsidRPr="006A139C" w:rsidRDefault="006A139C" w:rsidP="006A139C">
            <w:pPr>
              <w:ind w:firstLine="708"/>
              <w:jc w:val="both"/>
            </w:pPr>
            <w:r w:rsidRPr="006A139C">
              <w:t xml:space="preserve">▪ знание конституционных прав и обязанностей граждан, правовых основ обеспечения безопасности (социально-правовая </w:t>
            </w:r>
            <w:r w:rsidRPr="006A139C">
              <w:lastRenderedPageBreak/>
              <w:t xml:space="preserve">компетентность); </w:t>
            </w:r>
          </w:p>
          <w:p w:rsidR="006A139C" w:rsidRPr="006A139C" w:rsidRDefault="006A139C" w:rsidP="006A139C">
            <w:pPr>
              <w:jc w:val="both"/>
            </w:pPr>
            <w:r w:rsidRPr="006A139C">
              <w:tab/>
              <w:t xml:space="preserve">▪  знание нормативно-правовой базы противодействия терроризму (социально-правовая компетентность); </w:t>
            </w:r>
          </w:p>
          <w:p w:rsidR="006A139C" w:rsidRPr="006A139C" w:rsidRDefault="006A139C" w:rsidP="006A139C">
            <w:pPr>
              <w:jc w:val="both"/>
            </w:pPr>
            <w:r w:rsidRPr="006A139C">
              <w:tab/>
              <w:t xml:space="preserve">▪  умение критически оценивать информацию, отражающую проявления терроризма в России и в мире в целом (информационная компетентность); </w:t>
            </w:r>
          </w:p>
          <w:p w:rsidR="006A139C" w:rsidRPr="006A139C" w:rsidRDefault="006A139C" w:rsidP="006A139C">
            <w:pPr>
              <w:jc w:val="both"/>
            </w:pPr>
            <w:r w:rsidRPr="006A139C">
              <w:tab/>
              <w:t xml:space="preserve">▪ повышение </w:t>
            </w:r>
            <w:proofErr w:type="spellStart"/>
            <w:r w:rsidRPr="006A139C">
              <w:t>стрессоустойчивости</w:t>
            </w:r>
            <w:proofErr w:type="spellEnd"/>
            <w:r w:rsidRPr="006A139C">
              <w:t xml:space="preserve"> за счет развития субъектных свойств личности (социально-психологическая компетентность). </w:t>
            </w:r>
          </w:p>
          <w:p w:rsidR="006A139C" w:rsidRPr="006A139C" w:rsidRDefault="006A139C" w:rsidP="006A139C">
            <w:pPr>
              <w:ind w:firstLine="708"/>
              <w:jc w:val="both"/>
            </w:pPr>
            <w:r w:rsidRPr="006A139C">
              <w:t>3.</w:t>
            </w:r>
            <w:r w:rsidRPr="006A139C">
              <w:rPr>
                <w:b/>
                <w:i/>
              </w:rPr>
              <w:t xml:space="preserve"> Воспитательные</w:t>
            </w:r>
            <w:r w:rsidRPr="006A139C">
              <w:t xml:space="preserve"> задачи (формирование социально-личностных компетенций): </w:t>
            </w:r>
          </w:p>
          <w:p w:rsidR="006A139C" w:rsidRPr="006A139C" w:rsidRDefault="006A139C" w:rsidP="006A139C">
            <w:pPr>
              <w:ind w:firstLine="708"/>
              <w:jc w:val="both"/>
            </w:pPr>
            <w:r w:rsidRPr="006A139C">
              <w:t xml:space="preserve">▪   формирование </w:t>
            </w:r>
            <w:proofErr w:type="spellStart"/>
            <w:r w:rsidRPr="006A139C">
              <w:t>гражданственности</w:t>
            </w:r>
            <w:proofErr w:type="gramStart"/>
            <w:r w:rsidRPr="006A139C">
              <w:t>,п</w:t>
            </w:r>
            <w:proofErr w:type="gramEnd"/>
            <w:r w:rsidRPr="006A139C">
              <w:t>атриотизма</w:t>
            </w:r>
            <w:proofErr w:type="spellEnd"/>
            <w:r w:rsidRPr="006A139C">
              <w:t>, социальной активности обучающихся (</w:t>
            </w:r>
            <w:r w:rsidRPr="006A139C">
              <w:rPr>
                <w:i/>
              </w:rPr>
              <w:t>учащихся</w:t>
            </w:r>
            <w:r w:rsidRPr="006A139C">
              <w:t>);</w:t>
            </w:r>
          </w:p>
          <w:p w:rsidR="006A139C" w:rsidRPr="006A139C" w:rsidRDefault="006A139C" w:rsidP="006A139C">
            <w:pPr>
              <w:ind w:firstLine="708"/>
              <w:jc w:val="both"/>
            </w:pPr>
            <w:r w:rsidRPr="006A139C">
              <w:t xml:space="preserve">▪ формирование представления о роли семейного воспитания </w:t>
            </w:r>
            <w:r w:rsidRPr="006A139C">
              <w:br/>
              <w:t xml:space="preserve">в преодолении негативных </w:t>
            </w:r>
            <w:proofErr w:type="spellStart"/>
            <w:r w:rsidRPr="006A139C">
              <w:t>этноконфессиональных</w:t>
            </w:r>
            <w:proofErr w:type="spellEnd"/>
            <w:r w:rsidRPr="006A139C">
              <w:t xml:space="preserve"> установок; </w:t>
            </w:r>
          </w:p>
          <w:p w:rsidR="006A139C" w:rsidRPr="006A139C" w:rsidRDefault="006A139C" w:rsidP="006A139C">
            <w:pPr>
              <w:ind w:firstLine="708"/>
              <w:jc w:val="both"/>
            </w:pPr>
            <w:r w:rsidRPr="006A139C">
              <w:t>▪ создание представления о межкультурном и межконфессиональном диалоге как консолидирующей основе людей различных национальностей и вероисповеданий в борьбе против глобальных угроз терроризма;</w:t>
            </w:r>
          </w:p>
          <w:p w:rsidR="006A139C" w:rsidRPr="006A139C" w:rsidRDefault="006A139C" w:rsidP="006A139C">
            <w:pPr>
              <w:ind w:firstLine="708"/>
              <w:jc w:val="both"/>
            </w:pPr>
            <w:r w:rsidRPr="006A139C">
              <w:t xml:space="preserve">▪ выработка умения, готовности и способности к взаимодействию в поликультурной и </w:t>
            </w:r>
            <w:proofErr w:type="spellStart"/>
            <w:r w:rsidRPr="006A139C">
              <w:t>инокультурной</w:t>
            </w:r>
            <w:proofErr w:type="spellEnd"/>
            <w:r w:rsidRPr="006A139C">
              <w:t xml:space="preserve"> среде.</w:t>
            </w:r>
          </w:p>
          <w:p w:rsidR="006A139C" w:rsidRPr="000D78C9" w:rsidRDefault="006A139C" w:rsidP="004C6C90">
            <w:pPr>
              <w:ind w:firstLine="426"/>
              <w:jc w:val="both"/>
            </w:pPr>
            <w:r w:rsidRPr="000D78C9">
              <w:t>.</w:t>
            </w:r>
          </w:p>
        </w:tc>
      </w:tr>
      <w:tr w:rsidR="006A139C" w:rsidRPr="000D78C9" w:rsidTr="004C6C90">
        <w:tc>
          <w:tcPr>
            <w:tcW w:w="1966" w:type="dxa"/>
          </w:tcPr>
          <w:p w:rsidR="006A139C" w:rsidRPr="000D78C9" w:rsidRDefault="006A139C" w:rsidP="004C6C90">
            <w:pPr>
              <w:ind w:firstLine="426"/>
            </w:pPr>
            <w:r w:rsidRPr="000D78C9">
              <w:lastRenderedPageBreak/>
              <w:t>пути реализации и ключевые дела</w:t>
            </w:r>
          </w:p>
        </w:tc>
        <w:tc>
          <w:tcPr>
            <w:tcW w:w="7682" w:type="dxa"/>
          </w:tcPr>
          <w:p w:rsidR="006A139C" w:rsidRPr="006A139C" w:rsidRDefault="006A139C" w:rsidP="006A139C">
            <w:pPr>
              <w:shd w:val="clear" w:color="auto" w:fill="FFFFFF"/>
              <w:ind w:right="566" w:firstLine="708"/>
              <w:jc w:val="both"/>
              <w:rPr>
                <w:color w:val="000000"/>
              </w:rPr>
            </w:pPr>
            <w:r w:rsidRPr="006A139C">
              <w:rPr>
                <w:i/>
                <w:color w:val="000000"/>
              </w:rPr>
              <w:t>▪ поисковая работа,</w:t>
            </w:r>
            <w:r w:rsidRPr="006A139C">
              <w:rPr>
                <w:color w:val="000000"/>
              </w:rPr>
              <w:t xml:space="preserve"> в ходе которой учащиеся занимаются подбором материала, ведут переписку с ветеранами, родственниками ветеранов;</w:t>
            </w:r>
          </w:p>
          <w:p w:rsidR="006A139C" w:rsidRPr="006A139C" w:rsidRDefault="006A139C" w:rsidP="006A139C">
            <w:pPr>
              <w:shd w:val="clear" w:color="auto" w:fill="FFFFFF"/>
              <w:ind w:right="566" w:firstLine="708"/>
              <w:jc w:val="both"/>
              <w:rPr>
                <w:color w:val="000000"/>
              </w:rPr>
            </w:pPr>
            <w:r w:rsidRPr="006A139C">
              <w:rPr>
                <w:color w:val="000000"/>
              </w:rPr>
              <w:t>▪</w:t>
            </w:r>
            <w:r w:rsidRPr="006A139C">
              <w:rPr>
                <w:i/>
                <w:color w:val="000000"/>
              </w:rPr>
              <w:t>работа с ветеранами Великой Отечественной войны</w:t>
            </w:r>
            <w:r w:rsidRPr="006A139C">
              <w:rPr>
                <w:color w:val="000000"/>
              </w:rPr>
              <w:t>, труда, локальных войн и конфликтов. Проведение соответствующих акций: «Как живешь, ветеран?», «Забота» и т.п.;</w:t>
            </w:r>
          </w:p>
          <w:p w:rsidR="006A139C" w:rsidRPr="006A139C" w:rsidRDefault="006A139C" w:rsidP="006A139C">
            <w:pPr>
              <w:shd w:val="clear" w:color="auto" w:fill="FFFFFF"/>
              <w:ind w:right="566" w:firstLine="708"/>
              <w:jc w:val="both"/>
            </w:pPr>
            <w:r w:rsidRPr="006A139C">
              <w:rPr>
                <w:color w:val="000000"/>
              </w:rPr>
              <w:t xml:space="preserve">▪ проведение </w:t>
            </w:r>
            <w:r w:rsidRPr="006A139C">
              <w:t>мероприятий по увековечиванию боевых традиций, памяти павших воинов в борьбе за Отечество;</w:t>
            </w:r>
          </w:p>
          <w:p w:rsidR="006A139C" w:rsidRPr="006A139C" w:rsidRDefault="006A139C" w:rsidP="006A139C">
            <w:pPr>
              <w:shd w:val="clear" w:color="auto" w:fill="FFFFFF"/>
              <w:ind w:right="566" w:firstLine="708"/>
              <w:jc w:val="both"/>
            </w:pPr>
            <w:r w:rsidRPr="006A139C">
              <w:t>▪ участие в Парадах, посвященных Дню Победы в Великой Отечественной войне;</w:t>
            </w:r>
          </w:p>
          <w:p w:rsidR="006A139C" w:rsidRPr="006A139C" w:rsidRDefault="006A139C" w:rsidP="006A139C">
            <w:pPr>
              <w:shd w:val="clear" w:color="auto" w:fill="FFFFFF"/>
              <w:ind w:right="566" w:firstLine="708"/>
              <w:jc w:val="both"/>
            </w:pPr>
            <w:r w:rsidRPr="006A139C">
              <w:t xml:space="preserve">▪ участие в </w:t>
            </w:r>
            <w:proofErr w:type="spellStart"/>
            <w:r w:rsidRPr="006A139C">
              <w:t>кокурсах</w:t>
            </w:r>
            <w:proofErr w:type="spellEnd"/>
            <w:r w:rsidRPr="006A139C">
              <w:t xml:space="preserve"> рисунка;</w:t>
            </w:r>
          </w:p>
          <w:p w:rsidR="006A139C" w:rsidRPr="006A139C" w:rsidRDefault="006A139C" w:rsidP="006A139C">
            <w:pPr>
              <w:shd w:val="clear" w:color="auto" w:fill="FFFFFF"/>
              <w:ind w:right="566" w:firstLine="708"/>
              <w:jc w:val="both"/>
            </w:pPr>
            <w:r w:rsidRPr="006A139C">
              <w:t xml:space="preserve">▪ проведение экскурсий, «уроков Мужества»: посещение музеев, исторических комплексов городов боевой славы; </w:t>
            </w:r>
          </w:p>
          <w:p w:rsidR="006A139C" w:rsidRPr="000D78C9" w:rsidRDefault="006A139C" w:rsidP="004C6C90">
            <w:pPr>
              <w:ind w:firstLine="426"/>
              <w:jc w:val="both"/>
            </w:pPr>
          </w:p>
        </w:tc>
      </w:tr>
      <w:tr w:rsidR="006A139C" w:rsidRPr="000D78C9" w:rsidTr="004C6C90">
        <w:tc>
          <w:tcPr>
            <w:tcW w:w="1966" w:type="dxa"/>
          </w:tcPr>
          <w:p w:rsidR="006A139C" w:rsidRPr="000D78C9" w:rsidRDefault="006A139C" w:rsidP="004C6C90">
            <w:pPr>
              <w:jc w:val="both"/>
            </w:pPr>
            <w:r w:rsidRPr="000D78C9">
              <w:t>Предполагаемый результат деятельности</w:t>
            </w:r>
          </w:p>
        </w:tc>
        <w:tc>
          <w:tcPr>
            <w:tcW w:w="7682" w:type="dxa"/>
          </w:tcPr>
          <w:p w:rsidR="006A139C" w:rsidRPr="006A139C" w:rsidRDefault="006A139C" w:rsidP="006A139C">
            <w:pPr>
              <w:ind w:firstLine="708"/>
              <w:jc w:val="both"/>
            </w:pPr>
            <w:proofErr w:type="gramStart"/>
            <w:r w:rsidRPr="006A139C">
              <w:t>Обучающийся</w:t>
            </w:r>
            <w:proofErr w:type="gramEnd"/>
            <w:r w:rsidRPr="006A139C">
              <w:t xml:space="preserve">, освоивший настоящую Программу, </w:t>
            </w:r>
          </w:p>
          <w:p w:rsidR="006A139C" w:rsidRPr="006A139C" w:rsidRDefault="006A139C" w:rsidP="006A139C">
            <w:pPr>
              <w:ind w:firstLine="708"/>
              <w:jc w:val="both"/>
            </w:pPr>
            <w:r w:rsidRPr="006A139C">
              <w:t>Должен:</w:t>
            </w:r>
          </w:p>
          <w:p w:rsidR="006A139C" w:rsidRPr="006A139C" w:rsidRDefault="006A139C" w:rsidP="006A139C">
            <w:pPr>
              <w:jc w:val="both"/>
            </w:pPr>
            <w:r w:rsidRPr="006A139C">
              <w:t>- знать содержание основных понятий безопасности;</w:t>
            </w:r>
          </w:p>
          <w:p w:rsidR="006A139C" w:rsidRPr="006A139C" w:rsidRDefault="006A139C" w:rsidP="006A139C">
            <w:pPr>
              <w:jc w:val="both"/>
            </w:pPr>
            <w:r w:rsidRPr="006A139C">
              <w:t>- четко себе представлять из чего складыва</w:t>
            </w:r>
            <w:r>
              <w:t xml:space="preserve">ются основные элементы   </w:t>
            </w:r>
            <w:r w:rsidRPr="006A139C">
              <w:t xml:space="preserve">  национальной безопасности Российской Федерации;</w:t>
            </w:r>
            <w:r w:rsidRPr="006A139C">
              <w:tab/>
            </w:r>
          </w:p>
          <w:p w:rsidR="006A139C" w:rsidRPr="006A139C" w:rsidRDefault="006A139C" w:rsidP="006A139C">
            <w:pPr>
              <w:jc w:val="both"/>
            </w:pPr>
            <w:r w:rsidRPr="006A139C">
              <w:t xml:space="preserve">- какие угрозы и опасности подрывают национальные интересы современной России. </w:t>
            </w:r>
          </w:p>
          <w:p w:rsidR="006A139C" w:rsidRPr="006A139C" w:rsidRDefault="006A139C" w:rsidP="006A139C">
            <w:pPr>
              <w:jc w:val="both"/>
            </w:pPr>
            <w:r w:rsidRPr="006A139C">
              <w:t xml:space="preserve">- иметь отчетливые представления о природе возникновения </w:t>
            </w:r>
            <w:r w:rsidRPr="006A139C">
              <w:br/>
              <w:t xml:space="preserve">и развития различных видов вызовов и угроз безопасности общества, </w:t>
            </w:r>
            <w:r w:rsidRPr="006A139C">
              <w:br/>
              <w:t xml:space="preserve">и </w:t>
            </w:r>
            <w:proofErr w:type="gramStart"/>
            <w:r w:rsidRPr="006A139C">
              <w:t>особенно</w:t>
            </w:r>
            <w:proofErr w:type="gramEnd"/>
            <w:r w:rsidRPr="006A139C">
              <w:t xml:space="preserve"> таких как экстремизм и терроризм;</w:t>
            </w:r>
          </w:p>
          <w:p w:rsidR="006A139C" w:rsidRPr="006A139C" w:rsidRDefault="006A139C" w:rsidP="006A139C">
            <w:pPr>
              <w:jc w:val="both"/>
            </w:pPr>
            <w:r w:rsidRPr="006A139C">
              <w:t xml:space="preserve">- правильно понимать сущность таких дефиниций как «терроризм» </w:t>
            </w:r>
            <w:r w:rsidRPr="006A139C">
              <w:br/>
              <w:t>и «идеология терроризма»; знать разновидности терроризма, факторы его возникновения и уметь их выявлять;</w:t>
            </w:r>
          </w:p>
          <w:p w:rsidR="006A139C" w:rsidRPr="006A139C" w:rsidRDefault="006A139C" w:rsidP="006A139C">
            <w:pPr>
              <w:jc w:val="both"/>
            </w:pPr>
            <w:r w:rsidRPr="006A139C">
              <w:t>- владеть основами анализа основных видов терроризма;</w:t>
            </w:r>
          </w:p>
          <w:p w:rsidR="006A139C" w:rsidRPr="006A139C" w:rsidRDefault="006A139C" w:rsidP="006A139C">
            <w:pPr>
              <w:jc w:val="both"/>
            </w:pPr>
            <w:r w:rsidRPr="006A139C">
              <w:t xml:space="preserve"> - адекватно понимать, что имеется в виду, кода речь идет </w:t>
            </w:r>
            <w:r w:rsidRPr="006A139C">
              <w:br/>
              <w:t>о «молодежном экстремизме», уметь ориентироваться в главных аспектах данной проблемы;</w:t>
            </w:r>
          </w:p>
          <w:p w:rsidR="006A139C" w:rsidRPr="006A139C" w:rsidRDefault="006A139C" w:rsidP="006A139C">
            <w:pPr>
              <w:jc w:val="both"/>
            </w:pPr>
            <w:r w:rsidRPr="006A139C">
              <w:lastRenderedPageBreak/>
              <w:t>- владеть основами анализа экстремистских проявлений в молодежной среде;</w:t>
            </w:r>
          </w:p>
          <w:p w:rsidR="006A139C" w:rsidRPr="006A139C" w:rsidRDefault="006A139C" w:rsidP="006A139C">
            <w:pPr>
              <w:jc w:val="both"/>
            </w:pPr>
            <w:r w:rsidRPr="006A139C">
              <w:t xml:space="preserve">- иметь общее представление о социальных конфликтах и способах их разрешения в сферах межнационального и межрелигиозного противостояния, а также профилактики </w:t>
            </w:r>
            <w:proofErr w:type="spellStart"/>
            <w:r w:rsidRPr="006A139C">
              <w:t>ксенофобии</w:t>
            </w:r>
            <w:proofErr w:type="gramStart"/>
            <w:r w:rsidRPr="006A139C">
              <w:t>,м</w:t>
            </w:r>
            <w:proofErr w:type="gramEnd"/>
            <w:r w:rsidRPr="006A139C">
              <w:t>игрантофобии</w:t>
            </w:r>
            <w:proofErr w:type="spellEnd"/>
            <w:r w:rsidRPr="006A139C">
              <w:t xml:space="preserve"> и других видов экстремизма в образовательной среде;</w:t>
            </w:r>
          </w:p>
          <w:p w:rsidR="006A139C" w:rsidRPr="006A139C" w:rsidRDefault="006A139C" w:rsidP="006A139C">
            <w:pPr>
              <w:jc w:val="both"/>
            </w:pPr>
            <w:r w:rsidRPr="006A139C">
              <w:t>- понимать роль средств массовой информации в формировании антитеррористической идеологии у молодежи.</w:t>
            </w:r>
          </w:p>
          <w:p w:rsidR="006A139C" w:rsidRPr="000D78C9" w:rsidRDefault="006A139C" w:rsidP="004C6C90">
            <w:pPr>
              <w:ind w:firstLine="426"/>
              <w:jc w:val="both"/>
            </w:pPr>
          </w:p>
        </w:tc>
      </w:tr>
    </w:tbl>
    <w:p w:rsidR="00726B76" w:rsidRDefault="00726B76" w:rsidP="00930E59">
      <w:pPr>
        <w:pStyle w:val="2"/>
        <w:spacing w:after="0" w:line="240" w:lineRule="auto"/>
        <w:ind w:firstLine="426"/>
        <w:rPr>
          <w:b/>
        </w:rPr>
      </w:pPr>
    </w:p>
    <w:p w:rsidR="00726B76" w:rsidRDefault="00726B76" w:rsidP="00930E59">
      <w:pPr>
        <w:pStyle w:val="2"/>
        <w:spacing w:after="0" w:line="240" w:lineRule="auto"/>
        <w:ind w:firstLine="426"/>
        <w:rPr>
          <w:b/>
        </w:rPr>
      </w:pPr>
    </w:p>
    <w:p w:rsidR="00726B76" w:rsidRDefault="00726B76" w:rsidP="00930E59">
      <w:pPr>
        <w:pStyle w:val="2"/>
        <w:spacing w:after="0" w:line="240" w:lineRule="auto"/>
        <w:ind w:firstLine="426"/>
        <w:rPr>
          <w:b/>
        </w:rPr>
      </w:pPr>
    </w:p>
    <w:p w:rsidR="006A139C" w:rsidRDefault="006A139C" w:rsidP="006A139C">
      <w:pPr>
        <w:pStyle w:val="str"/>
        <w:spacing w:before="0" w:after="0"/>
        <w:ind w:firstLine="0"/>
        <w:rPr>
          <w:b/>
        </w:rPr>
      </w:pPr>
    </w:p>
    <w:p w:rsidR="006A139C" w:rsidRDefault="006A139C" w:rsidP="006A139C">
      <w:pPr>
        <w:pStyle w:val="str"/>
        <w:spacing w:before="0" w:after="0"/>
        <w:ind w:firstLine="0"/>
        <w:rPr>
          <w:b/>
        </w:rPr>
      </w:pPr>
    </w:p>
    <w:p w:rsidR="00A96642" w:rsidRPr="00A96642" w:rsidRDefault="006A139C" w:rsidP="006A139C">
      <w:pPr>
        <w:pStyle w:val="str"/>
        <w:spacing w:before="0" w:after="0"/>
        <w:ind w:firstLine="0"/>
        <w:rPr>
          <w:b/>
          <w:bCs/>
        </w:rPr>
      </w:pPr>
      <w:r>
        <w:rPr>
          <w:b/>
        </w:rPr>
        <w:t xml:space="preserve">             </w:t>
      </w:r>
      <w:r w:rsidR="003D5EB6" w:rsidRPr="00D17BB7">
        <w:rPr>
          <w:b/>
        </w:rPr>
        <w:t>Обеспечение реализации программы</w:t>
      </w:r>
    </w:p>
    <w:p w:rsidR="003D5EB6" w:rsidRPr="00D17BB7" w:rsidRDefault="003D5EB6" w:rsidP="00A96642">
      <w:pPr>
        <w:pStyle w:val="str"/>
        <w:numPr>
          <w:ilvl w:val="1"/>
          <w:numId w:val="11"/>
        </w:numPr>
        <w:spacing w:before="100" w:beforeAutospacing="1" w:after="100" w:afterAutospacing="1"/>
        <w:ind w:right="300" w:firstLine="426"/>
      </w:pPr>
      <w:r w:rsidRPr="00A96642">
        <w:rPr>
          <w:b/>
          <w:bCs/>
        </w:rPr>
        <w:t xml:space="preserve"> Нормативно-правовая  </w:t>
      </w:r>
      <w:proofErr w:type="gramStart"/>
      <w:r w:rsidRPr="00A96642">
        <w:rPr>
          <w:b/>
          <w:bCs/>
        </w:rPr>
        <w:t xml:space="preserve">база </w:t>
      </w:r>
      <w:r w:rsidR="00A67808">
        <w:rPr>
          <w:b/>
          <w:bCs/>
        </w:rPr>
        <w:t xml:space="preserve"> </w:t>
      </w:r>
      <w:r w:rsidRPr="00A96642">
        <w:rPr>
          <w:b/>
          <w:bCs/>
        </w:rPr>
        <w:t>программы</w:t>
      </w:r>
      <w:proofErr w:type="gramEnd"/>
      <w:r w:rsidRPr="00A96642">
        <w:rPr>
          <w:b/>
          <w:bCs/>
        </w:rPr>
        <w:t xml:space="preserve"> </w:t>
      </w:r>
    </w:p>
    <w:p w:rsidR="004C6C90" w:rsidRPr="004C6C90" w:rsidRDefault="00E434DD" w:rsidP="004C6C90">
      <w:pPr>
        <w:pStyle w:val="a9"/>
      </w:pPr>
      <w:r>
        <w:t xml:space="preserve">- </w:t>
      </w:r>
      <w:r w:rsidR="003D5EB6" w:rsidRPr="004C6C90">
        <w:t xml:space="preserve">Конституция РФ. </w:t>
      </w:r>
      <w:r w:rsidR="004C6C90" w:rsidRPr="004C6C90">
        <w:rPr>
          <w:color w:val="333333"/>
        </w:rPr>
        <w:t xml:space="preserve">                </w:t>
      </w:r>
    </w:p>
    <w:p w:rsidR="004C6C90" w:rsidRPr="004C6C90" w:rsidRDefault="00E434DD" w:rsidP="004C6C90">
      <w:pPr>
        <w:pStyle w:val="a9"/>
      </w:pPr>
      <w:r>
        <w:rPr>
          <w:color w:val="333333"/>
        </w:rPr>
        <w:t xml:space="preserve">- </w:t>
      </w:r>
      <w:r w:rsidR="004C6C90" w:rsidRPr="004C6C90">
        <w:rPr>
          <w:color w:val="333333"/>
        </w:rPr>
        <w:t>Декларация прав ребенка</w:t>
      </w:r>
      <w:proofErr w:type="gramStart"/>
      <w:r w:rsidR="004C6C90" w:rsidRPr="004C6C90">
        <w:rPr>
          <w:color w:val="333333"/>
        </w:rPr>
        <w:t xml:space="preserve"> .</w:t>
      </w:r>
      <w:proofErr w:type="gramEnd"/>
    </w:p>
    <w:p w:rsidR="004C6C90" w:rsidRPr="004C6C90" w:rsidRDefault="00E434DD" w:rsidP="004C6C90">
      <w:pPr>
        <w:pStyle w:val="a9"/>
      </w:pPr>
      <w:r>
        <w:rPr>
          <w:color w:val="333333"/>
        </w:rPr>
        <w:t xml:space="preserve">- </w:t>
      </w:r>
      <w:r w:rsidR="004C6C90" w:rsidRPr="004C6C90">
        <w:rPr>
          <w:color w:val="333333"/>
        </w:rPr>
        <w:t xml:space="preserve">Конвенция о павах ребенка. </w:t>
      </w:r>
    </w:p>
    <w:p w:rsidR="003D5EB6" w:rsidRPr="004C6C90" w:rsidRDefault="00E434DD" w:rsidP="004C6C90">
      <w:pPr>
        <w:pStyle w:val="a9"/>
      </w:pPr>
      <w:r>
        <w:t xml:space="preserve">- </w:t>
      </w:r>
      <w:r w:rsidR="00EB06A1" w:rsidRPr="004C6C90">
        <w:t>Закон Российской Федерации №273- ФЗ от 29 декабря 2012 года «Об образовании в</w:t>
      </w:r>
      <w:proofErr w:type="gramStart"/>
      <w:r w:rsidR="00EB06A1" w:rsidRPr="004C6C90">
        <w:t xml:space="preserve"> </w:t>
      </w:r>
      <w:r>
        <w:t xml:space="preserve">- - </w:t>
      </w:r>
      <w:proofErr w:type="gramEnd"/>
      <w:r w:rsidR="00EB06A1" w:rsidRPr="004C6C90">
        <w:t>Российской Федерации»</w:t>
      </w:r>
      <w:r w:rsidR="004C6C90" w:rsidRPr="004C6C90">
        <w:t>.</w:t>
      </w:r>
    </w:p>
    <w:p w:rsidR="003D5EB6" w:rsidRPr="004C6C90" w:rsidRDefault="00E434DD" w:rsidP="004C6C90">
      <w:pPr>
        <w:pStyle w:val="a9"/>
      </w:pPr>
      <w:r>
        <w:t xml:space="preserve">- </w:t>
      </w:r>
      <w:r w:rsidR="003D5EB6" w:rsidRPr="004C6C90">
        <w:t xml:space="preserve">Закон РФ "Об утверждении Федеральной программы развития образования". </w:t>
      </w:r>
    </w:p>
    <w:p w:rsidR="004C6C90" w:rsidRPr="004C6C90" w:rsidRDefault="00E434DD" w:rsidP="004C6C90">
      <w:pPr>
        <w:pStyle w:val="a9"/>
        <w:rPr>
          <w:color w:val="333333"/>
        </w:rPr>
      </w:pPr>
      <w:r>
        <w:rPr>
          <w:color w:val="333333"/>
        </w:rPr>
        <w:t xml:space="preserve">- </w:t>
      </w:r>
      <w:r w:rsidR="004C6C90" w:rsidRPr="004C6C90">
        <w:rPr>
          <w:color w:val="333333"/>
        </w:rPr>
        <w:t xml:space="preserve"> Концепция духовно-нравственного развития и воспитания личности гражданина </w:t>
      </w:r>
      <w:r w:rsidR="004C6C90">
        <w:rPr>
          <w:color w:val="333333"/>
        </w:rPr>
        <w:t>России</w:t>
      </w:r>
    </w:p>
    <w:p w:rsidR="003D5EB6" w:rsidRPr="004C6C90" w:rsidRDefault="00E434DD" w:rsidP="004C6C90">
      <w:pPr>
        <w:pStyle w:val="a9"/>
      </w:pPr>
      <w:r>
        <w:t xml:space="preserve">- </w:t>
      </w:r>
      <w:r w:rsidR="003D5EB6" w:rsidRPr="004C6C90">
        <w:t>Устав М</w:t>
      </w:r>
      <w:r w:rsidR="00A96642" w:rsidRPr="004C6C90">
        <w:t>Б</w:t>
      </w:r>
      <w:r w:rsidR="003D5EB6" w:rsidRPr="004C6C90">
        <w:t>ОУ «</w:t>
      </w:r>
      <w:proofErr w:type="spellStart"/>
      <w:r w:rsidR="00A96642" w:rsidRPr="004C6C90">
        <w:t>Архаровская</w:t>
      </w:r>
      <w:proofErr w:type="spellEnd"/>
      <w:r w:rsidR="00A96642" w:rsidRPr="004C6C90">
        <w:t xml:space="preserve"> </w:t>
      </w:r>
      <w:proofErr w:type="spellStart"/>
      <w:r w:rsidR="00A96642" w:rsidRPr="004C6C90">
        <w:t>оош</w:t>
      </w:r>
      <w:proofErr w:type="spellEnd"/>
      <w:r w:rsidR="00A96642" w:rsidRPr="004C6C90">
        <w:t>».</w:t>
      </w:r>
    </w:p>
    <w:p w:rsidR="003D5EB6" w:rsidRPr="00A96642" w:rsidRDefault="003D5EB6" w:rsidP="00A96642">
      <w:pPr>
        <w:pStyle w:val="2"/>
        <w:numPr>
          <w:ilvl w:val="1"/>
          <w:numId w:val="11"/>
        </w:numPr>
        <w:spacing w:after="0" w:line="240" w:lineRule="auto"/>
        <w:ind w:firstLine="426"/>
        <w:rPr>
          <w:b/>
        </w:rPr>
      </w:pPr>
      <w:r>
        <w:rPr>
          <w:b/>
        </w:rPr>
        <w:t xml:space="preserve"> </w:t>
      </w:r>
      <w:r w:rsidRPr="000D78C9">
        <w:rPr>
          <w:b/>
        </w:rPr>
        <w:t>Концепция воспитательной системы школы.</w:t>
      </w:r>
    </w:p>
    <w:p w:rsidR="003D5EB6" w:rsidRPr="007F0AC6" w:rsidRDefault="003D5EB6" w:rsidP="00930E59">
      <w:pPr>
        <w:pStyle w:val="2"/>
        <w:spacing w:after="0" w:line="240" w:lineRule="auto"/>
        <w:ind w:left="0" w:firstLine="426"/>
      </w:pPr>
      <w:r w:rsidRPr="007F0AC6">
        <w:t>Воспитание</w:t>
      </w:r>
      <w:r>
        <w:t xml:space="preserve"> – составная часть процесса образования, которой сегодня отводится приоритетное внимание. Воспитание закладывает основы личности в детстве и юности. В основу воспитательной системы школы  положены педагогические идеи:</w:t>
      </w:r>
      <w:r w:rsidRPr="007F0AC6">
        <w:t xml:space="preserve"> </w:t>
      </w:r>
    </w:p>
    <w:p w:rsidR="003D5EB6" w:rsidRPr="000D78C9" w:rsidRDefault="003D5EB6" w:rsidP="00930E59">
      <w:pPr>
        <w:pStyle w:val="a7"/>
        <w:spacing w:before="0" w:beforeAutospacing="0" w:after="0" w:afterAutospacing="0"/>
        <w:ind w:firstLine="426"/>
        <w:jc w:val="both"/>
      </w:pPr>
      <w:r w:rsidRPr="000D78C9">
        <w:rPr>
          <w:b/>
        </w:rPr>
        <w:t xml:space="preserve">  1.  Личностная    направленность воспитания</w:t>
      </w:r>
      <w:r w:rsidRPr="000D78C9">
        <w:t>:</w:t>
      </w:r>
      <w:r w:rsidRPr="000D78C9">
        <w:rPr>
          <w:color w:val="808080"/>
        </w:rPr>
        <w:t xml:space="preserve"> </w:t>
      </w:r>
      <w:r w:rsidRPr="000D78C9">
        <w:t xml:space="preserve">в центре всей воспитательной работы  стоит  ребенок, подросток, раскрытие потенциалов личности, как в учебной, так и во внеурочной работе, предоставление каждому обучающемуся возможности для самореализации. </w:t>
      </w:r>
    </w:p>
    <w:p w:rsidR="003D5EB6" w:rsidRPr="000D78C9" w:rsidRDefault="003D5EB6" w:rsidP="00930E59">
      <w:pPr>
        <w:pStyle w:val="a7"/>
        <w:spacing w:before="0" w:beforeAutospacing="0" w:after="0" w:afterAutospacing="0"/>
        <w:ind w:firstLine="426"/>
        <w:jc w:val="both"/>
      </w:pPr>
      <w:r w:rsidRPr="00B01D2E">
        <w:rPr>
          <w:b/>
        </w:rPr>
        <w:t>2. Опора</w:t>
      </w:r>
      <w:r w:rsidRPr="000D78C9">
        <w:rPr>
          <w:b/>
        </w:rPr>
        <w:t xml:space="preserve"> на совместную деятельность детей и взрослых</w:t>
      </w:r>
      <w:r w:rsidRPr="000D78C9">
        <w:t>:</w:t>
      </w:r>
      <w:r w:rsidRPr="000D78C9">
        <w:rPr>
          <w:color w:val="808080"/>
        </w:rPr>
        <w:t xml:space="preserve"> </w:t>
      </w:r>
      <w:r w:rsidRPr="000D78C9">
        <w:t>поиск совместно с детьми  образцов нравственности, лучших образцов духовной культуры, культуры деятельности, выработка на этой основе собственных ценностей, норм и законов жизни.</w:t>
      </w:r>
    </w:p>
    <w:p w:rsidR="003D5EB6" w:rsidRPr="000D78C9" w:rsidRDefault="003D5EB6" w:rsidP="00930E59">
      <w:pPr>
        <w:pStyle w:val="1"/>
        <w:ind w:firstLine="426"/>
        <w:jc w:val="both"/>
        <w:rPr>
          <w:sz w:val="24"/>
          <w:szCs w:val="24"/>
        </w:rPr>
      </w:pPr>
      <w:r w:rsidRPr="000D78C9">
        <w:rPr>
          <w:b/>
          <w:sz w:val="24"/>
          <w:szCs w:val="24"/>
        </w:rPr>
        <w:t>3. Уважение права личности на ошибку</w:t>
      </w:r>
      <w:r w:rsidRPr="000D78C9">
        <w:rPr>
          <w:sz w:val="24"/>
          <w:szCs w:val="24"/>
        </w:rPr>
        <w:t xml:space="preserve">: идея  толерантности базируется на признании за каждым человеком права иметь собственные взгляды, принципы, отношение к происходящему, свободное отношение к культуре и моде, к людям и окружающему миру.  </w:t>
      </w:r>
    </w:p>
    <w:p w:rsidR="003D5EB6" w:rsidRPr="000D78C9" w:rsidRDefault="003D5EB6" w:rsidP="00930E59">
      <w:pPr>
        <w:pStyle w:val="a7"/>
        <w:suppressAutoHyphens/>
        <w:spacing w:before="0" w:beforeAutospacing="0" w:after="0" w:afterAutospacing="0"/>
        <w:ind w:firstLine="426"/>
        <w:jc w:val="both"/>
      </w:pPr>
      <w:r w:rsidRPr="000D78C9">
        <w:rPr>
          <w:b/>
        </w:rPr>
        <w:t>4. Создание среды возможного успеха:</w:t>
      </w:r>
      <w:r w:rsidRPr="000D78C9">
        <w:t xml:space="preserve"> суть воспитания успехом заключается в том, что педагог в процессе совместной  деятельности,  </w:t>
      </w:r>
      <w:proofErr w:type="gramStart"/>
      <w:r w:rsidRPr="000D78C9">
        <w:t>стремится</w:t>
      </w:r>
      <w:proofErr w:type="gramEnd"/>
      <w:r w:rsidRPr="000D78C9">
        <w:t xml:space="preserve"> как можно глубже понять детей, осмыслить особенности и выделить  достоинства, позитивные стремления, мечты, конструктивные цели и задачи деятельности, развивать любые ростки успеха. </w:t>
      </w:r>
    </w:p>
    <w:p w:rsidR="003D5EB6" w:rsidRPr="000D78C9" w:rsidRDefault="003D5EB6" w:rsidP="00930E59">
      <w:pPr>
        <w:pStyle w:val="a7"/>
        <w:suppressAutoHyphens/>
        <w:spacing w:before="0" w:beforeAutospacing="0" w:after="0" w:afterAutospacing="0"/>
        <w:ind w:firstLine="426"/>
        <w:jc w:val="both"/>
        <w:rPr>
          <w:color w:val="000000"/>
          <w:spacing w:val="3"/>
        </w:rPr>
      </w:pPr>
      <w:r w:rsidRPr="000D78C9">
        <w:rPr>
          <w:b/>
          <w:iCs/>
          <w:spacing w:val="6"/>
        </w:rPr>
        <w:t>5. Детское с</w:t>
      </w:r>
      <w:r w:rsidRPr="000D78C9">
        <w:rPr>
          <w:b/>
          <w:bCs/>
          <w:iCs/>
          <w:spacing w:val="6"/>
        </w:rPr>
        <w:t xml:space="preserve">амоуправление и самодеятельное творчество - </w:t>
      </w:r>
      <w:r w:rsidRPr="000D78C9">
        <w:rPr>
          <w:color w:val="000000"/>
          <w:spacing w:val="2"/>
        </w:rPr>
        <w:t>реальная возможность оказывать влияние на прини</w:t>
      </w:r>
      <w:r w:rsidRPr="000D78C9">
        <w:rPr>
          <w:color w:val="000000"/>
          <w:spacing w:val="2"/>
        </w:rPr>
        <w:softHyphen/>
      </w:r>
      <w:r w:rsidRPr="000D78C9">
        <w:rPr>
          <w:color w:val="000000"/>
          <w:spacing w:val="9"/>
        </w:rPr>
        <w:t xml:space="preserve">маемые решения  и </w:t>
      </w:r>
      <w:r w:rsidRPr="000D78C9">
        <w:rPr>
          <w:color w:val="000000"/>
          <w:spacing w:val="4"/>
        </w:rPr>
        <w:t>обеспечивает причастность школьника к формиро</w:t>
      </w:r>
      <w:r w:rsidRPr="000D78C9">
        <w:rPr>
          <w:color w:val="000000"/>
          <w:spacing w:val="4"/>
        </w:rPr>
        <w:softHyphen/>
      </w:r>
      <w:r w:rsidRPr="000D78C9">
        <w:rPr>
          <w:color w:val="000000"/>
          <w:spacing w:val="7"/>
        </w:rPr>
        <w:t xml:space="preserve">ванию уклада  жизни школы вне уроков. </w:t>
      </w:r>
    </w:p>
    <w:p w:rsidR="003D5EB6" w:rsidRPr="000D78C9" w:rsidRDefault="003D5EB6" w:rsidP="00930E59">
      <w:pPr>
        <w:ind w:firstLine="426"/>
        <w:jc w:val="both"/>
        <w:rPr>
          <w:color w:val="000000"/>
          <w:spacing w:val="-2"/>
        </w:rPr>
      </w:pPr>
      <w:r w:rsidRPr="000D78C9">
        <w:rPr>
          <w:b/>
          <w:iCs/>
        </w:rPr>
        <w:t xml:space="preserve">6. Гражданская грамотность и ответственность </w:t>
      </w:r>
      <w:r w:rsidRPr="000D78C9">
        <w:rPr>
          <w:color w:val="000000"/>
          <w:spacing w:val="2"/>
        </w:rPr>
        <w:t>— совокупность способно</w:t>
      </w:r>
      <w:r w:rsidRPr="000D78C9">
        <w:rPr>
          <w:color w:val="000000"/>
          <w:spacing w:val="2"/>
        </w:rPr>
        <w:softHyphen/>
      </w:r>
      <w:r w:rsidRPr="000D78C9">
        <w:rPr>
          <w:color w:val="000000"/>
          <w:spacing w:val="4"/>
        </w:rPr>
        <w:t>стей, дающих возможность строить взаимоотноше</w:t>
      </w:r>
      <w:r w:rsidRPr="000D78C9">
        <w:rPr>
          <w:color w:val="000000"/>
          <w:spacing w:val="4"/>
        </w:rPr>
        <w:softHyphen/>
      </w:r>
      <w:r w:rsidRPr="000D78C9">
        <w:rPr>
          <w:color w:val="000000"/>
          <w:spacing w:val="1"/>
        </w:rPr>
        <w:t>ния в демократическом сообществе: критически мыс</w:t>
      </w:r>
      <w:r w:rsidRPr="000D78C9">
        <w:rPr>
          <w:color w:val="000000"/>
          <w:spacing w:val="1"/>
        </w:rPr>
        <w:softHyphen/>
      </w:r>
      <w:r w:rsidRPr="000D78C9">
        <w:rPr>
          <w:color w:val="000000"/>
          <w:spacing w:val="3"/>
        </w:rPr>
        <w:t>лить; действовать обдуманно в условиях плюрализ</w:t>
      </w:r>
      <w:r w:rsidRPr="000D78C9">
        <w:rPr>
          <w:color w:val="000000"/>
          <w:spacing w:val="3"/>
        </w:rPr>
        <w:softHyphen/>
      </w:r>
      <w:r w:rsidRPr="000D78C9">
        <w:rPr>
          <w:color w:val="000000"/>
          <w:spacing w:val="8"/>
        </w:rPr>
        <w:t xml:space="preserve">ма; </w:t>
      </w:r>
      <w:proofErr w:type="spellStart"/>
      <w:r w:rsidRPr="000D78C9">
        <w:rPr>
          <w:color w:val="000000"/>
          <w:spacing w:val="8"/>
        </w:rPr>
        <w:t>эмпатия</w:t>
      </w:r>
      <w:proofErr w:type="spellEnd"/>
      <w:r w:rsidRPr="000D78C9">
        <w:rPr>
          <w:color w:val="000000"/>
          <w:spacing w:val="8"/>
        </w:rPr>
        <w:t xml:space="preserve">, позволяющая слышать и тем самым </w:t>
      </w:r>
      <w:r w:rsidRPr="000D78C9">
        <w:rPr>
          <w:color w:val="000000"/>
          <w:spacing w:val="5"/>
        </w:rPr>
        <w:t xml:space="preserve">помогать другим. </w:t>
      </w:r>
    </w:p>
    <w:p w:rsidR="003D5EB6" w:rsidRPr="000D78C9" w:rsidRDefault="003D5EB6" w:rsidP="00930E59">
      <w:pPr>
        <w:shd w:val="clear" w:color="auto" w:fill="FFFFFF"/>
        <w:tabs>
          <w:tab w:val="right" w:pos="5885"/>
        </w:tabs>
        <w:ind w:right="11" w:firstLine="426"/>
        <w:jc w:val="both"/>
      </w:pPr>
      <w:r w:rsidRPr="000D78C9">
        <w:rPr>
          <w:b/>
          <w:bCs/>
        </w:rPr>
        <w:lastRenderedPageBreak/>
        <w:t xml:space="preserve"> 7. </w:t>
      </w:r>
      <w:r w:rsidRPr="000D78C9">
        <w:rPr>
          <w:b/>
          <w:bCs/>
          <w:iCs/>
        </w:rPr>
        <w:t>Доступность и  свободный  выбор  в  сфере внеурочной занятости -</w:t>
      </w:r>
      <w:r w:rsidRPr="000D78C9">
        <w:t xml:space="preserve"> широкая сеть структурных подразделений дополнительного образования детей, организация семейного досуга.</w:t>
      </w:r>
    </w:p>
    <w:p w:rsidR="003D5EB6" w:rsidRPr="000D78C9" w:rsidRDefault="003D5EB6" w:rsidP="00930E59">
      <w:pPr>
        <w:pStyle w:val="a7"/>
        <w:keepLines/>
        <w:spacing w:before="0" w:beforeAutospacing="0" w:after="0" w:afterAutospacing="0"/>
        <w:ind w:firstLine="426"/>
      </w:pPr>
      <w:r w:rsidRPr="000D78C9">
        <w:rPr>
          <w:b/>
          <w:bCs/>
          <w:iCs/>
        </w:rPr>
        <w:t xml:space="preserve">8. </w:t>
      </w:r>
      <w:proofErr w:type="spellStart"/>
      <w:r w:rsidRPr="000D78C9">
        <w:rPr>
          <w:b/>
          <w:bCs/>
          <w:iCs/>
        </w:rPr>
        <w:t>Компетентностный</w:t>
      </w:r>
      <w:proofErr w:type="spellEnd"/>
      <w:r w:rsidRPr="000D78C9">
        <w:rPr>
          <w:b/>
          <w:bCs/>
          <w:iCs/>
        </w:rPr>
        <w:t xml:space="preserve"> подход</w:t>
      </w:r>
      <w:r w:rsidRPr="000D78C9">
        <w:t xml:space="preserve"> предполагает: </w:t>
      </w:r>
    </w:p>
    <w:p w:rsidR="003D5EB6" w:rsidRPr="000D78C9" w:rsidRDefault="003D5EB6" w:rsidP="00930E59">
      <w:pPr>
        <w:pStyle w:val="a7"/>
        <w:keepLines/>
        <w:numPr>
          <w:ilvl w:val="0"/>
          <w:numId w:val="5"/>
        </w:numPr>
        <w:spacing w:before="0" w:beforeAutospacing="0" w:after="0" w:afterAutospacing="0"/>
        <w:ind w:firstLine="426"/>
      </w:pPr>
      <w:r w:rsidRPr="000D78C9">
        <w:t>усвоение школьниками четырех главных социальных ролей: человек, семьянин, работник, гражданин.</w:t>
      </w:r>
    </w:p>
    <w:p w:rsidR="003D5EB6" w:rsidRDefault="003D5EB6" w:rsidP="00930E59">
      <w:pPr>
        <w:pStyle w:val="a7"/>
        <w:keepLines/>
        <w:numPr>
          <w:ilvl w:val="0"/>
          <w:numId w:val="5"/>
        </w:numPr>
        <w:spacing w:before="0" w:beforeAutospacing="0" w:after="0" w:afterAutospacing="0"/>
        <w:ind w:firstLine="426"/>
      </w:pPr>
      <w:r w:rsidRPr="000D78C9">
        <w:t>умение строить конструктивное взаимодействие на следующих уровнях:</w:t>
      </w:r>
    </w:p>
    <w:p w:rsidR="003D5EB6" w:rsidRPr="000D78C9" w:rsidRDefault="003D5EB6" w:rsidP="00930E59">
      <w:pPr>
        <w:pStyle w:val="a7"/>
        <w:keepLines/>
        <w:spacing w:before="0" w:beforeAutospacing="0" w:after="0" w:afterAutospacing="0"/>
        <w:ind w:left="720" w:firstLine="426"/>
      </w:pPr>
      <w:r>
        <w:t xml:space="preserve">- </w:t>
      </w:r>
      <w:r w:rsidRPr="000D78C9">
        <w:t>В сфере самообразования и саморазвития.</w:t>
      </w:r>
    </w:p>
    <w:p w:rsidR="003D5EB6" w:rsidRDefault="003D5EB6" w:rsidP="00930E59">
      <w:pPr>
        <w:pStyle w:val="a7"/>
        <w:keepLines/>
        <w:spacing w:before="0" w:beforeAutospacing="0" w:after="0" w:afterAutospacing="0"/>
        <w:ind w:left="720" w:firstLine="426"/>
      </w:pPr>
      <w:r>
        <w:t xml:space="preserve">- </w:t>
      </w:r>
      <w:r w:rsidRPr="000D78C9">
        <w:t xml:space="preserve">В сфере </w:t>
      </w:r>
      <w:proofErr w:type="spellStart"/>
      <w:r w:rsidRPr="000D78C9">
        <w:t>гражданско</w:t>
      </w:r>
      <w:proofErr w:type="spellEnd"/>
      <w:r w:rsidRPr="000D78C9">
        <w:t>–общественной деятельности</w:t>
      </w:r>
      <w:r>
        <w:t>.</w:t>
      </w:r>
    </w:p>
    <w:p w:rsidR="003D5EB6" w:rsidRPr="000D78C9" w:rsidRDefault="003D5EB6" w:rsidP="00930E59">
      <w:pPr>
        <w:pStyle w:val="a7"/>
        <w:keepLines/>
        <w:spacing w:before="0" w:beforeAutospacing="0" w:after="0" w:afterAutospacing="0"/>
        <w:ind w:left="720" w:firstLine="426"/>
      </w:pPr>
      <w:r>
        <w:t xml:space="preserve">- </w:t>
      </w:r>
      <w:r w:rsidRPr="000D78C9">
        <w:t>В  сфере социально - трудовой деятельности.</w:t>
      </w:r>
    </w:p>
    <w:p w:rsidR="003D5EB6" w:rsidRDefault="003D5EB6" w:rsidP="00930E59">
      <w:pPr>
        <w:pStyle w:val="a7"/>
        <w:keepLines/>
        <w:spacing w:before="0" w:beforeAutospacing="0" w:after="0" w:afterAutospacing="0"/>
        <w:ind w:left="720" w:firstLine="426"/>
      </w:pPr>
      <w:r>
        <w:t xml:space="preserve">- </w:t>
      </w:r>
      <w:r w:rsidRPr="000D78C9">
        <w:t>В бытовой сфере.</w:t>
      </w:r>
    </w:p>
    <w:p w:rsidR="003D5EB6" w:rsidRPr="00BC53C8" w:rsidRDefault="003D5EB6" w:rsidP="00930E59">
      <w:pPr>
        <w:pStyle w:val="a7"/>
        <w:keepLines/>
        <w:spacing w:before="0" w:beforeAutospacing="0" w:after="0" w:afterAutospacing="0"/>
        <w:ind w:left="720" w:firstLine="426"/>
      </w:pPr>
      <w:r>
        <w:t xml:space="preserve">- </w:t>
      </w:r>
      <w:r w:rsidRPr="000D78C9">
        <w:t xml:space="preserve">В сфере культурно - </w:t>
      </w:r>
      <w:proofErr w:type="spellStart"/>
      <w:r w:rsidRPr="000D78C9">
        <w:t>досуговой</w:t>
      </w:r>
      <w:proofErr w:type="spellEnd"/>
      <w:r w:rsidRPr="000D78C9">
        <w:t xml:space="preserve"> деятельности</w:t>
      </w:r>
    </w:p>
    <w:p w:rsidR="00083189" w:rsidRDefault="00083189" w:rsidP="00930E59">
      <w:pPr>
        <w:suppressAutoHyphens/>
        <w:ind w:firstLine="426"/>
        <w:rPr>
          <w:b/>
        </w:rPr>
      </w:pPr>
    </w:p>
    <w:p w:rsidR="003D5EB6" w:rsidRPr="000D78C9" w:rsidRDefault="003D5EB6" w:rsidP="00930E59">
      <w:pPr>
        <w:suppressAutoHyphens/>
        <w:ind w:firstLine="426"/>
      </w:pPr>
      <w:r w:rsidRPr="000D78C9">
        <w:rPr>
          <w:b/>
        </w:rPr>
        <w:t>9. Устремленность воспитывающей деятельности в жизнь:</w:t>
      </w:r>
      <w:r w:rsidRPr="000D78C9">
        <w:t xml:space="preserve"> открытость воспитательной системы, её связь с реальной жизнью.  </w:t>
      </w:r>
    </w:p>
    <w:p w:rsidR="003D5EB6" w:rsidRDefault="003D5EB6" w:rsidP="00930E59">
      <w:pPr>
        <w:pStyle w:val="2"/>
        <w:spacing w:after="0" w:line="240" w:lineRule="auto"/>
        <w:ind w:left="0" w:firstLine="426"/>
      </w:pPr>
    </w:p>
    <w:p w:rsidR="003D5EB6" w:rsidRPr="007F0AC6" w:rsidRDefault="003D5EB6" w:rsidP="00930E59">
      <w:pPr>
        <w:pStyle w:val="2"/>
        <w:spacing w:after="0" w:line="240" w:lineRule="auto"/>
        <w:ind w:left="0" w:firstLine="426"/>
        <w:rPr>
          <w:b/>
        </w:rPr>
      </w:pPr>
      <w:r w:rsidRPr="007F0AC6">
        <w:rPr>
          <w:b/>
        </w:rPr>
        <w:t>Условия реализации программы:</w:t>
      </w:r>
    </w:p>
    <w:p w:rsidR="003D5EB6" w:rsidRPr="000D78C9" w:rsidRDefault="003D5EB6" w:rsidP="00930E59">
      <w:pPr>
        <w:pStyle w:val="2"/>
        <w:numPr>
          <w:ilvl w:val="0"/>
          <w:numId w:val="3"/>
        </w:numPr>
        <w:spacing w:after="0" w:line="240" w:lineRule="auto"/>
        <w:ind w:firstLine="426"/>
      </w:pPr>
      <w:r w:rsidRPr="000D78C9">
        <w:t>Взаимодействие всех участников педагогического процесса.</w:t>
      </w:r>
    </w:p>
    <w:p w:rsidR="003D5EB6" w:rsidRPr="000D78C9" w:rsidRDefault="003D5EB6" w:rsidP="00930E59">
      <w:pPr>
        <w:pStyle w:val="2"/>
        <w:numPr>
          <w:ilvl w:val="0"/>
          <w:numId w:val="3"/>
        </w:numPr>
        <w:spacing w:after="0" w:line="240" w:lineRule="auto"/>
        <w:ind w:firstLine="426"/>
      </w:pPr>
      <w:r w:rsidRPr="000D78C9">
        <w:t>Общешкольная деятельность.</w:t>
      </w:r>
    </w:p>
    <w:p w:rsidR="003D5EB6" w:rsidRPr="000D78C9" w:rsidRDefault="003D5EB6" w:rsidP="00930E59">
      <w:pPr>
        <w:pStyle w:val="2"/>
        <w:numPr>
          <w:ilvl w:val="0"/>
          <w:numId w:val="3"/>
        </w:numPr>
        <w:spacing w:after="0" w:line="240" w:lineRule="auto"/>
        <w:ind w:firstLine="426"/>
      </w:pPr>
      <w:r w:rsidRPr="000D78C9">
        <w:t>Работа классных руководителей с детскими коллективами.</w:t>
      </w:r>
    </w:p>
    <w:p w:rsidR="003D5EB6" w:rsidRPr="000D78C9" w:rsidRDefault="003D5EB6" w:rsidP="00930E59">
      <w:pPr>
        <w:pStyle w:val="2"/>
        <w:numPr>
          <w:ilvl w:val="0"/>
          <w:numId w:val="3"/>
        </w:numPr>
        <w:spacing w:after="0" w:line="240" w:lineRule="auto"/>
        <w:ind w:firstLine="426"/>
      </w:pPr>
      <w:r w:rsidRPr="000D78C9">
        <w:t>Индивидуальная работа с учащимися и родителями.</w:t>
      </w:r>
    </w:p>
    <w:p w:rsidR="003D5EB6" w:rsidRPr="000D78C9" w:rsidRDefault="003D5EB6" w:rsidP="00930E59">
      <w:pPr>
        <w:pStyle w:val="2"/>
        <w:numPr>
          <w:ilvl w:val="0"/>
          <w:numId w:val="3"/>
        </w:numPr>
        <w:spacing w:after="0" w:line="240" w:lineRule="auto"/>
        <w:ind w:firstLine="426"/>
      </w:pPr>
      <w:r w:rsidRPr="000D78C9">
        <w:t>Кружковая работа.</w:t>
      </w:r>
    </w:p>
    <w:p w:rsidR="003D5EB6" w:rsidRPr="000D78C9" w:rsidRDefault="003D5EB6" w:rsidP="00930E59">
      <w:pPr>
        <w:pStyle w:val="2"/>
        <w:numPr>
          <w:ilvl w:val="0"/>
          <w:numId w:val="3"/>
        </w:numPr>
        <w:spacing w:after="0" w:line="240" w:lineRule="auto"/>
        <w:ind w:firstLine="426"/>
      </w:pPr>
      <w:r w:rsidRPr="000D78C9">
        <w:t>Участие в районных мероприятиях.</w:t>
      </w:r>
    </w:p>
    <w:p w:rsidR="003D5EB6" w:rsidRPr="000D78C9" w:rsidRDefault="003D5EB6" w:rsidP="00930E59">
      <w:pPr>
        <w:pStyle w:val="2"/>
        <w:spacing w:after="0" w:line="240" w:lineRule="auto"/>
        <w:ind w:left="344" w:firstLine="426"/>
      </w:pPr>
    </w:p>
    <w:p w:rsidR="003D5EB6" w:rsidRPr="007F0AC6" w:rsidRDefault="003D5EB6" w:rsidP="00930E59">
      <w:pPr>
        <w:pStyle w:val="2"/>
        <w:spacing w:after="0" w:line="240" w:lineRule="auto"/>
        <w:ind w:left="0" w:firstLine="426"/>
        <w:rPr>
          <w:b/>
        </w:rPr>
      </w:pPr>
      <w:r w:rsidRPr="007F0AC6">
        <w:rPr>
          <w:b/>
        </w:rPr>
        <w:t>Система воспитательной работы строится на следующих уровнях:</w:t>
      </w:r>
    </w:p>
    <w:p w:rsidR="003D5EB6" w:rsidRPr="00BC53C8" w:rsidRDefault="003D5EB6" w:rsidP="00930E59">
      <w:pPr>
        <w:pStyle w:val="2"/>
        <w:numPr>
          <w:ilvl w:val="0"/>
          <w:numId w:val="4"/>
        </w:numPr>
        <w:spacing w:after="0" w:line="240" w:lineRule="auto"/>
        <w:ind w:firstLine="426"/>
      </w:pPr>
      <w:r w:rsidRPr="00BC53C8">
        <w:t>Общешкольная деятельность;</w:t>
      </w:r>
    </w:p>
    <w:p w:rsidR="003D5EB6" w:rsidRPr="00BC53C8" w:rsidRDefault="003D5EB6" w:rsidP="00930E59">
      <w:pPr>
        <w:pStyle w:val="2"/>
        <w:numPr>
          <w:ilvl w:val="0"/>
          <w:numId w:val="4"/>
        </w:numPr>
        <w:spacing w:after="0" w:line="240" w:lineRule="auto"/>
        <w:ind w:firstLine="426"/>
      </w:pPr>
      <w:r w:rsidRPr="00BC53C8">
        <w:t>Работа с классным коллективом;</w:t>
      </w:r>
    </w:p>
    <w:p w:rsidR="003D5EB6" w:rsidRPr="00BC53C8" w:rsidRDefault="003D5EB6" w:rsidP="00930E59">
      <w:pPr>
        <w:pStyle w:val="2"/>
        <w:numPr>
          <w:ilvl w:val="0"/>
          <w:numId w:val="4"/>
        </w:numPr>
        <w:spacing w:after="0" w:line="240" w:lineRule="auto"/>
        <w:ind w:firstLine="426"/>
      </w:pPr>
      <w:r w:rsidRPr="00BC53C8">
        <w:t>Работа с группами смешанного состава в кружках;</w:t>
      </w:r>
    </w:p>
    <w:p w:rsidR="003D5EB6" w:rsidRPr="00BC53C8" w:rsidRDefault="003D5EB6" w:rsidP="00930E59">
      <w:pPr>
        <w:pStyle w:val="2"/>
        <w:numPr>
          <w:ilvl w:val="0"/>
          <w:numId w:val="4"/>
        </w:numPr>
        <w:spacing w:after="0" w:line="240" w:lineRule="auto"/>
        <w:ind w:firstLine="426"/>
      </w:pPr>
      <w:r w:rsidRPr="00BC53C8">
        <w:t>Работа со школьным активом;</w:t>
      </w:r>
    </w:p>
    <w:p w:rsidR="003D5EB6" w:rsidRDefault="003D5EB6" w:rsidP="00930E59">
      <w:pPr>
        <w:pStyle w:val="2"/>
        <w:numPr>
          <w:ilvl w:val="0"/>
          <w:numId w:val="4"/>
        </w:numPr>
        <w:spacing w:after="0" w:line="240" w:lineRule="auto"/>
        <w:ind w:firstLine="426"/>
      </w:pPr>
      <w:r w:rsidRPr="00BC53C8">
        <w:t xml:space="preserve">Индивидуальная работа с учащимися и их родителями; </w:t>
      </w:r>
    </w:p>
    <w:p w:rsidR="003D5EB6" w:rsidRPr="00696C35" w:rsidRDefault="003D5EB6" w:rsidP="00930E59">
      <w:pPr>
        <w:spacing w:before="100" w:beforeAutospacing="1" w:after="100" w:afterAutospacing="1"/>
        <w:ind w:firstLine="426"/>
        <w:rPr>
          <w:b/>
          <w:bCs/>
          <w:iCs/>
        </w:rPr>
      </w:pPr>
      <w:r w:rsidRPr="00696C35">
        <w:rPr>
          <w:b/>
          <w:bCs/>
          <w:iCs/>
        </w:rPr>
        <w:t>Система дополнительного образования</w:t>
      </w:r>
      <w:r w:rsidR="00300669">
        <w:rPr>
          <w:b/>
          <w:bCs/>
          <w:iCs/>
        </w:rPr>
        <w:t xml:space="preserve"> </w:t>
      </w:r>
    </w:p>
    <w:p w:rsidR="003D5EB6" w:rsidRPr="00696C35" w:rsidRDefault="003D5EB6" w:rsidP="00930E59">
      <w:pPr>
        <w:ind w:firstLine="426"/>
        <w:jc w:val="both"/>
        <w:rPr>
          <w:bCs/>
          <w:iCs/>
        </w:rPr>
      </w:pPr>
      <w:r w:rsidRPr="00696C35">
        <w:rPr>
          <w:bCs/>
          <w:iCs/>
        </w:rPr>
        <w:t xml:space="preserve">Цель: </w:t>
      </w:r>
      <w:r w:rsidRPr="00696C35">
        <w:t>выявление и развитие способностей каждого ребенка, формирование духовно богатой, свободной, физически здоровой, творчески мыслящей, социально активной личности, ориентированной на высокие нравственные ценности, способной впоследствии на участие в социальном и духовном развитии общества.</w:t>
      </w:r>
    </w:p>
    <w:p w:rsidR="003D5EB6" w:rsidRPr="00696C35" w:rsidRDefault="003D5EB6" w:rsidP="00930E59">
      <w:pPr>
        <w:ind w:firstLine="426"/>
        <w:jc w:val="both"/>
        <w:rPr>
          <w:bCs/>
          <w:iCs/>
        </w:rPr>
      </w:pPr>
      <w:r w:rsidRPr="00696C35">
        <w:rPr>
          <w:bCs/>
          <w:iCs/>
        </w:rPr>
        <w:t>Задачи:</w:t>
      </w:r>
    </w:p>
    <w:p w:rsidR="003D5EB6" w:rsidRPr="005778A4" w:rsidRDefault="003D5EB6" w:rsidP="00930E59">
      <w:pPr>
        <w:numPr>
          <w:ilvl w:val="0"/>
          <w:numId w:val="18"/>
        </w:numPr>
        <w:ind w:firstLine="426"/>
        <w:jc w:val="both"/>
        <w:rPr>
          <w:bCs/>
          <w:iCs/>
        </w:rPr>
      </w:pPr>
      <w:r>
        <w:rPr>
          <w:bCs/>
          <w:iCs/>
        </w:rPr>
        <w:t>р</w:t>
      </w:r>
      <w:r w:rsidRPr="005778A4">
        <w:rPr>
          <w:bCs/>
          <w:iCs/>
        </w:rPr>
        <w:t>азвитие творческих способностей</w:t>
      </w:r>
      <w:r>
        <w:rPr>
          <w:bCs/>
          <w:iCs/>
        </w:rPr>
        <w:t xml:space="preserve">, </w:t>
      </w:r>
      <w:r w:rsidRPr="005778A4">
        <w:rPr>
          <w:bCs/>
          <w:iCs/>
        </w:rPr>
        <w:t>познавательных интересов и творческой активности школьников.</w:t>
      </w:r>
    </w:p>
    <w:p w:rsidR="003D5EB6" w:rsidRPr="005778A4" w:rsidRDefault="003D5EB6" w:rsidP="00930E59">
      <w:pPr>
        <w:numPr>
          <w:ilvl w:val="0"/>
          <w:numId w:val="18"/>
        </w:numPr>
        <w:ind w:firstLine="426"/>
        <w:jc w:val="both"/>
        <w:rPr>
          <w:bCs/>
          <w:iCs/>
        </w:rPr>
      </w:pPr>
      <w:r>
        <w:rPr>
          <w:bCs/>
          <w:iCs/>
        </w:rPr>
        <w:t>ф</w:t>
      </w:r>
      <w:r w:rsidRPr="005778A4">
        <w:rPr>
          <w:bCs/>
          <w:iCs/>
        </w:rPr>
        <w:t>ормирование мотивации успеха.</w:t>
      </w:r>
    </w:p>
    <w:p w:rsidR="003D5EB6" w:rsidRPr="005778A4" w:rsidRDefault="003D5EB6" w:rsidP="00930E59">
      <w:pPr>
        <w:numPr>
          <w:ilvl w:val="0"/>
          <w:numId w:val="18"/>
        </w:numPr>
        <w:ind w:firstLine="426"/>
        <w:jc w:val="both"/>
        <w:rPr>
          <w:bCs/>
          <w:iCs/>
        </w:rPr>
      </w:pPr>
      <w:r>
        <w:rPr>
          <w:bCs/>
          <w:iCs/>
        </w:rPr>
        <w:t>с</w:t>
      </w:r>
      <w:r w:rsidRPr="005778A4">
        <w:rPr>
          <w:bCs/>
          <w:iCs/>
        </w:rPr>
        <w:t>оздание условий для самоутверждения</w:t>
      </w:r>
      <w:r>
        <w:rPr>
          <w:bCs/>
          <w:iCs/>
        </w:rPr>
        <w:t xml:space="preserve">, самореализации и </w:t>
      </w:r>
      <w:r>
        <w:t>самоопределения;</w:t>
      </w:r>
    </w:p>
    <w:p w:rsidR="003D5EB6" w:rsidRDefault="003D5EB6" w:rsidP="00930E59">
      <w:pPr>
        <w:numPr>
          <w:ilvl w:val="0"/>
          <w:numId w:val="17"/>
        </w:numPr>
        <w:ind w:firstLine="426"/>
      </w:pPr>
      <w:r>
        <w:t xml:space="preserve">обеспечение необходимых условий для укрепления здоровья; </w:t>
      </w:r>
    </w:p>
    <w:p w:rsidR="003D5EB6" w:rsidRDefault="003D5EB6" w:rsidP="00930E59">
      <w:pPr>
        <w:numPr>
          <w:ilvl w:val="0"/>
          <w:numId w:val="17"/>
        </w:numPr>
        <w:ind w:firstLine="426"/>
      </w:pPr>
      <w:r>
        <w:t>формирование общей культуры;</w:t>
      </w:r>
    </w:p>
    <w:p w:rsidR="003D5EB6" w:rsidRDefault="003D5EB6" w:rsidP="00930E59">
      <w:pPr>
        <w:numPr>
          <w:ilvl w:val="0"/>
          <w:numId w:val="17"/>
        </w:numPr>
        <w:ind w:firstLine="426"/>
      </w:pPr>
      <w:r>
        <w:t>организация содержательного досуга;</w:t>
      </w:r>
    </w:p>
    <w:p w:rsidR="00300669" w:rsidRDefault="003D5EB6" w:rsidP="00300669">
      <w:pPr>
        <w:numPr>
          <w:ilvl w:val="0"/>
          <w:numId w:val="17"/>
        </w:numPr>
        <w:ind w:firstLine="426"/>
        <w:jc w:val="both"/>
      </w:pPr>
      <w:r>
        <w:rPr>
          <w:bCs/>
          <w:iCs/>
        </w:rPr>
        <w:t>социальная адаптация детей, подготовка</w:t>
      </w:r>
      <w:r w:rsidR="00300669">
        <w:rPr>
          <w:bCs/>
          <w:iCs/>
        </w:rPr>
        <w:t xml:space="preserve"> к жизни в современном обществе.</w:t>
      </w:r>
    </w:p>
    <w:p w:rsidR="00300669" w:rsidRDefault="00300669" w:rsidP="00300669">
      <w:pPr>
        <w:pStyle w:val="a9"/>
        <w:ind w:firstLine="426"/>
        <w:rPr>
          <w:bCs/>
          <w:iCs/>
        </w:rPr>
      </w:pPr>
    </w:p>
    <w:p w:rsidR="00300669" w:rsidRPr="00300669" w:rsidRDefault="00300669" w:rsidP="00300669">
      <w:pPr>
        <w:pStyle w:val="a9"/>
        <w:ind w:firstLine="426"/>
      </w:pPr>
      <w:r w:rsidRPr="00CF7F77">
        <w:rPr>
          <w:bCs/>
          <w:iCs/>
        </w:rPr>
        <w:t>Дополнительное образование (внеурочная деятельность</w:t>
      </w:r>
      <w:r w:rsidR="00CF7F77" w:rsidRPr="00CF7F77">
        <w:rPr>
          <w:bCs/>
          <w:iCs/>
        </w:rPr>
        <w:t xml:space="preserve"> 1-8 </w:t>
      </w:r>
      <w:r w:rsidRPr="00CF7F77">
        <w:rPr>
          <w:bCs/>
          <w:iCs/>
        </w:rPr>
        <w:t>классы)</w:t>
      </w:r>
      <w:r>
        <w:rPr>
          <w:bCs/>
          <w:iCs/>
        </w:rPr>
        <w:t xml:space="preserve"> </w:t>
      </w:r>
      <w:r w:rsidRPr="00300669">
        <w:rPr>
          <w:bCs/>
          <w:iCs/>
        </w:rPr>
        <w:t>формируется по следующим  направлениям:</w:t>
      </w:r>
      <w:r w:rsidRPr="00696C35">
        <w:t xml:space="preserve"> </w:t>
      </w:r>
      <w:r>
        <w:t>х</w:t>
      </w:r>
      <w:r w:rsidRPr="006546FA">
        <w:t>удо</w:t>
      </w:r>
      <w:r>
        <w:t>жественно-эстетическое, экологическое, спортивно-оздоровительное, социальная деятельность.</w:t>
      </w:r>
    </w:p>
    <w:p w:rsidR="003D5EB6" w:rsidRDefault="003D5EB6" w:rsidP="00300669">
      <w:pPr>
        <w:pStyle w:val="a9"/>
        <w:ind w:firstLine="426"/>
        <w:rPr>
          <w:bCs/>
          <w:iCs/>
        </w:rPr>
      </w:pPr>
      <w:r w:rsidRPr="008C0E77">
        <w:rPr>
          <w:bCs/>
          <w:iCs/>
        </w:rPr>
        <w:lastRenderedPageBreak/>
        <w:t>В основе организации содержательной жизни детей лежит принцип проектирования разнообразных форм жизнедеятельности детей во внеурочное время</w:t>
      </w:r>
      <w:r w:rsidR="00300669">
        <w:rPr>
          <w:bCs/>
          <w:iCs/>
        </w:rPr>
        <w:t>.</w:t>
      </w:r>
      <w:r w:rsidRPr="00696C35">
        <w:rPr>
          <w:bCs/>
          <w:iCs/>
        </w:rPr>
        <w:t xml:space="preserve"> </w:t>
      </w:r>
    </w:p>
    <w:p w:rsidR="003D5EB6" w:rsidRDefault="003D5EB6" w:rsidP="00930E59">
      <w:pPr>
        <w:pStyle w:val="2"/>
        <w:spacing w:after="0" w:line="240" w:lineRule="auto"/>
        <w:ind w:firstLine="426"/>
      </w:pPr>
    </w:p>
    <w:p w:rsidR="003D5EB6" w:rsidRDefault="003D5EB6" w:rsidP="00930E59">
      <w:pPr>
        <w:pStyle w:val="str"/>
        <w:numPr>
          <w:ilvl w:val="1"/>
          <w:numId w:val="4"/>
        </w:numPr>
        <w:spacing w:before="0" w:after="0"/>
        <w:ind w:firstLine="426"/>
        <w:rPr>
          <w:b/>
        </w:rPr>
      </w:pPr>
      <w:r w:rsidRPr="007F0AC6">
        <w:rPr>
          <w:b/>
        </w:rPr>
        <w:t>Этапы реализации программы.</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6"/>
        <w:gridCol w:w="2406"/>
        <w:gridCol w:w="3006"/>
        <w:gridCol w:w="2195"/>
      </w:tblGrid>
      <w:tr w:rsidR="003D5EB6" w:rsidRPr="00411F22" w:rsidTr="00521A7A">
        <w:trPr>
          <w:trHeight w:val="164"/>
        </w:trPr>
        <w:tc>
          <w:tcPr>
            <w:tcW w:w="2266" w:type="dxa"/>
          </w:tcPr>
          <w:p w:rsidR="003D5EB6" w:rsidRPr="00411F22" w:rsidRDefault="003D5EB6" w:rsidP="00300669">
            <w:pPr>
              <w:pStyle w:val="str"/>
              <w:spacing w:before="0" w:after="0"/>
              <w:ind w:left="0" w:firstLine="176"/>
              <w:jc w:val="center"/>
              <w:rPr>
                <w:b/>
              </w:rPr>
            </w:pPr>
            <w:r w:rsidRPr="00411F22">
              <w:rPr>
                <w:b/>
              </w:rPr>
              <w:t>Годы</w:t>
            </w:r>
          </w:p>
        </w:tc>
        <w:tc>
          <w:tcPr>
            <w:tcW w:w="2406" w:type="dxa"/>
          </w:tcPr>
          <w:p w:rsidR="003D5EB6" w:rsidRPr="00411F22" w:rsidRDefault="003D5EB6" w:rsidP="00300669">
            <w:pPr>
              <w:pStyle w:val="str"/>
              <w:spacing w:before="0" w:after="0"/>
              <w:ind w:left="0" w:firstLine="163"/>
              <w:jc w:val="center"/>
              <w:rPr>
                <w:b/>
              </w:rPr>
            </w:pPr>
            <w:r w:rsidRPr="00411F22">
              <w:rPr>
                <w:b/>
              </w:rPr>
              <w:t>Цели</w:t>
            </w:r>
          </w:p>
        </w:tc>
        <w:tc>
          <w:tcPr>
            <w:tcW w:w="3006" w:type="dxa"/>
          </w:tcPr>
          <w:p w:rsidR="003D5EB6" w:rsidRPr="00411F22" w:rsidRDefault="003D5EB6" w:rsidP="00300669">
            <w:pPr>
              <w:pStyle w:val="str"/>
              <w:spacing w:before="0" w:after="0"/>
              <w:ind w:left="0" w:firstLine="173"/>
              <w:jc w:val="center"/>
              <w:rPr>
                <w:b/>
              </w:rPr>
            </w:pPr>
            <w:r w:rsidRPr="00411F22">
              <w:rPr>
                <w:b/>
              </w:rPr>
              <w:t>Содержание деятельности</w:t>
            </w:r>
          </w:p>
        </w:tc>
        <w:tc>
          <w:tcPr>
            <w:tcW w:w="2195" w:type="dxa"/>
          </w:tcPr>
          <w:p w:rsidR="003D5EB6" w:rsidRPr="00411F22" w:rsidRDefault="003D5EB6" w:rsidP="00300669">
            <w:pPr>
              <w:pStyle w:val="str"/>
              <w:spacing w:before="0" w:after="0"/>
              <w:ind w:left="0" w:firstLine="141"/>
              <w:jc w:val="center"/>
              <w:rPr>
                <w:b/>
              </w:rPr>
            </w:pPr>
            <w:r w:rsidRPr="00411F22">
              <w:rPr>
                <w:b/>
              </w:rPr>
              <w:t>Планируемый результат</w:t>
            </w:r>
          </w:p>
        </w:tc>
      </w:tr>
      <w:tr w:rsidR="003D5EB6" w:rsidRPr="00411F22" w:rsidTr="00521A7A">
        <w:trPr>
          <w:trHeight w:val="164"/>
        </w:trPr>
        <w:tc>
          <w:tcPr>
            <w:tcW w:w="2266" w:type="dxa"/>
          </w:tcPr>
          <w:p w:rsidR="003D5EB6" w:rsidRPr="009621E7" w:rsidRDefault="003D5EB6" w:rsidP="00300669">
            <w:pPr>
              <w:tabs>
                <w:tab w:val="left" w:pos="0"/>
              </w:tabs>
              <w:ind w:right="-108" w:firstLine="176"/>
              <w:rPr>
                <w:b/>
                <w:color w:val="000000" w:themeColor="text1"/>
              </w:rPr>
            </w:pPr>
            <w:r w:rsidRPr="009621E7">
              <w:rPr>
                <w:b/>
                <w:color w:val="000000" w:themeColor="text1"/>
              </w:rPr>
              <w:t>1 эта</w:t>
            </w:r>
            <w:proofErr w:type="gramStart"/>
            <w:r w:rsidRPr="009621E7">
              <w:rPr>
                <w:b/>
                <w:color w:val="000000" w:themeColor="text1"/>
              </w:rPr>
              <w:t>п-</w:t>
            </w:r>
            <w:proofErr w:type="gramEnd"/>
            <w:r w:rsidRPr="009621E7">
              <w:rPr>
                <w:b/>
                <w:color w:val="000000" w:themeColor="text1"/>
              </w:rPr>
              <w:t xml:space="preserve"> подготовительный</w:t>
            </w:r>
          </w:p>
          <w:p w:rsidR="003D5EB6" w:rsidRPr="009621E7" w:rsidRDefault="003D5EB6" w:rsidP="00300669">
            <w:pPr>
              <w:tabs>
                <w:tab w:val="left" w:pos="0"/>
              </w:tabs>
              <w:ind w:firstLine="176"/>
              <w:rPr>
                <w:b/>
                <w:color w:val="000000" w:themeColor="text1"/>
              </w:rPr>
            </w:pPr>
            <w:r w:rsidRPr="009621E7">
              <w:rPr>
                <w:b/>
                <w:color w:val="000000" w:themeColor="text1"/>
              </w:rPr>
              <w:t>201</w:t>
            </w:r>
            <w:r w:rsidR="009621E7" w:rsidRPr="009621E7">
              <w:rPr>
                <w:b/>
                <w:color w:val="000000" w:themeColor="text1"/>
              </w:rPr>
              <w:t>7</w:t>
            </w:r>
            <w:r w:rsidRPr="009621E7">
              <w:rPr>
                <w:b/>
                <w:color w:val="000000" w:themeColor="text1"/>
              </w:rPr>
              <w:t>-201</w:t>
            </w:r>
            <w:r w:rsidR="009621E7" w:rsidRPr="009621E7">
              <w:rPr>
                <w:b/>
                <w:color w:val="000000" w:themeColor="text1"/>
              </w:rPr>
              <w:t>8</w:t>
            </w:r>
            <w:r w:rsidRPr="009621E7">
              <w:rPr>
                <w:b/>
                <w:color w:val="000000" w:themeColor="text1"/>
              </w:rPr>
              <w:t xml:space="preserve"> гг.</w:t>
            </w:r>
          </w:p>
          <w:p w:rsidR="003D5EB6" w:rsidRPr="009621E7" w:rsidRDefault="003D5EB6" w:rsidP="00300669">
            <w:pPr>
              <w:pStyle w:val="str"/>
              <w:spacing w:before="0" w:after="0"/>
              <w:ind w:left="0" w:firstLine="176"/>
              <w:jc w:val="left"/>
              <w:rPr>
                <w:b/>
                <w:color w:val="000000" w:themeColor="text1"/>
              </w:rPr>
            </w:pPr>
          </w:p>
        </w:tc>
        <w:tc>
          <w:tcPr>
            <w:tcW w:w="2406" w:type="dxa"/>
          </w:tcPr>
          <w:p w:rsidR="003D5EB6" w:rsidRPr="00A10DCA" w:rsidRDefault="003D5EB6" w:rsidP="00300669">
            <w:pPr>
              <w:pStyle w:val="str"/>
              <w:spacing w:before="0" w:after="0"/>
              <w:ind w:left="0" w:firstLine="163"/>
              <w:jc w:val="left"/>
            </w:pPr>
            <w:r w:rsidRPr="00A10DCA">
              <w:t>Эстетическое оформление школы</w:t>
            </w:r>
            <w:r>
              <w:t>, развитие сплочённости и заинтересованности коллектива в развитии школы.</w:t>
            </w:r>
          </w:p>
        </w:tc>
        <w:tc>
          <w:tcPr>
            <w:tcW w:w="3006" w:type="dxa"/>
          </w:tcPr>
          <w:p w:rsidR="003D5EB6" w:rsidRPr="000D78C9" w:rsidRDefault="003D5EB6" w:rsidP="00300669">
            <w:pPr>
              <w:tabs>
                <w:tab w:val="left" w:pos="540"/>
              </w:tabs>
              <w:ind w:firstLine="173"/>
            </w:pPr>
            <w:r w:rsidRPr="000D78C9">
              <w:t>Поиск и коррекция инновационных технологий, форм, методов и спо</w:t>
            </w:r>
            <w:r w:rsidRPr="000D78C9">
              <w:softHyphen/>
              <w:t>собов воспитания с учетом модели успеха</w:t>
            </w:r>
            <w:r>
              <w:t xml:space="preserve">. </w:t>
            </w:r>
          </w:p>
          <w:p w:rsidR="003D5EB6" w:rsidRPr="000D78C9" w:rsidRDefault="003D5EB6" w:rsidP="00300669">
            <w:pPr>
              <w:tabs>
                <w:tab w:val="left" w:pos="540"/>
              </w:tabs>
              <w:ind w:firstLine="173"/>
            </w:pPr>
            <w:r w:rsidRPr="000D78C9">
              <w:t xml:space="preserve">Изучение современных воспитательных технологий </w:t>
            </w:r>
          </w:p>
          <w:p w:rsidR="003D5EB6" w:rsidRPr="00A10DCA" w:rsidRDefault="003D5EB6" w:rsidP="00300669">
            <w:pPr>
              <w:tabs>
                <w:tab w:val="left" w:pos="540"/>
              </w:tabs>
              <w:ind w:firstLine="173"/>
            </w:pPr>
            <w:r w:rsidRPr="000D78C9">
              <w:t>Определение стратегии и тактики деятельности. Аналитико-диагностическая деятельность.</w:t>
            </w:r>
          </w:p>
        </w:tc>
        <w:tc>
          <w:tcPr>
            <w:tcW w:w="2195" w:type="dxa"/>
          </w:tcPr>
          <w:p w:rsidR="003D5EB6" w:rsidRPr="00A10DCA" w:rsidRDefault="003D5EB6" w:rsidP="00300669">
            <w:pPr>
              <w:pStyle w:val="str"/>
              <w:spacing w:before="0" w:after="0"/>
              <w:ind w:left="0" w:firstLine="141"/>
              <w:jc w:val="left"/>
            </w:pPr>
            <w:r>
              <w:t>Развитие воспитывающей среды, повышение активности органов самоуправления, укрепление связи с родительской общественностью</w:t>
            </w:r>
          </w:p>
        </w:tc>
      </w:tr>
      <w:tr w:rsidR="003D5EB6" w:rsidRPr="00411F22" w:rsidTr="00521A7A">
        <w:trPr>
          <w:trHeight w:val="7522"/>
        </w:trPr>
        <w:tc>
          <w:tcPr>
            <w:tcW w:w="2266" w:type="dxa"/>
          </w:tcPr>
          <w:p w:rsidR="003D5EB6" w:rsidRPr="009621E7" w:rsidRDefault="003D5EB6" w:rsidP="00300669">
            <w:pPr>
              <w:ind w:firstLine="176"/>
              <w:rPr>
                <w:b/>
                <w:color w:val="000000" w:themeColor="text1"/>
              </w:rPr>
            </w:pPr>
            <w:r w:rsidRPr="009621E7">
              <w:rPr>
                <w:b/>
                <w:color w:val="000000" w:themeColor="text1"/>
              </w:rPr>
              <w:t>2 этап – практический</w:t>
            </w:r>
          </w:p>
          <w:p w:rsidR="003D5EB6" w:rsidRPr="009621E7" w:rsidRDefault="003D5EB6" w:rsidP="00300669">
            <w:pPr>
              <w:ind w:firstLine="176"/>
              <w:rPr>
                <w:b/>
                <w:color w:val="000000" w:themeColor="text1"/>
              </w:rPr>
            </w:pPr>
            <w:r w:rsidRPr="009621E7">
              <w:rPr>
                <w:b/>
                <w:color w:val="000000" w:themeColor="text1"/>
              </w:rPr>
              <w:t>201</w:t>
            </w:r>
            <w:r w:rsidR="009621E7" w:rsidRPr="009621E7">
              <w:rPr>
                <w:b/>
                <w:color w:val="000000" w:themeColor="text1"/>
              </w:rPr>
              <w:t>8</w:t>
            </w:r>
            <w:r w:rsidRPr="009621E7">
              <w:rPr>
                <w:b/>
                <w:color w:val="000000" w:themeColor="text1"/>
              </w:rPr>
              <w:t>-20</w:t>
            </w:r>
            <w:r w:rsidR="009621E7" w:rsidRPr="009621E7">
              <w:rPr>
                <w:b/>
                <w:color w:val="000000" w:themeColor="text1"/>
              </w:rPr>
              <w:t>20</w:t>
            </w:r>
          </w:p>
          <w:p w:rsidR="003D5EB6" w:rsidRPr="009621E7" w:rsidRDefault="003D5EB6" w:rsidP="00300669">
            <w:pPr>
              <w:pStyle w:val="str"/>
              <w:spacing w:before="0" w:after="0"/>
              <w:ind w:left="0" w:firstLine="176"/>
              <w:jc w:val="left"/>
              <w:rPr>
                <w:b/>
                <w:color w:val="000000" w:themeColor="text1"/>
              </w:rPr>
            </w:pPr>
          </w:p>
        </w:tc>
        <w:tc>
          <w:tcPr>
            <w:tcW w:w="2406" w:type="dxa"/>
          </w:tcPr>
          <w:p w:rsidR="003D5EB6" w:rsidRPr="00A10DCA" w:rsidRDefault="003D5EB6" w:rsidP="00300669">
            <w:pPr>
              <w:pStyle w:val="str"/>
              <w:spacing w:before="0" w:after="0"/>
              <w:ind w:left="0" w:firstLine="163"/>
              <w:jc w:val="left"/>
            </w:pPr>
            <w:r>
              <w:t xml:space="preserve">Создание условий для развития личности учащихся, их способности </w:t>
            </w:r>
            <w:proofErr w:type="gramStart"/>
            <w:r>
              <w:t>к</w:t>
            </w:r>
            <w:proofErr w:type="gramEnd"/>
            <w:r>
              <w:t xml:space="preserve"> </w:t>
            </w:r>
            <w:proofErr w:type="gramStart"/>
            <w:r>
              <w:t>саморазвития</w:t>
            </w:r>
            <w:proofErr w:type="gramEnd"/>
            <w:r>
              <w:t>, самопознанию через включение в различные виды деятельности.</w:t>
            </w:r>
          </w:p>
        </w:tc>
        <w:tc>
          <w:tcPr>
            <w:tcW w:w="3006" w:type="dxa"/>
          </w:tcPr>
          <w:p w:rsidR="003D5EB6" w:rsidRPr="000D78C9" w:rsidRDefault="003D5EB6" w:rsidP="00300669">
            <w:pPr>
              <w:ind w:firstLine="173"/>
            </w:pPr>
            <w:r w:rsidRPr="000D78C9">
              <w:t>Апробация и использование в воспитательном процессе ориентированных технологий успеха, приемов, методов воспитания школь</w:t>
            </w:r>
            <w:r w:rsidRPr="000D78C9">
              <w:softHyphen/>
              <w:t>ников, социальной и психолого-педагогической поддержки личности ребенка в процессе развития и раскрытия его индивидуальных особенностей.</w:t>
            </w:r>
          </w:p>
          <w:p w:rsidR="003D5EB6" w:rsidRPr="000D78C9" w:rsidRDefault="003D5EB6" w:rsidP="00300669">
            <w:pPr>
              <w:ind w:firstLine="173"/>
            </w:pPr>
            <w:r w:rsidRPr="000D78C9">
              <w:t>Осуществление опытно-педагогической деятельности по моделиро</w:t>
            </w:r>
            <w:r w:rsidRPr="000D78C9">
              <w:softHyphen/>
              <w:t>ванию и построению воспитательных систем классов.</w:t>
            </w:r>
          </w:p>
          <w:p w:rsidR="003D5EB6" w:rsidRPr="00A10DCA" w:rsidRDefault="003D5EB6" w:rsidP="00300669">
            <w:pPr>
              <w:ind w:firstLine="173"/>
            </w:pPr>
            <w:r w:rsidRPr="000D78C9">
              <w:t>Моделирование системы ученического самоуправления</w:t>
            </w:r>
            <w:r>
              <w:t>.</w:t>
            </w:r>
          </w:p>
        </w:tc>
        <w:tc>
          <w:tcPr>
            <w:tcW w:w="2195" w:type="dxa"/>
          </w:tcPr>
          <w:p w:rsidR="003D5EB6" w:rsidRPr="00A10DCA" w:rsidRDefault="003D5EB6" w:rsidP="00300669">
            <w:pPr>
              <w:pStyle w:val="str"/>
              <w:spacing w:before="0" w:after="0"/>
              <w:ind w:left="0" w:right="-2" w:firstLine="141"/>
              <w:jc w:val="left"/>
            </w:pPr>
            <w:r>
              <w:t>Развитие воспитывающей среды в интересах каждого ребёнка, укрепление системы социального партнёрства, системы дополнительного образования, повышение роли ученического самоуправления.</w:t>
            </w:r>
          </w:p>
        </w:tc>
      </w:tr>
      <w:tr w:rsidR="003D5EB6" w:rsidRPr="00411F22" w:rsidTr="00521A7A">
        <w:trPr>
          <w:trHeight w:val="4401"/>
        </w:trPr>
        <w:tc>
          <w:tcPr>
            <w:tcW w:w="2266" w:type="dxa"/>
          </w:tcPr>
          <w:p w:rsidR="003D5EB6" w:rsidRPr="009621E7" w:rsidRDefault="003D5EB6" w:rsidP="00300669">
            <w:pPr>
              <w:ind w:firstLine="176"/>
              <w:rPr>
                <w:b/>
                <w:color w:val="000000" w:themeColor="text1"/>
              </w:rPr>
            </w:pPr>
            <w:r w:rsidRPr="009621E7">
              <w:rPr>
                <w:b/>
                <w:color w:val="000000" w:themeColor="text1"/>
              </w:rPr>
              <w:lastRenderedPageBreak/>
              <w:t>3 этап – обобщающий</w:t>
            </w:r>
          </w:p>
          <w:p w:rsidR="00A96642" w:rsidRPr="009621E7" w:rsidRDefault="00A96642" w:rsidP="00300669">
            <w:pPr>
              <w:ind w:firstLine="176"/>
              <w:rPr>
                <w:b/>
                <w:color w:val="000000" w:themeColor="text1"/>
              </w:rPr>
            </w:pPr>
            <w:r w:rsidRPr="009621E7">
              <w:rPr>
                <w:b/>
                <w:color w:val="000000" w:themeColor="text1"/>
              </w:rPr>
              <w:t>20</w:t>
            </w:r>
            <w:r w:rsidR="009621E7" w:rsidRPr="009621E7">
              <w:rPr>
                <w:b/>
                <w:color w:val="000000" w:themeColor="text1"/>
              </w:rPr>
              <w:t>21</w:t>
            </w:r>
            <w:r w:rsidRPr="009621E7">
              <w:rPr>
                <w:b/>
                <w:color w:val="000000" w:themeColor="text1"/>
              </w:rPr>
              <w:t>-20</w:t>
            </w:r>
            <w:r w:rsidR="009621E7" w:rsidRPr="009621E7">
              <w:rPr>
                <w:b/>
                <w:color w:val="000000" w:themeColor="text1"/>
              </w:rPr>
              <w:t>22</w:t>
            </w:r>
          </w:p>
          <w:p w:rsidR="003D5EB6" w:rsidRPr="009621E7" w:rsidRDefault="003D5EB6" w:rsidP="00300669">
            <w:pPr>
              <w:pStyle w:val="str"/>
              <w:spacing w:before="0" w:after="0"/>
              <w:ind w:left="0" w:firstLine="176"/>
              <w:jc w:val="left"/>
              <w:rPr>
                <w:b/>
                <w:color w:val="000000" w:themeColor="text1"/>
              </w:rPr>
            </w:pPr>
          </w:p>
        </w:tc>
        <w:tc>
          <w:tcPr>
            <w:tcW w:w="2406" w:type="dxa"/>
          </w:tcPr>
          <w:p w:rsidR="003D5EB6" w:rsidRPr="00A10DCA" w:rsidRDefault="003D5EB6" w:rsidP="00300669">
            <w:pPr>
              <w:pStyle w:val="str"/>
              <w:spacing w:before="0" w:after="0"/>
              <w:ind w:left="0" w:firstLine="163"/>
              <w:jc w:val="left"/>
            </w:pPr>
            <w:r>
              <w:t>Формиро</w:t>
            </w:r>
            <w:r w:rsidR="00300669">
              <w:t>вание самостоятельной, развитой</w:t>
            </w:r>
            <w:r>
              <w:t>, успешной личности, умеющей адаптироваться в окружающем мире, способной принимать решение.</w:t>
            </w:r>
          </w:p>
        </w:tc>
        <w:tc>
          <w:tcPr>
            <w:tcW w:w="3006" w:type="dxa"/>
          </w:tcPr>
          <w:p w:rsidR="003D5EB6" w:rsidRPr="00411F22" w:rsidRDefault="003D5EB6" w:rsidP="00300669">
            <w:pPr>
              <w:tabs>
                <w:tab w:val="left" w:pos="180"/>
              </w:tabs>
              <w:ind w:firstLine="173"/>
              <w:rPr>
                <w:b/>
                <w:u w:val="single"/>
              </w:rPr>
            </w:pPr>
            <w:r w:rsidRPr="000D78C9">
              <w:t xml:space="preserve">Подведение итогов, анализ и рефлексия процесса и результатов воспитательной работы, </w:t>
            </w:r>
          </w:p>
          <w:p w:rsidR="003D5EB6" w:rsidRPr="000D78C9" w:rsidRDefault="003D5EB6" w:rsidP="00300669">
            <w:pPr>
              <w:tabs>
                <w:tab w:val="left" w:pos="180"/>
              </w:tabs>
            </w:pPr>
            <w:r>
              <w:t>с</w:t>
            </w:r>
            <w:r w:rsidRPr="000D78C9">
              <w:t>оотношение результатов реализации программы с поставленными целью и задачами.</w:t>
            </w:r>
          </w:p>
          <w:p w:rsidR="003D5EB6" w:rsidRPr="000D78C9" w:rsidRDefault="003D5EB6" w:rsidP="00300669">
            <w:pPr>
              <w:tabs>
                <w:tab w:val="left" w:pos="180"/>
              </w:tabs>
              <w:ind w:firstLine="173"/>
            </w:pPr>
            <w:r w:rsidRPr="000D78C9">
              <w:t>Определение перспектив и путей дальнейшего развития школы.</w:t>
            </w:r>
          </w:p>
          <w:p w:rsidR="003D5EB6" w:rsidRPr="00A10DCA" w:rsidRDefault="003D5EB6" w:rsidP="00300669">
            <w:pPr>
              <w:pStyle w:val="str"/>
              <w:spacing w:before="0" w:after="0"/>
              <w:ind w:left="0" w:firstLine="173"/>
              <w:jc w:val="left"/>
            </w:pPr>
          </w:p>
        </w:tc>
        <w:tc>
          <w:tcPr>
            <w:tcW w:w="2195" w:type="dxa"/>
          </w:tcPr>
          <w:p w:rsidR="003D5EB6" w:rsidRPr="00A10DCA" w:rsidRDefault="003D5EB6" w:rsidP="00300669">
            <w:pPr>
              <w:pStyle w:val="str"/>
              <w:spacing w:before="0" w:after="0"/>
              <w:ind w:left="0" w:right="-2" w:firstLine="141"/>
              <w:jc w:val="left"/>
            </w:pPr>
            <w:r>
              <w:t xml:space="preserve">Сохранение и укрепление роли школы как центра воспитания и дополнительного образования в </w:t>
            </w:r>
            <w:r w:rsidR="00300669">
              <w:t>селе</w:t>
            </w:r>
            <w:r>
              <w:t>, укрепление авторитета школы, обеспечение взаимодействия трёх составляющих: учитель, ученик, родитель.</w:t>
            </w:r>
          </w:p>
        </w:tc>
      </w:tr>
    </w:tbl>
    <w:p w:rsidR="003D5EB6" w:rsidRDefault="003D5EB6" w:rsidP="00930E59">
      <w:pPr>
        <w:pStyle w:val="str"/>
        <w:spacing w:before="0" w:after="0"/>
        <w:ind w:left="720" w:firstLine="426"/>
        <w:rPr>
          <w:b/>
        </w:rPr>
      </w:pPr>
    </w:p>
    <w:p w:rsidR="00521A7A" w:rsidRDefault="00521A7A" w:rsidP="00521A7A">
      <w:pPr>
        <w:pStyle w:val="str"/>
        <w:spacing w:before="0" w:after="0"/>
        <w:ind w:left="0" w:firstLine="0"/>
        <w:rPr>
          <w:b/>
        </w:rPr>
      </w:pPr>
    </w:p>
    <w:p w:rsidR="00DB510C" w:rsidRPr="007F0AC6" w:rsidRDefault="00DB510C" w:rsidP="00521A7A">
      <w:pPr>
        <w:pStyle w:val="str"/>
        <w:spacing w:before="0" w:after="0"/>
        <w:ind w:left="0" w:firstLine="0"/>
        <w:rPr>
          <w:b/>
        </w:rPr>
      </w:pPr>
    </w:p>
    <w:p w:rsidR="003D5EB6" w:rsidRPr="000D78C9" w:rsidRDefault="003D5EB6" w:rsidP="00930E59">
      <w:pPr>
        <w:numPr>
          <w:ilvl w:val="1"/>
          <w:numId w:val="4"/>
        </w:numPr>
        <w:ind w:firstLine="426"/>
        <w:rPr>
          <w:b/>
        </w:rPr>
      </w:pPr>
      <w:r w:rsidRPr="000D78C9">
        <w:rPr>
          <w:b/>
        </w:rPr>
        <w:t>Механизмы реализации программы воспитательной работы</w:t>
      </w:r>
    </w:p>
    <w:p w:rsidR="003D5EB6" w:rsidRPr="000D78C9" w:rsidRDefault="003D5EB6" w:rsidP="00930E59">
      <w:pPr>
        <w:ind w:firstLine="426"/>
        <w:jc w:val="center"/>
        <w:rPr>
          <w:b/>
        </w:rPr>
      </w:pPr>
      <w:r w:rsidRPr="000D78C9">
        <w:rPr>
          <w:b/>
        </w:rPr>
        <w:t>«Школа успеха»</w:t>
      </w:r>
    </w:p>
    <w:p w:rsidR="003D5EB6" w:rsidRPr="000D78C9" w:rsidRDefault="003D5EB6" w:rsidP="00930E59">
      <w:pPr>
        <w:ind w:firstLine="426"/>
        <w:rPr>
          <w:b/>
        </w:rPr>
      </w:pPr>
      <w:r w:rsidRPr="000D78C9">
        <w:rPr>
          <w:b/>
        </w:rPr>
        <w:t>Кадровое обеспечение</w:t>
      </w:r>
    </w:p>
    <w:p w:rsidR="003D5EB6" w:rsidRPr="000D78C9" w:rsidRDefault="003D5EB6" w:rsidP="00930E59">
      <w:pPr>
        <w:ind w:firstLine="426"/>
      </w:pPr>
    </w:p>
    <w:p w:rsidR="0058352F" w:rsidRPr="00E76CCB" w:rsidRDefault="0058352F" w:rsidP="0058352F">
      <w:r w:rsidRPr="00E76CCB">
        <w:rPr>
          <w:u w:val="single"/>
        </w:rPr>
        <w:t xml:space="preserve">Директор: </w:t>
      </w:r>
    </w:p>
    <w:p w:rsidR="0058352F" w:rsidRPr="00E76CCB" w:rsidRDefault="0058352F" w:rsidP="0058352F">
      <w:pPr>
        <w:pStyle w:val="a8"/>
        <w:numPr>
          <w:ilvl w:val="0"/>
          <w:numId w:val="21"/>
        </w:numPr>
      </w:pPr>
      <w:r w:rsidRPr="00E76CCB">
        <w:t xml:space="preserve">Определяет ценностно-идеологическую концепцию нравственных ориентиров школьников. </w:t>
      </w:r>
    </w:p>
    <w:p w:rsidR="0058352F" w:rsidRDefault="0058352F" w:rsidP="0058352F">
      <w:pPr>
        <w:pStyle w:val="a8"/>
        <w:numPr>
          <w:ilvl w:val="0"/>
          <w:numId w:val="21"/>
        </w:numPr>
      </w:pPr>
      <w:r w:rsidRPr="00E76CCB">
        <w:t xml:space="preserve">Организует управление и </w:t>
      </w:r>
      <w:proofErr w:type="gramStart"/>
      <w:r w:rsidRPr="00E76CCB">
        <w:t>контроль за</w:t>
      </w:r>
      <w:proofErr w:type="gramEnd"/>
      <w:r w:rsidRPr="00E76CCB">
        <w:t xml:space="preserve"> реализ</w:t>
      </w:r>
      <w:r>
        <w:t>ацией воспитательной программы.</w:t>
      </w:r>
    </w:p>
    <w:p w:rsidR="0058352F" w:rsidRDefault="0058352F" w:rsidP="0058352F">
      <w:pPr>
        <w:pStyle w:val="a8"/>
        <w:numPr>
          <w:ilvl w:val="0"/>
          <w:numId w:val="21"/>
        </w:numPr>
      </w:pPr>
      <w:r w:rsidRPr="00E76CCB">
        <w:t xml:space="preserve">Утверждает программы и планы внеклассной воспитательной работы. </w:t>
      </w:r>
    </w:p>
    <w:p w:rsidR="0058352F" w:rsidRPr="00E76CCB" w:rsidRDefault="0058352F" w:rsidP="0058352F">
      <w:pPr>
        <w:pStyle w:val="a8"/>
        <w:numPr>
          <w:ilvl w:val="0"/>
          <w:numId w:val="21"/>
        </w:numPr>
      </w:pPr>
      <w:r w:rsidRPr="00E76CCB">
        <w:t xml:space="preserve">Поощряет обучающихся и педагогов за творческую деятельность по реализации воспитательной программы. </w:t>
      </w:r>
    </w:p>
    <w:p w:rsidR="0058352F" w:rsidRDefault="0058352F" w:rsidP="0058352F">
      <w:r w:rsidRPr="00E76CCB">
        <w:rPr>
          <w:u w:val="single"/>
        </w:rPr>
        <w:t xml:space="preserve">Заместитель директора по воспитательной работе: </w:t>
      </w:r>
    </w:p>
    <w:p w:rsidR="0058352F" w:rsidRDefault="0058352F" w:rsidP="0058352F">
      <w:pPr>
        <w:pStyle w:val="a8"/>
        <w:numPr>
          <w:ilvl w:val="0"/>
          <w:numId w:val="22"/>
        </w:numPr>
      </w:pPr>
      <w:r w:rsidRPr="00E76CCB">
        <w:t xml:space="preserve">Способствует становлению высоконравственной личности, формированию четкой гражданской позиции, способности к личностному и профессиональному самоопределению учащихся. </w:t>
      </w:r>
    </w:p>
    <w:p w:rsidR="0058352F" w:rsidRDefault="0058352F" w:rsidP="0058352F">
      <w:pPr>
        <w:pStyle w:val="a8"/>
        <w:numPr>
          <w:ilvl w:val="0"/>
          <w:numId w:val="22"/>
        </w:numPr>
      </w:pPr>
      <w:r w:rsidRPr="00E76CCB">
        <w:t xml:space="preserve">Организует работу кружков. Содействует созданию образовательной среды, способствующей развитию культуры отношений,  гражданской ответственности. </w:t>
      </w:r>
    </w:p>
    <w:p w:rsidR="0058352F" w:rsidRDefault="0058352F" w:rsidP="0058352F">
      <w:pPr>
        <w:pStyle w:val="a8"/>
        <w:numPr>
          <w:ilvl w:val="0"/>
          <w:numId w:val="22"/>
        </w:numPr>
      </w:pPr>
      <w:r w:rsidRPr="00E76CCB">
        <w:t xml:space="preserve">Осуществляет мониторинг воспитательного процесса, культурных ценностей разных групп обучающихся, влияния воспитательных воздействий на духовно- нравственное развитие личности. </w:t>
      </w:r>
    </w:p>
    <w:p w:rsidR="0058352F" w:rsidRDefault="0058352F" w:rsidP="0058352F">
      <w:pPr>
        <w:pStyle w:val="a8"/>
        <w:numPr>
          <w:ilvl w:val="0"/>
          <w:numId w:val="22"/>
        </w:numPr>
      </w:pPr>
      <w:r w:rsidRPr="00E76CCB">
        <w:t xml:space="preserve">Совместно с учителями-предметниками оказывает помощь </w:t>
      </w:r>
      <w:proofErr w:type="gramStart"/>
      <w:r w:rsidRPr="00E76CCB">
        <w:t>обучающимся</w:t>
      </w:r>
      <w:proofErr w:type="gramEnd"/>
      <w:r w:rsidRPr="00E76CCB">
        <w:t xml:space="preserve">  в приобретении социального опыта  через  разработку и реализацию социальных проектов, проектов по  приумножению исторических, культурных, нравственных ценностей русского народа. </w:t>
      </w:r>
      <w:r>
        <w:t>С</w:t>
      </w:r>
      <w:r w:rsidRPr="00E76CCB">
        <w:t xml:space="preserve">пособствует созданию условий для достижения нового уровня взаимодействия семьи и  школы в вопросах воспитания и социализации детей и подростков. </w:t>
      </w:r>
    </w:p>
    <w:p w:rsidR="0058352F" w:rsidRDefault="0058352F" w:rsidP="0058352F">
      <w:pPr>
        <w:pStyle w:val="a8"/>
        <w:numPr>
          <w:ilvl w:val="0"/>
          <w:numId w:val="22"/>
        </w:numPr>
      </w:pPr>
      <w:r w:rsidRPr="00E76CCB">
        <w:t xml:space="preserve">Обеспечивает отбор содержания,  форм, технологий осуществления учебно-воспитательного процесса, формирование условий для развития свободной, образованной, культурной, высоконравственной личности. </w:t>
      </w:r>
    </w:p>
    <w:p w:rsidR="0058352F" w:rsidRDefault="0058352F" w:rsidP="0058352F">
      <w:pPr>
        <w:pStyle w:val="a8"/>
        <w:numPr>
          <w:ilvl w:val="0"/>
          <w:numId w:val="22"/>
        </w:numPr>
      </w:pPr>
      <w:r w:rsidRPr="00E76CCB">
        <w:t xml:space="preserve">Оказывает помощь в формировании правовой, политической культуры и гражданского сознания, в  развитии чувства  патриотизма  в урочное и во внеурочное время. </w:t>
      </w:r>
    </w:p>
    <w:p w:rsidR="0058352F" w:rsidRDefault="0058352F" w:rsidP="0058352F">
      <w:r>
        <w:rPr>
          <w:u w:val="single"/>
        </w:rPr>
        <w:t>Руководители кружков</w:t>
      </w:r>
      <w:r w:rsidRPr="00E76CCB">
        <w:rPr>
          <w:u w:val="single"/>
        </w:rPr>
        <w:t xml:space="preserve">: </w:t>
      </w:r>
    </w:p>
    <w:p w:rsidR="0058352F" w:rsidRDefault="0058352F" w:rsidP="0058352F">
      <w:pPr>
        <w:pStyle w:val="a8"/>
        <w:numPr>
          <w:ilvl w:val="0"/>
          <w:numId w:val="23"/>
        </w:numPr>
      </w:pPr>
      <w:r w:rsidRPr="00E76CCB">
        <w:lastRenderedPageBreak/>
        <w:t xml:space="preserve">Содействуют развитию талантов и способностей, формированию художественно-эстетической культуры школьников. </w:t>
      </w:r>
    </w:p>
    <w:p w:rsidR="0058352F" w:rsidRPr="00E76CCB" w:rsidRDefault="0058352F" w:rsidP="0058352F">
      <w:pPr>
        <w:pStyle w:val="a8"/>
        <w:numPr>
          <w:ilvl w:val="0"/>
          <w:numId w:val="23"/>
        </w:numPr>
      </w:pPr>
      <w:r w:rsidRPr="00E76CCB">
        <w:t xml:space="preserve">Создают условия для выявления творческих индивидуальных способностей и интересов обучающихся, организуют их досуг. </w:t>
      </w:r>
    </w:p>
    <w:p w:rsidR="0058352F" w:rsidRPr="00E76CCB" w:rsidRDefault="0058352F" w:rsidP="0058352F">
      <w:r w:rsidRPr="00E76CCB">
        <w:rPr>
          <w:u w:val="single"/>
        </w:rPr>
        <w:t xml:space="preserve">Классные руководители: </w:t>
      </w:r>
    </w:p>
    <w:p w:rsidR="0058352F" w:rsidRDefault="0058352F" w:rsidP="0058352F">
      <w:pPr>
        <w:pStyle w:val="a8"/>
        <w:numPr>
          <w:ilvl w:val="0"/>
          <w:numId w:val="24"/>
        </w:numPr>
      </w:pPr>
      <w:r w:rsidRPr="00E76CCB">
        <w:t xml:space="preserve">Оказывают  помощь в формировании правовой, политической культуры и гражданского сознания, в  развитии чувства  патриотизма посредством  вовлечения учащихся в активную творческую деятельность; </w:t>
      </w:r>
    </w:p>
    <w:p w:rsidR="0058352F" w:rsidRPr="00E76CCB" w:rsidRDefault="0058352F" w:rsidP="0058352F">
      <w:pPr>
        <w:pStyle w:val="a8"/>
        <w:numPr>
          <w:ilvl w:val="0"/>
          <w:numId w:val="24"/>
        </w:numPr>
      </w:pPr>
      <w:r w:rsidRPr="00E76CCB">
        <w:t>Способствуют созданию условий для формирования ценностных установок, обеспечивающих адаптацию обуч</w:t>
      </w:r>
      <w:r>
        <w:t>ающих</w:t>
      </w:r>
      <w:r w:rsidRPr="00E76CCB">
        <w:t xml:space="preserve">ся к новой среде, мобильность в изменяющихся условиях и ответственность за социальные действия. </w:t>
      </w:r>
    </w:p>
    <w:p w:rsidR="0058352F" w:rsidRDefault="0058352F" w:rsidP="0058352F">
      <w:r w:rsidRPr="00E76CCB">
        <w:rPr>
          <w:u w:val="single"/>
        </w:rPr>
        <w:t xml:space="preserve">Учителя-предметники: </w:t>
      </w:r>
    </w:p>
    <w:p w:rsidR="0058352F" w:rsidRDefault="0058352F" w:rsidP="0058352F">
      <w:pPr>
        <w:pStyle w:val="a8"/>
        <w:numPr>
          <w:ilvl w:val="0"/>
          <w:numId w:val="25"/>
        </w:numPr>
      </w:pPr>
      <w:r w:rsidRPr="00E76CCB">
        <w:t xml:space="preserve">Развивают потенциал духовно-нравственных качеств личности школьника, ее моральных качеств, гражданского о сознания. </w:t>
      </w:r>
    </w:p>
    <w:p w:rsidR="0058352F" w:rsidRDefault="0058352F" w:rsidP="0058352F">
      <w:pPr>
        <w:pStyle w:val="a8"/>
        <w:numPr>
          <w:ilvl w:val="0"/>
          <w:numId w:val="25"/>
        </w:numPr>
      </w:pPr>
      <w:r w:rsidRPr="00E76CCB">
        <w:t xml:space="preserve">Способствуют формированию у </w:t>
      </w:r>
      <w:proofErr w:type="gramStart"/>
      <w:r w:rsidRPr="00E76CCB">
        <w:t>обучающихся</w:t>
      </w:r>
      <w:proofErr w:type="gramEnd"/>
      <w:r w:rsidRPr="00E76CCB">
        <w:t xml:space="preserve"> гражданской ответственности и правового самосознания,  высокой  нравственности, способности к успешной социализации в обществе, воспитывают навыки культуры общения. </w:t>
      </w:r>
    </w:p>
    <w:p w:rsidR="0058352F" w:rsidRDefault="0058352F" w:rsidP="0058352F">
      <w:pPr>
        <w:pStyle w:val="a8"/>
        <w:numPr>
          <w:ilvl w:val="0"/>
          <w:numId w:val="25"/>
        </w:numPr>
      </w:pPr>
      <w:r w:rsidRPr="00E76CCB">
        <w:t xml:space="preserve">Обеспечивают поэтапное освоение детьми общечеловеческих ценностей – от привития им любви в своей малой Родине – до формирования планетарного сознания чувства ответственности за будущее страны, человечества, Земли. </w:t>
      </w:r>
    </w:p>
    <w:p w:rsidR="0058352F" w:rsidRDefault="0058352F" w:rsidP="0058352F">
      <w:pPr>
        <w:pStyle w:val="a8"/>
        <w:numPr>
          <w:ilvl w:val="0"/>
          <w:numId w:val="25"/>
        </w:numPr>
      </w:pPr>
      <w:r w:rsidRPr="00E76CCB">
        <w:t>Формируют общечеловеческие нормы гражданской морали (терпеливость, взаимопонимание, духовность и</w:t>
      </w:r>
      <w:r>
        <w:t xml:space="preserve"> т.д.)</w:t>
      </w:r>
    </w:p>
    <w:p w:rsidR="0058352F" w:rsidRPr="0058352F" w:rsidRDefault="0058352F" w:rsidP="0058352F">
      <w:pPr>
        <w:rPr>
          <w:u w:val="single"/>
        </w:rPr>
      </w:pPr>
      <w:r w:rsidRPr="0058352F">
        <w:rPr>
          <w:u w:val="single"/>
        </w:rPr>
        <w:t>Органы самоуправления (Совет школы)</w:t>
      </w:r>
    </w:p>
    <w:p w:rsidR="0058352F" w:rsidRDefault="0058352F" w:rsidP="0058352F">
      <w:pPr>
        <w:pStyle w:val="a8"/>
        <w:numPr>
          <w:ilvl w:val="0"/>
          <w:numId w:val="26"/>
        </w:numPr>
      </w:pPr>
      <w:r>
        <w:t>В</w:t>
      </w:r>
      <w:r w:rsidRPr="000D78C9">
        <w:t>лияют на организацию и реализацию воспитательного процесса, выдвигают различные идеи, совместно ищут решения проблем</w:t>
      </w:r>
      <w:r>
        <w:t>.</w:t>
      </w:r>
    </w:p>
    <w:p w:rsidR="0058352F" w:rsidRPr="0058352F" w:rsidRDefault="0058352F" w:rsidP="0058352F">
      <w:pPr>
        <w:rPr>
          <w:u w:val="single"/>
        </w:rPr>
      </w:pPr>
      <w:r w:rsidRPr="0058352F">
        <w:rPr>
          <w:u w:val="single"/>
        </w:rPr>
        <w:t>Родители</w:t>
      </w:r>
    </w:p>
    <w:p w:rsidR="0058352F" w:rsidRDefault="0058352F" w:rsidP="0058352F">
      <w:pPr>
        <w:pStyle w:val="a8"/>
        <w:numPr>
          <w:ilvl w:val="0"/>
          <w:numId w:val="26"/>
        </w:numPr>
      </w:pPr>
      <w:r>
        <w:t>О</w:t>
      </w:r>
      <w:r w:rsidRPr="000D78C9">
        <w:t>казывают помощь в вопросах семейной педагогики, активно участвуют в жизни школы</w:t>
      </w:r>
    </w:p>
    <w:p w:rsidR="0058352F" w:rsidRDefault="0058352F" w:rsidP="0058352F">
      <w:pPr>
        <w:rPr>
          <w:b/>
        </w:rPr>
      </w:pPr>
    </w:p>
    <w:p w:rsidR="003D5EB6" w:rsidRPr="000D78C9" w:rsidRDefault="003D5EB6" w:rsidP="00930E59">
      <w:pPr>
        <w:ind w:firstLine="426"/>
        <w:rPr>
          <w:b/>
        </w:rPr>
      </w:pPr>
      <w:r w:rsidRPr="000D78C9">
        <w:rPr>
          <w:b/>
        </w:rPr>
        <w:t>Ресурсное обеспечение программы:</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0"/>
        <w:gridCol w:w="2410"/>
        <w:gridCol w:w="4110"/>
        <w:gridCol w:w="2694"/>
      </w:tblGrid>
      <w:tr w:rsidR="003D5EB6" w:rsidRPr="000D78C9" w:rsidTr="00CE217D">
        <w:tc>
          <w:tcPr>
            <w:tcW w:w="710" w:type="dxa"/>
          </w:tcPr>
          <w:p w:rsidR="003D5EB6" w:rsidRPr="000D78C9" w:rsidRDefault="003D5EB6" w:rsidP="00300669">
            <w:pPr>
              <w:ind w:left="-108" w:firstLine="21"/>
              <w:jc w:val="center"/>
              <w:rPr>
                <w:b/>
              </w:rPr>
            </w:pPr>
            <w:r w:rsidRPr="000D78C9">
              <w:rPr>
                <w:b/>
              </w:rPr>
              <w:t>№</w:t>
            </w:r>
          </w:p>
        </w:tc>
        <w:tc>
          <w:tcPr>
            <w:tcW w:w="2410" w:type="dxa"/>
          </w:tcPr>
          <w:p w:rsidR="003D5EB6" w:rsidRPr="000D78C9" w:rsidRDefault="003D5EB6" w:rsidP="00300669">
            <w:pPr>
              <w:ind w:firstLine="78"/>
              <w:rPr>
                <w:b/>
              </w:rPr>
            </w:pPr>
            <w:r w:rsidRPr="000D78C9">
              <w:rPr>
                <w:b/>
              </w:rPr>
              <w:t>Виды ресурсов</w:t>
            </w:r>
          </w:p>
        </w:tc>
        <w:tc>
          <w:tcPr>
            <w:tcW w:w="4110" w:type="dxa"/>
          </w:tcPr>
          <w:p w:rsidR="003D5EB6" w:rsidRPr="000D78C9" w:rsidRDefault="003D5EB6" w:rsidP="00300669">
            <w:pPr>
              <w:ind w:firstLine="129"/>
              <w:jc w:val="center"/>
              <w:rPr>
                <w:b/>
              </w:rPr>
            </w:pPr>
            <w:r w:rsidRPr="000D78C9">
              <w:rPr>
                <w:b/>
              </w:rPr>
              <w:t>Имеющиеся ресурсы</w:t>
            </w:r>
          </w:p>
        </w:tc>
        <w:tc>
          <w:tcPr>
            <w:tcW w:w="2694" w:type="dxa"/>
          </w:tcPr>
          <w:p w:rsidR="003D5EB6" w:rsidRPr="000D78C9" w:rsidRDefault="003D5EB6" w:rsidP="00300669">
            <w:pPr>
              <w:ind w:firstLine="34"/>
              <w:jc w:val="center"/>
              <w:rPr>
                <w:b/>
              </w:rPr>
            </w:pPr>
            <w:r w:rsidRPr="000D78C9">
              <w:rPr>
                <w:b/>
              </w:rPr>
              <w:t>Необходимые ресурсы</w:t>
            </w:r>
          </w:p>
        </w:tc>
      </w:tr>
      <w:tr w:rsidR="003D5EB6" w:rsidRPr="000D78C9" w:rsidTr="00CE217D">
        <w:tc>
          <w:tcPr>
            <w:tcW w:w="710" w:type="dxa"/>
          </w:tcPr>
          <w:p w:rsidR="003D5EB6" w:rsidRPr="000D78C9" w:rsidRDefault="003D5EB6" w:rsidP="00300669">
            <w:pPr>
              <w:ind w:left="-108" w:firstLine="21"/>
              <w:jc w:val="center"/>
            </w:pPr>
            <w:r>
              <w:t>1</w:t>
            </w:r>
            <w:r w:rsidRPr="000D78C9">
              <w:t>.</w:t>
            </w:r>
          </w:p>
        </w:tc>
        <w:tc>
          <w:tcPr>
            <w:tcW w:w="2410" w:type="dxa"/>
          </w:tcPr>
          <w:p w:rsidR="003D5EB6" w:rsidRPr="000D78C9" w:rsidRDefault="003D5EB6" w:rsidP="00300669">
            <w:pPr>
              <w:ind w:firstLine="78"/>
              <w:rPr>
                <w:b/>
              </w:rPr>
            </w:pPr>
            <w:r w:rsidRPr="000D78C9">
              <w:t xml:space="preserve">Нормативно – правовая база  </w:t>
            </w:r>
          </w:p>
        </w:tc>
        <w:tc>
          <w:tcPr>
            <w:tcW w:w="4110" w:type="dxa"/>
          </w:tcPr>
          <w:p w:rsidR="003D5EB6" w:rsidRPr="000D78C9" w:rsidRDefault="003D5EB6" w:rsidP="00300669">
            <w:pPr>
              <w:ind w:firstLine="129"/>
              <w:rPr>
                <w:b/>
              </w:rPr>
            </w:pPr>
            <w:r w:rsidRPr="000D78C9">
              <w:t>положение о мониторинге, план воспитательной работы на год, положение об ученическом самоуправлении</w:t>
            </w:r>
          </w:p>
        </w:tc>
        <w:tc>
          <w:tcPr>
            <w:tcW w:w="2694" w:type="dxa"/>
          </w:tcPr>
          <w:p w:rsidR="003D5EB6" w:rsidRPr="000D78C9" w:rsidRDefault="003D5EB6" w:rsidP="00300669">
            <w:pPr>
              <w:ind w:firstLine="34"/>
              <w:jc w:val="center"/>
              <w:rPr>
                <w:b/>
              </w:rPr>
            </w:pPr>
          </w:p>
        </w:tc>
      </w:tr>
      <w:tr w:rsidR="003D5EB6" w:rsidRPr="000D78C9" w:rsidTr="00CE217D">
        <w:tc>
          <w:tcPr>
            <w:tcW w:w="710" w:type="dxa"/>
          </w:tcPr>
          <w:p w:rsidR="003D5EB6" w:rsidRPr="000D78C9" w:rsidRDefault="003D5EB6" w:rsidP="00300669">
            <w:pPr>
              <w:ind w:left="-108" w:firstLine="21"/>
              <w:jc w:val="center"/>
            </w:pPr>
            <w:r>
              <w:t>2</w:t>
            </w:r>
            <w:r w:rsidRPr="000D78C9">
              <w:t>.</w:t>
            </w:r>
          </w:p>
        </w:tc>
        <w:tc>
          <w:tcPr>
            <w:tcW w:w="2410" w:type="dxa"/>
          </w:tcPr>
          <w:p w:rsidR="003D5EB6" w:rsidRPr="000D78C9" w:rsidRDefault="003D5EB6" w:rsidP="00300669">
            <w:pPr>
              <w:ind w:firstLine="78"/>
              <w:rPr>
                <w:b/>
              </w:rPr>
            </w:pPr>
            <w:r w:rsidRPr="000D78C9">
              <w:t>Кадровые</w:t>
            </w:r>
          </w:p>
        </w:tc>
        <w:tc>
          <w:tcPr>
            <w:tcW w:w="4110" w:type="dxa"/>
          </w:tcPr>
          <w:p w:rsidR="003D5EB6" w:rsidRPr="000D78C9" w:rsidRDefault="003D5EB6" w:rsidP="00CE217D">
            <w:pPr>
              <w:ind w:firstLine="129"/>
            </w:pPr>
            <w:r w:rsidRPr="000D78C9">
              <w:t>Педагоги</w:t>
            </w:r>
            <w:r w:rsidR="00CE217D">
              <w:t xml:space="preserve"> (учителя-предметники, классные руководители)</w:t>
            </w:r>
          </w:p>
          <w:p w:rsidR="003D5EB6" w:rsidRPr="000D78C9" w:rsidRDefault="003D5EB6" w:rsidP="00CE217D">
            <w:pPr>
              <w:ind w:firstLine="129"/>
            </w:pPr>
            <w:r w:rsidRPr="000D78C9">
              <w:t>Библиотекар</w:t>
            </w:r>
            <w:r w:rsidR="00CE217D">
              <w:t>ь, старшая вожатая</w:t>
            </w:r>
            <w:r w:rsidRPr="000D78C9">
              <w:t xml:space="preserve"> </w:t>
            </w:r>
          </w:p>
        </w:tc>
        <w:tc>
          <w:tcPr>
            <w:tcW w:w="2694" w:type="dxa"/>
          </w:tcPr>
          <w:p w:rsidR="003D5EB6" w:rsidRPr="000D78C9" w:rsidRDefault="003D5EB6" w:rsidP="00300669">
            <w:pPr>
              <w:ind w:firstLine="34"/>
              <w:jc w:val="center"/>
              <w:rPr>
                <w:b/>
              </w:rPr>
            </w:pPr>
          </w:p>
        </w:tc>
      </w:tr>
      <w:tr w:rsidR="003D5EB6" w:rsidRPr="000D78C9" w:rsidTr="00CE217D">
        <w:tc>
          <w:tcPr>
            <w:tcW w:w="710" w:type="dxa"/>
          </w:tcPr>
          <w:p w:rsidR="003D5EB6" w:rsidRPr="000D78C9" w:rsidRDefault="003D5EB6" w:rsidP="00300669">
            <w:pPr>
              <w:ind w:left="-108" w:firstLine="21"/>
              <w:jc w:val="center"/>
            </w:pPr>
            <w:r>
              <w:t>3</w:t>
            </w:r>
            <w:r w:rsidRPr="000D78C9">
              <w:t>.</w:t>
            </w:r>
          </w:p>
        </w:tc>
        <w:tc>
          <w:tcPr>
            <w:tcW w:w="2410" w:type="dxa"/>
          </w:tcPr>
          <w:p w:rsidR="003D5EB6" w:rsidRPr="000D78C9" w:rsidRDefault="003D5EB6" w:rsidP="00300669">
            <w:pPr>
              <w:ind w:firstLine="78"/>
              <w:jc w:val="both"/>
            </w:pPr>
            <w:r w:rsidRPr="000D78C9">
              <w:t xml:space="preserve">Финансовые </w:t>
            </w:r>
          </w:p>
        </w:tc>
        <w:tc>
          <w:tcPr>
            <w:tcW w:w="4110" w:type="dxa"/>
          </w:tcPr>
          <w:p w:rsidR="003D5EB6" w:rsidRPr="000D78C9" w:rsidRDefault="003D5EB6" w:rsidP="00CE217D">
            <w:pPr>
              <w:ind w:firstLine="129"/>
              <w:jc w:val="both"/>
            </w:pPr>
            <w:r w:rsidRPr="000D78C9">
              <w:t>Бюджетное финансирование по смете, внебюджетные средства, участие в целевых программах</w:t>
            </w:r>
          </w:p>
        </w:tc>
        <w:tc>
          <w:tcPr>
            <w:tcW w:w="2694" w:type="dxa"/>
          </w:tcPr>
          <w:p w:rsidR="003D5EB6" w:rsidRPr="000D78C9" w:rsidRDefault="003D5EB6" w:rsidP="00300669">
            <w:pPr>
              <w:ind w:firstLine="34"/>
            </w:pPr>
            <w:r w:rsidRPr="000D78C9">
              <w:t>Привлечённые средства</w:t>
            </w:r>
          </w:p>
        </w:tc>
      </w:tr>
      <w:tr w:rsidR="003D5EB6" w:rsidRPr="000D78C9" w:rsidTr="00CE217D">
        <w:tc>
          <w:tcPr>
            <w:tcW w:w="710" w:type="dxa"/>
          </w:tcPr>
          <w:p w:rsidR="003D5EB6" w:rsidRPr="000D78C9" w:rsidRDefault="003D5EB6" w:rsidP="00300669">
            <w:pPr>
              <w:ind w:left="-108" w:firstLine="21"/>
              <w:jc w:val="center"/>
            </w:pPr>
            <w:r>
              <w:t>4</w:t>
            </w:r>
            <w:r w:rsidRPr="000D78C9">
              <w:t>.</w:t>
            </w:r>
          </w:p>
        </w:tc>
        <w:tc>
          <w:tcPr>
            <w:tcW w:w="2410" w:type="dxa"/>
          </w:tcPr>
          <w:p w:rsidR="003D5EB6" w:rsidRPr="000D78C9" w:rsidRDefault="003D5EB6" w:rsidP="00300669">
            <w:pPr>
              <w:ind w:firstLine="78"/>
              <w:rPr>
                <w:b/>
              </w:rPr>
            </w:pPr>
            <w:r w:rsidRPr="000D78C9">
              <w:t>Материально – технические</w:t>
            </w:r>
          </w:p>
        </w:tc>
        <w:tc>
          <w:tcPr>
            <w:tcW w:w="4110" w:type="dxa"/>
          </w:tcPr>
          <w:p w:rsidR="003D5EB6" w:rsidRPr="000D78C9" w:rsidRDefault="00CE217D" w:rsidP="00CE217D">
            <w:pPr>
              <w:ind w:firstLine="129"/>
            </w:pPr>
            <w:r>
              <w:t xml:space="preserve">Спортивная комната, спортивная площадка, </w:t>
            </w:r>
            <w:r w:rsidR="003D5EB6" w:rsidRPr="000D78C9">
              <w:t xml:space="preserve">библиотека, </w:t>
            </w:r>
            <w:r>
              <w:t>классные комнаты, компьютерный класс</w:t>
            </w:r>
          </w:p>
        </w:tc>
        <w:tc>
          <w:tcPr>
            <w:tcW w:w="2694" w:type="dxa"/>
          </w:tcPr>
          <w:p w:rsidR="003D5EB6" w:rsidRPr="000D78C9" w:rsidRDefault="00CE217D" w:rsidP="00300669">
            <w:pPr>
              <w:ind w:firstLine="34"/>
              <w:jc w:val="both"/>
              <w:rPr>
                <w:b/>
              </w:rPr>
            </w:pPr>
            <w:r>
              <w:t>О</w:t>
            </w:r>
            <w:r w:rsidR="003D5EB6" w:rsidRPr="000D78C9">
              <w:t>борудование мест для проведения внеурочных мероприятий</w:t>
            </w:r>
          </w:p>
        </w:tc>
      </w:tr>
      <w:tr w:rsidR="003D5EB6" w:rsidRPr="000D78C9" w:rsidTr="00CE217D">
        <w:tc>
          <w:tcPr>
            <w:tcW w:w="710" w:type="dxa"/>
          </w:tcPr>
          <w:p w:rsidR="003D5EB6" w:rsidRPr="000D78C9" w:rsidRDefault="003D5EB6" w:rsidP="00300669">
            <w:pPr>
              <w:ind w:left="-108" w:firstLine="21"/>
              <w:jc w:val="center"/>
            </w:pPr>
            <w:r>
              <w:t>5</w:t>
            </w:r>
            <w:r w:rsidRPr="000D78C9">
              <w:t>.</w:t>
            </w:r>
          </w:p>
        </w:tc>
        <w:tc>
          <w:tcPr>
            <w:tcW w:w="2410" w:type="dxa"/>
          </w:tcPr>
          <w:p w:rsidR="003D5EB6" w:rsidRPr="000D78C9" w:rsidRDefault="003D5EB6" w:rsidP="00300669">
            <w:pPr>
              <w:ind w:firstLine="78"/>
              <w:rPr>
                <w:b/>
              </w:rPr>
            </w:pPr>
            <w:r w:rsidRPr="000D78C9">
              <w:t>Информационно – методические</w:t>
            </w:r>
          </w:p>
        </w:tc>
        <w:tc>
          <w:tcPr>
            <w:tcW w:w="4110" w:type="dxa"/>
          </w:tcPr>
          <w:p w:rsidR="003D5EB6" w:rsidRDefault="003D5EB6" w:rsidP="00300669">
            <w:pPr>
              <w:ind w:firstLine="129"/>
            </w:pPr>
            <w:r w:rsidRPr="000D78C9">
              <w:t>Информационные стенды, сайт школы</w:t>
            </w:r>
          </w:p>
          <w:p w:rsidR="003D5EB6" w:rsidRPr="00BC53C8" w:rsidRDefault="003D5EB6" w:rsidP="00300669">
            <w:pPr>
              <w:ind w:firstLine="129"/>
            </w:pPr>
            <w:r w:rsidRPr="000D78C9">
              <w:t>Методическая литература</w:t>
            </w:r>
          </w:p>
        </w:tc>
        <w:tc>
          <w:tcPr>
            <w:tcW w:w="2694" w:type="dxa"/>
          </w:tcPr>
          <w:p w:rsidR="003D5EB6" w:rsidRPr="000D78C9" w:rsidRDefault="003D5EB6" w:rsidP="00300669">
            <w:pPr>
              <w:ind w:firstLine="34"/>
              <w:rPr>
                <w:b/>
              </w:rPr>
            </w:pPr>
            <w:r w:rsidRPr="000D78C9">
              <w:t>Информационные стенд</w:t>
            </w:r>
            <w:r w:rsidRPr="00CE217D">
              <w:t>ы</w:t>
            </w:r>
          </w:p>
        </w:tc>
      </w:tr>
      <w:tr w:rsidR="003D5EB6" w:rsidRPr="000D78C9" w:rsidTr="00CE217D">
        <w:tc>
          <w:tcPr>
            <w:tcW w:w="710" w:type="dxa"/>
          </w:tcPr>
          <w:p w:rsidR="003D5EB6" w:rsidRPr="000D78C9" w:rsidRDefault="003D5EB6" w:rsidP="00300669">
            <w:pPr>
              <w:ind w:left="-108" w:firstLine="21"/>
              <w:jc w:val="center"/>
            </w:pPr>
            <w:r>
              <w:t>6</w:t>
            </w:r>
            <w:r w:rsidRPr="000D78C9">
              <w:t>.</w:t>
            </w:r>
          </w:p>
        </w:tc>
        <w:tc>
          <w:tcPr>
            <w:tcW w:w="2410" w:type="dxa"/>
          </w:tcPr>
          <w:p w:rsidR="003D5EB6" w:rsidRPr="000D78C9" w:rsidRDefault="003D5EB6" w:rsidP="00300669">
            <w:pPr>
              <w:ind w:firstLine="78"/>
              <w:rPr>
                <w:b/>
              </w:rPr>
            </w:pPr>
            <w:r w:rsidRPr="000D78C9">
              <w:t>Мотивационные</w:t>
            </w:r>
          </w:p>
        </w:tc>
        <w:tc>
          <w:tcPr>
            <w:tcW w:w="4110" w:type="dxa"/>
          </w:tcPr>
          <w:p w:rsidR="003D5EB6" w:rsidRPr="000D78C9" w:rsidRDefault="003D5EB6" w:rsidP="00300669">
            <w:pPr>
              <w:ind w:firstLine="129"/>
            </w:pPr>
            <w:r w:rsidRPr="000D78C9">
              <w:t xml:space="preserve">Система диагностики и мониторинга воспитательной </w:t>
            </w:r>
            <w:r w:rsidRPr="000D78C9">
              <w:lastRenderedPageBreak/>
              <w:t>системы</w:t>
            </w:r>
          </w:p>
        </w:tc>
        <w:tc>
          <w:tcPr>
            <w:tcW w:w="2694" w:type="dxa"/>
          </w:tcPr>
          <w:p w:rsidR="003D5EB6" w:rsidRPr="000D78C9" w:rsidRDefault="00CE217D" w:rsidP="00CE217D">
            <w:pPr>
              <w:ind w:firstLine="34"/>
              <w:rPr>
                <w:b/>
              </w:rPr>
            </w:pPr>
            <w:r>
              <w:lastRenderedPageBreak/>
              <w:t>Р</w:t>
            </w:r>
            <w:r w:rsidR="003D5EB6" w:rsidRPr="000D78C9">
              <w:t>азработка положени</w:t>
            </w:r>
            <w:r>
              <w:t>й</w:t>
            </w:r>
            <w:r w:rsidR="003D5EB6" w:rsidRPr="000D78C9">
              <w:t xml:space="preserve"> </w:t>
            </w:r>
          </w:p>
        </w:tc>
      </w:tr>
      <w:tr w:rsidR="003D5EB6" w:rsidRPr="000D78C9" w:rsidTr="00CE217D">
        <w:tc>
          <w:tcPr>
            <w:tcW w:w="710" w:type="dxa"/>
          </w:tcPr>
          <w:p w:rsidR="003D5EB6" w:rsidRPr="000D78C9" w:rsidRDefault="003D5EB6" w:rsidP="00300669">
            <w:pPr>
              <w:ind w:left="-108" w:firstLine="21"/>
              <w:jc w:val="center"/>
            </w:pPr>
            <w:r>
              <w:lastRenderedPageBreak/>
              <w:t>7</w:t>
            </w:r>
            <w:r w:rsidRPr="000D78C9">
              <w:t>.</w:t>
            </w:r>
          </w:p>
        </w:tc>
        <w:tc>
          <w:tcPr>
            <w:tcW w:w="2410" w:type="dxa"/>
          </w:tcPr>
          <w:p w:rsidR="003D5EB6" w:rsidRPr="000D78C9" w:rsidRDefault="003D5EB6" w:rsidP="00300669">
            <w:pPr>
              <w:ind w:firstLine="78"/>
            </w:pPr>
            <w:r w:rsidRPr="000D78C9">
              <w:t xml:space="preserve">Организационные </w:t>
            </w:r>
          </w:p>
        </w:tc>
        <w:tc>
          <w:tcPr>
            <w:tcW w:w="4110" w:type="dxa"/>
          </w:tcPr>
          <w:p w:rsidR="003D5EB6" w:rsidRPr="000D78C9" w:rsidRDefault="003D5EB6" w:rsidP="00CE217D">
            <w:pPr>
              <w:ind w:firstLine="129"/>
            </w:pPr>
            <w:r w:rsidRPr="000D78C9">
              <w:t xml:space="preserve">Методические объединения классных руководителей, совет старшеклассников, родительский комитет, </w:t>
            </w:r>
            <w:r w:rsidR="00CE217D">
              <w:t>Управляющий</w:t>
            </w:r>
            <w:r w:rsidRPr="000D78C9">
              <w:t xml:space="preserve"> совет</w:t>
            </w:r>
          </w:p>
        </w:tc>
        <w:tc>
          <w:tcPr>
            <w:tcW w:w="2694" w:type="dxa"/>
          </w:tcPr>
          <w:p w:rsidR="003D5EB6" w:rsidRPr="000D78C9" w:rsidRDefault="003D5EB6" w:rsidP="00300669">
            <w:pPr>
              <w:ind w:firstLine="34"/>
            </w:pPr>
          </w:p>
        </w:tc>
      </w:tr>
    </w:tbl>
    <w:p w:rsidR="003D5EB6" w:rsidRDefault="003D5EB6" w:rsidP="00930E59">
      <w:pPr>
        <w:ind w:firstLine="426"/>
      </w:pPr>
    </w:p>
    <w:p w:rsidR="003D5EB6" w:rsidRPr="001B1FF4" w:rsidRDefault="003D5EB6" w:rsidP="00930E59">
      <w:pPr>
        <w:numPr>
          <w:ilvl w:val="1"/>
          <w:numId w:val="4"/>
        </w:numPr>
        <w:ind w:firstLine="426"/>
        <w:jc w:val="both"/>
        <w:rPr>
          <w:b/>
        </w:rPr>
      </w:pPr>
      <w:r w:rsidRPr="001B1FF4">
        <w:rPr>
          <w:b/>
        </w:rPr>
        <w:t>Управление воспитательной программой</w:t>
      </w:r>
    </w:p>
    <w:p w:rsidR="003D5EB6" w:rsidRPr="000D78C9" w:rsidRDefault="003D5EB6" w:rsidP="00930E59">
      <w:pPr>
        <w:ind w:firstLine="426"/>
        <w:jc w:val="both"/>
      </w:pPr>
    </w:p>
    <w:p w:rsidR="003D5EB6" w:rsidRPr="000D78C9" w:rsidRDefault="003D5EB6" w:rsidP="00930E59">
      <w:pPr>
        <w:ind w:firstLine="426"/>
        <w:jc w:val="both"/>
      </w:pPr>
      <w:r w:rsidRPr="000D78C9">
        <w:t xml:space="preserve">Основными объектами, на которые направлена управленческая деятельность, являются педагогические кадры, ученический коллектив, </w:t>
      </w:r>
      <w:r>
        <w:t>родительская общественность</w:t>
      </w:r>
      <w:r w:rsidRPr="000D78C9">
        <w:t xml:space="preserve">. </w:t>
      </w:r>
    </w:p>
    <w:p w:rsidR="003D5EB6" w:rsidRPr="000D78C9" w:rsidRDefault="003D5EB6" w:rsidP="00930E59">
      <w:pPr>
        <w:ind w:firstLine="426"/>
        <w:jc w:val="both"/>
      </w:pPr>
    </w:p>
    <w:p w:rsidR="003D5EB6" w:rsidRPr="00BE376E" w:rsidRDefault="003D5EB6" w:rsidP="00930E59">
      <w:pPr>
        <w:ind w:firstLine="426"/>
        <w:jc w:val="both"/>
        <w:rPr>
          <w:b/>
        </w:rPr>
      </w:pPr>
      <w:r w:rsidRPr="00BE376E">
        <w:rPr>
          <w:b/>
        </w:rPr>
        <w:t>Методическая работа с педагогическим коллективом.</w:t>
      </w:r>
    </w:p>
    <w:p w:rsidR="003D5EB6" w:rsidRDefault="003D5EB6" w:rsidP="00930E59">
      <w:pPr>
        <w:ind w:firstLine="426"/>
        <w:jc w:val="both"/>
      </w:pPr>
      <w:r w:rsidRPr="000D78C9">
        <w:t>Цель: повышение научно-методического уровня профессиональных знаний, умений, навыков, овладение современными технологиями.</w:t>
      </w:r>
    </w:p>
    <w:p w:rsidR="003D5EB6" w:rsidRPr="00BE376E" w:rsidRDefault="003D5EB6" w:rsidP="00930E59">
      <w:pPr>
        <w:ind w:firstLine="426"/>
        <w:rPr>
          <w:sz w:val="22"/>
          <w:szCs w:val="22"/>
        </w:rPr>
      </w:pPr>
      <w:r w:rsidRPr="00BE376E">
        <w:rPr>
          <w:sz w:val="22"/>
          <w:szCs w:val="22"/>
        </w:rPr>
        <w:t xml:space="preserve">Задачи: </w:t>
      </w:r>
    </w:p>
    <w:p w:rsidR="003D5EB6" w:rsidRDefault="003D5EB6" w:rsidP="00930E59">
      <w:pPr>
        <w:numPr>
          <w:ilvl w:val="0"/>
          <w:numId w:val="14"/>
        </w:numPr>
        <w:ind w:firstLine="426"/>
        <w:rPr>
          <w:sz w:val="22"/>
          <w:szCs w:val="22"/>
        </w:rPr>
      </w:pPr>
      <w:r>
        <w:rPr>
          <w:sz w:val="22"/>
          <w:szCs w:val="22"/>
        </w:rPr>
        <w:t>освоение современных концепций воспитания и педагогических технологий;</w:t>
      </w:r>
    </w:p>
    <w:p w:rsidR="003D5EB6" w:rsidRPr="002D575C" w:rsidRDefault="003D5EB6" w:rsidP="00930E59">
      <w:pPr>
        <w:numPr>
          <w:ilvl w:val="0"/>
          <w:numId w:val="14"/>
        </w:numPr>
        <w:ind w:firstLine="426"/>
        <w:rPr>
          <w:sz w:val="22"/>
          <w:szCs w:val="22"/>
        </w:rPr>
      </w:pPr>
      <w:r w:rsidRPr="002D575C">
        <w:rPr>
          <w:sz w:val="22"/>
          <w:szCs w:val="22"/>
        </w:rPr>
        <w:t>оказание помощи классному руководителю в совершенствовании форм и методов организации воспитательной работы;</w:t>
      </w:r>
    </w:p>
    <w:p w:rsidR="003D5EB6" w:rsidRPr="002D575C" w:rsidRDefault="003D5EB6" w:rsidP="00930E59">
      <w:pPr>
        <w:numPr>
          <w:ilvl w:val="0"/>
          <w:numId w:val="14"/>
        </w:numPr>
        <w:ind w:firstLine="426"/>
        <w:rPr>
          <w:sz w:val="22"/>
          <w:szCs w:val="22"/>
        </w:rPr>
      </w:pPr>
      <w:r>
        <w:rPr>
          <w:sz w:val="22"/>
          <w:szCs w:val="22"/>
        </w:rPr>
        <w:t>изучение, о</w:t>
      </w:r>
      <w:r w:rsidRPr="002D575C">
        <w:rPr>
          <w:sz w:val="22"/>
          <w:szCs w:val="22"/>
        </w:rPr>
        <w:t>бобщение</w:t>
      </w:r>
      <w:r>
        <w:rPr>
          <w:sz w:val="22"/>
          <w:szCs w:val="22"/>
        </w:rPr>
        <w:t xml:space="preserve"> и </w:t>
      </w:r>
      <w:r w:rsidRPr="002D575C">
        <w:rPr>
          <w:sz w:val="22"/>
          <w:szCs w:val="22"/>
        </w:rPr>
        <w:t xml:space="preserve"> </w:t>
      </w:r>
      <w:r>
        <w:rPr>
          <w:sz w:val="22"/>
          <w:szCs w:val="22"/>
        </w:rPr>
        <w:t xml:space="preserve">распространение передового </w:t>
      </w:r>
      <w:r w:rsidRPr="002D575C">
        <w:rPr>
          <w:sz w:val="22"/>
          <w:szCs w:val="22"/>
        </w:rPr>
        <w:t>опыта работы классн</w:t>
      </w:r>
      <w:r>
        <w:rPr>
          <w:sz w:val="22"/>
          <w:szCs w:val="22"/>
        </w:rPr>
        <w:t xml:space="preserve">ых </w:t>
      </w:r>
      <w:r w:rsidRPr="002D575C">
        <w:rPr>
          <w:sz w:val="22"/>
          <w:szCs w:val="22"/>
        </w:rPr>
        <w:t>руководител</w:t>
      </w:r>
      <w:r>
        <w:rPr>
          <w:sz w:val="22"/>
          <w:szCs w:val="22"/>
        </w:rPr>
        <w:t>ей по воспитанию учащихся</w:t>
      </w:r>
      <w:r w:rsidRPr="002D575C">
        <w:rPr>
          <w:sz w:val="22"/>
          <w:szCs w:val="22"/>
        </w:rPr>
        <w:t>;</w:t>
      </w:r>
    </w:p>
    <w:p w:rsidR="003D5EB6" w:rsidRPr="002D575C" w:rsidRDefault="003D5EB6" w:rsidP="00930E59">
      <w:pPr>
        <w:numPr>
          <w:ilvl w:val="0"/>
          <w:numId w:val="14"/>
        </w:numPr>
        <w:ind w:firstLine="426"/>
        <w:rPr>
          <w:sz w:val="22"/>
          <w:szCs w:val="22"/>
        </w:rPr>
      </w:pPr>
      <w:r w:rsidRPr="002D575C">
        <w:rPr>
          <w:sz w:val="22"/>
          <w:szCs w:val="22"/>
        </w:rPr>
        <w:t>повышение творческого потенциала педагогов с учетом их индивидуальных способностей.</w:t>
      </w:r>
    </w:p>
    <w:p w:rsidR="003D5EB6" w:rsidRPr="000D78C9" w:rsidRDefault="003D5EB6" w:rsidP="00930E59">
      <w:pPr>
        <w:ind w:firstLine="426"/>
        <w:jc w:val="both"/>
      </w:pPr>
      <w:r w:rsidRPr="000D78C9">
        <w:t>Основные формы и методы: семинары,</w:t>
      </w:r>
      <w:r>
        <w:t xml:space="preserve"> совещания,                                                                                                                                                                                                                                                                                                                                                                                                                                                                                                                                                                                                                                                                                                                                                   </w:t>
      </w:r>
      <w:r w:rsidRPr="000D78C9">
        <w:t xml:space="preserve"> деловые игры,  тренинги, открытые мероприятия. </w:t>
      </w:r>
    </w:p>
    <w:p w:rsidR="003D5EB6" w:rsidRPr="000D78C9" w:rsidRDefault="003D5EB6" w:rsidP="00930E59">
      <w:pPr>
        <w:ind w:left="360" w:firstLine="426"/>
        <w:jc w:val="both"/>
      </w:pPr>
    </w:p>
    <w:p w:rsidR="003D5EB6" w:rsidRPr="00BE376E" w:rsidRDefault="003D5EB6" w:rsidP="00930E59">
      <w:pPr>
        <w:ind w:firstLine="426"/>
        <w:jc w:val="both"/>
        <w:rPr>
          <w:b/>
        </w:rPr>
      </w:pPr>
      <w:r w:rsidRPr="00BE376E">
        <w:rPr>
          <w:b/>
        </w:rPr>
        <w:t>Работа с органами ученического самоуправления.</w:t>
      </w:r>
    </w:p>
    <w:p w:rsidR="003D5EB6" w:rsidRDefault="003D5EB6" w:rsidP="00930E59">
      <w:pPr>
        <w:ind w:firstLine="426"/>
        <w:jc w:val="both"/>
      </w:pPr>
      <w:r>
        <w:t>Цель: создание</w:t>
      </w:r>
      <w:r w:rsidRPr="000D78C9">
        <w:t xml:space="preserve"> услови</w:t>
      </w:r>
      <w:r>
        <w:t>й</w:t>
      </w:r>
      <w:r w:rsidRPr="000D78C9">
        <w:t xml:space="preserve"> для развития ученического самоуправления, ученического коллектива, обеспечить социальную защиту ребёнка. </w:t>
      </w:r>
    </w:p>
    <w:p w:rsidR="003D5EB6" w:rsidRPr="00BE376E" w:rsidRDefault="003D5EB6" w:rsidP="00930E59">
      <w:pPr>
        <w:shd w:val="clear" w:color="auto" w:fill="FFFFFF"/>
        <w:ind w:firstLine="426"/>
        <w:rPr>
          <w:bCs/>
        </w:rPr>
      </w:pPr>
      <w:r w:rsidRPr="00BE376E">
        <w:rPr>
          <w:bCs/>
        </w:rPr>
        <w:t>Задачи:</w:t>
      </w:r>
    </w:p>
    <w:p w:rsidR="003D5EB6" w:rsidRDefault="003D5EB6" w:rsidP="00930E59">
      <w:pPr>
        <w:numPr>
          <w:ilvl w:val="0"/>
          <w:numId w:val="15"/>
        </w:numPr>
        <w:ind w:firstLine="426"/>
        <w:jc w:val="both"/>
      </w:pPr>
      <w:r>
        <w:t>развитие инициативы, творчества, самостоятельности учащихся, ответственности за состояние дел в школе;</w:t>
      </w:r>
    </w:p>
    <w:p w:rsidR="003D5EB6" w:rsidRDefault="003D5EB6" w:rsidP="00930E59">
      <w:pPr>
        <w:numPr>
          <w:ilvl w:val="0"/>
          <w:numId w:val="15"/>
        </w:numPr>
        <w:ind w:firstLine="426"/>
        <w:jc w:val="both"/>
      </w:pPr>
      <w:r>
        <w:t>формирование управленческих умений и навыков;</w:t>
      </w:r>
    </w:p>
    <w:p w:rsidR="003D5EB6" w:rsidRDefault="003D5EB6" w:rsidP="00930E59">
      <w:pPr>
        <w:numPr>
          <w:ilvl w:val="0"/>
          <w:numId w:val="15"/>
        </w:numPr>
        <w:shd w:val="clear" w:color="auto" w:fill="FFFFFF"/>
        <w:ind w:firstLine="426"/>
        <w:rPr>
          <w:b/>
          <w:bCs/>
        </w:rPr>
      </w:pPr>
      <w:r>
        <w:t>укрепление школьных традиций.</w:t>
      </w:r>
    </w:p>
    <w:p w:rsidR="003D5EB6" w:rsidRPr="000D78C9" w:rsidRDefault="003D5EB6" w:rsidP="00930E59">
      <w:pPr>
        <w:ind w:firstLine="426"/>
        <w:jc w:val="both"/>
      </w:pPr>
    </w:p>
    <w:p w:rsidR="003D5EB6" w:rsidRPr="000D78C9" w:rsidRDefault="003D5EB6" w:rsidP="00930E59">
      <w:pPr>
        <w:ind w:firstLine="426"/>
        <w:jc w:val="both"/>
      </w:pPr>
      <w:r w:rsidRPr="000D78C9">
        <w:t>Основные формы: Совет старшеклассников, редкол</w:t>
      </w:r>
      <w:r w:rsidR="00CE217D">
        <w:t>легия – выпуск школьной газеты.</w:t>
      </w:r>
    </w:p>
    <w:p w:rsidR="003D5EB6" w:rsidRDefault="003D5EB6" w:rsidP="00930E59">
      <w:pPr>
        <w:ind w:firstLine="426"/>
      </w:pPr>
    </w:p>
    <w:p w:rsidR="003D5EB6" w:rsidRPr="00BE376E" w:rsidRDefault="003D5EB6" w:rsidP="00930E59">
      <w:pPr>
        <w:ind w:firstLine="426"/>
        <w:rPr>
          <w:b/>
        </w:rPr>
      </w:pPr>
      <w:r w:rsidRPr="00BE376E">
        <w:rPr>
          <w:b/>
        </w:rPr>
        <w:t>Работа с родителями</w:t>
      </w:r>
    </w:p>
    <w:p w:rsidR="003D5EB6" w:rsidRPr="001B1FF4" w:rsidRDefault="003D5EB6" w:rsidP="00930E59">
      <w:pPr>
        <w:pStyle w:val="a7"/>
        <w:spacing w:before="0" w:beforeAutospacing="0" w:after="0" w:afterAutospacing="0"/>
        <w:ind w:firstLine="426"/>
        <w:jc w:val="both"/>
        <w:rPr>
          <w:bCs/>
        </w:rPr>
      </w:pPr>
      <w:r w:rsidRPr="001B1FF4">
        <w:rPr>
          <w:bCs/>
        </w:rPr>
        <w:t xml:space="preserve">Цель: </w:t>
      </w:r>
      <w:r>
        <w:rPr>
          <w:bCs/>
        </w:rPr>
        <w:t>с</w:t>
      </w:r>
      <w:r w:rsidRPr="001B1FF4">
        <w:rPr>
          <w:bCs/>
        </w:rPr>
        <w:t>оздание оптимальных условий функционирования и совершенствования сотрудничества в организации работы с родителями, объединение усилий педагогического коллектива и родителей в развитии ребенка как личности.</w:t>
      </w:r>
    </w:p>
    <w:p w:rsidR="003D5EB6" w:rsidRPr="001B1FF4" w:rsidRDefault="003D5EB6" w:rsidP="00930E59">
      <w:pPr>
        <w:ind w:firstLine="426"/>
        <w:jc w:val="both"/>
      </w:pPr>
      <w:r w:rsidRPr="001B1FF4">
        <w:t xml:space="preserve">Задачи: </w:t>
      </w:r>
    </w:p>
    <w:p w:rsidR="003D5EB6" w:rsidRDefault="003D5EB6" w:rsidP="00930E59">
      <w:pPr>
        <w:numPr>
          <w:ilvl w:val="0"/>
          <w:numId w:val="13"/>
        </w:numPr>
        <w:ind w:firstLine="426"/>
        <w:jc w:val="both"/>
      </w:pPr>
      <w:r>
        <w:t>создание единой воспитывающей среды, в которой развивается личность ребёнка, приобщение родителей к целенаправленному процессу ВР;</w:t>
      </w:r>
    </w:p>
    <w:p w:rsidR="003D5EB6" w:rsidRDefault="003D5EB6" w:rsidP="00930E59">
      <w:pPr>
        <w:numPr>
          <w:ilvl w:val="0"/>
          <w:numId w:val="13"/>
        </w:numPr>
        <w:ind w:firstLine="426"/>
        <w:jc w:val="both"/>
      </w:pPr>
      <w:r>
        <w:t>включение родителей в разнообразные сферы жизнедеятельности образовательного учреждения.</w:t>
      </w:r>
    </w:p>
    <w:p w:rsidR="003D5EB6" w:rsidRDefault="003D5EB6" w:rsidP="00930E59">
      <w:pPr>
        <w:numPr>
          <w:ilvl w:val="0"/>
          <w:numId w:val="13"/>
        </w:numPr>
        <w:ind w:firstLine="426"/>
        <w:rPr>
          <w:b/>
        </w:rPr>
      </w:pPr>
      <w:r>
        <w:t>повышение психолого-педагогической культуры родителей.</w:t>
      </w:r>
    </w:p>
    <w:p w:rsidR="003D5EB6" w:rsidRDefault="003D5EB6" w:rsidP="00930E59">
      <w:pPr>
        <w:numPr>
          <w:ilvl w:val="0"/>
          <w:numId w:val="12"/>
        </w:numPr>
        <w:ind w:firstLine="426"/>
      </w:pPr>
      <w:r>
        <w:t xml:space="preserve">совершенствование </w:t>
      </w:r>
      <w:r w:rsidRPr="00AE7253">
        <w:t xml:space="preserve"> деятельности родите</w:t>
      </w:r>
      <w:r>
        <w:t>льск</w:t>
      </w:r>
      <w:r w:rsidR="00CE217D">
        <w:t>ого</w:t>
      </w:r>
      <w:r>
        <w:t xml:space="preserve"> комитет</w:t>
      </w:r>
      <w:r w:rsidR="00CE217D">
        <w:t>а школы</w:t>
      </w:r>
      <w:r>
        <w:t>;</w:t>
      </w:r>
    </w:p>
    <w:p w:rsidR="003D5EB6" w:rsidRDefault="003D5EB6" w:rsidP="00930E59">
      <w:pPr>
        <w:numPr>
          <w:ilvl w:val="0"/>
          <w:numId w:val="12"/>
        </w:numPr>
        <w:ind w:firstLine="426"/>
      </w:pPr>
      <w:r>
        <w:t>формирование положительного отношения родителей к школе.</w:t>
      </w:r>
    </w:p>
    <w:p w:rsidR="003D5EB6" w:rsidRDefault="003D5EB6" w:rsidP="00CE217D">
      <w:pPr>
        <w:ind w:firstLine="426"/>
      </w:pPr>
      <w:r>
        <w:t xml:space="preserve">Основные формы: общешкольные родительские </w:t>
      </w:r>
      <w:r w:rsidR="00CE217D">
        <w:t xml:space="preserve">собрания, классные родительские </w:t>
      </w:r>
      <w:r>
        <w:t>собрания, встречи родителей классов и родительск</w:t>
      </w:r>
      <w:r w:rsidR="00CE217D">
        <w:t>ого</w:t>
      </w:r>
      <w:r>
        <w:t xml:space="preserve"> комитет</w:t>
      </w:r>
      <w:r w:rsidR="00CE217D">
        <w:t>а</w:t>
      </w:r>
      <w:r>
        <w:t xml:space="preserve"> с администрацией школы, специалистами в различных областях знаний, с педагогическим коллективом, вечера вопросов и ответов, индивидуальные консультации, посещение ребенка на дому, беседы.</w:t>
      </w:r>
    </w:p>
    <w:p w:rsidR="003D5EB6" w:rsidRDefault="003D5EB6" w:rsidP="00930E59">
      <w:pPr>
        <w:pStyle w:val="str"/>
        <w:spacing w:before="0" w:after="0"/>
        <w:ind w:left="0" w:firstLine="426"/>
      </w:pPr>
    </w:p>
    <w:p w:rsidR="003D5EB6" w:rsidRPr="00BE376E" w:rsidRDefault="003D5EB6" w:rsidP="00930E59">
      <w:pPr>
        <w:pStyle w:val="str"/>
        <w:numPr>
          <w:ilvl w:val="1"/>
          <w:numId w:val="4"/>
        </w:numPr>
        <w:spacing w:before="0" w:after="0"/>
        <w:ind w:firstLine="426"/>
        <w:rPr>
          <w:b/>
        </w:rPr>
      </w:pPr>
      <w:r w:rsidRPr="00BE376E">
        <w:rPr>
          <w:b/>
        </w:rPr>
        <w:t>Взаимодействие с ведомствами и общественными организациями.</w:t>
      </w:r>
    </w:p>
    <w:p w:rsidR="003D5EB6" w:rsidRDefault="003D5EB6" w:rsidP="00930E59">
      <w:pPr>
        <w:ind w:left="720" w:firstLine="426"/>
        <w:jc w:val="both"/>
      </w:pPr>
    </w:p>
    <w:p w:rsidR="003D5EB6" w:rsidRDefault="003D5EB6" w:rsidP="00CE217D">
      <w:pPr>
        <w:ind w:firstLine="426"/>
        <w:jc w:val="both"/>
      </w:pPr>
      <w:proofErr w:type="gramStart"/>
      <w:r w:rsidRPr="000D78C9">
        <w:t>Внешняя среда (связи с внешней социально-культу</w:t>
      </w:r>
      <w:r>
        <w:t>рной, природной средой, связи с</w:t>
      </w:r>
      <w:proofErr w:type="gramEnd"/>
    </w:p>
    <w:p w:rsidR="003D5EB6" w:rsidRDefault="003D5EB6" w:rsidP="00CE217D">
      <w:pPr>
        <w:jc w:val="both"/>
      </w:pPr>
      <w:r w:rsidRPr="000D78C9">
        <w:t xml:space="preserve">государственными и общественными учреждениями и родительской общественностью). </w:t>
      </w:r>
    </w:p>
    <w:p w:rsidR="00CE217D" w:rsidRPr="000D78C9" w:rsidRDefault="00CE217D" w:rsidP="00CE217D">
      <w:pPr>
        <w:jc w:val="both"/>
      </w:pPr>
    </w:p>
    <w:p w:rsidR="003D5EB6" w:rsidRPr="000D78C9" w:rsidRDefault="003D5EB6" w:rsidP="00CE217D">
      <w:pPr>
        <w:ind w:firstLine="426"/>
        <w:jc w:val="both"/>
      </w:pPr>
      <w:r w:rsidRPr="000D78C9">
        <w:t xml:space="preserve">Цель: использование в воспитательном процессе дополнительных возможностей, которых школа создать не может. </w:t>
      </w:r>
    </w:p>
    <w:p w:rsidR="003D5EB6" w:rsidRDefault="003D5EB6" w:rsidP="00CE217D">
      <w:pPr>
        <w:ind w:firstLine="426"/>
        <w:jc w:val="both"/>
      </w:pPr>
      <w:r w:rsidRPr="000D78C9">
        <w:t xml:space="preserve">Формы: договора о сотрудничестве, сетевые программы, сетевые проекты. </w:t>
      </w:r>
    </w:p>
    <w:p w:rsidR="003D5EB6" w:rsidRDefault="003D5EB6" w:rsidP="00930E59">
      <w:pPr>
        <w:ind w:firstLine="426"/>
      </w:pPr>
    </w:p>
    <w:p w:rsidR="003D5EB6" w:rsidRDefault="003D5EB6" w:rsidP="00930E59">
      <w:pPr>
        <w:ind w:firstLine="426"/>
      </w:pPr>
      <w:r>
        <w:t>Сотрудничество с социальными партнерами включает три направления:</w:t>
      </w:r>
    </w:p>
    <w:p w:rsidR="003D5EB6" w:rsidRDefault="003D5EB6" w:rsidP="00930E59">
      <w:pPr>
        <w:numPr>
          <w:ilvl w:val="0"/>
          <w:numId w:val="19"/>
        </w:numPr>
        <w:ind w:firstLine="426"/>
      </w:pPr>
      <w:r>
        <w:t>Воспитательно-образовательное направление.</w:t>
      </w:r>
    </w:p>
    <w:p w:rsidR="003D5EB6" w:rsidRDefault="003D5EB6" w:rsidP="00930E59">
      <w:pPr>
        <w:numPr>
          <w:ilvl w:val="0"/>
          <w:numId w:val="19"/>
        </w:numPr>
        <w:ind w:firstLine="426"/>
      </w:pPr>
      <w:r>
        <w:t>Взаимодействие с учреждениями здравоохранения.</w:t>
      </w:r>
    </w:p>
    <w:p w:rsidR="003D5EB6" w:rsidRDefault="003D5EB6" w:rsidP="00930E59">
      <w:pPr>
        <w:numPr>
          <w:ilvl w:val="0"/>
          <w:numId w:val="19"/>
        </w:numPr>
        <w:ind w:firstLine="426"/>
      </w:pPr>
      <w:r>
        <w:t>Информационно-образовательное направление.</w:t>
      </w:r>
    </w:p>
    <w:p w:rsidR="00521A7A" w:rsidRDefault="00521A7A" w:rsidP="00521A7A">
      <w:pPr>
        <w:ind w:left="1146"/>
      </w:pPr>
    </w:p>
    <w:p w:rsidR="00521A7A" w:rsidRDefault="00521A7A" w:rsidP="00521A7A">
      <w:pPr>
        <w:ind w:left="1146"/>
      </w:pPr>
    </w:p>
    <w:p w:rsidR="003D5EB6" w:rsidRDefault="003D5EB6" w:rsidP="00930E59">
      <w:pPr>
        <w:ind w:firstLine="426"/>
      </w:pPr>
    </w:p>
    <w:p w:rsidR="003D5EB6" w:rsidRPr="000D78C9" w:rsidRDefault="003D5EB6" w:rsidP="00930E59">
      <w:pPr>
        <w:numPr>
          <w:ilvl w:val="1"/>
          <w:numId w:val="4"/>
        </w:numPr>
        <w:ind w:firstLine="426"/>
        <w:rPr>
          <w:b/>
        </w:rPr>
      </w:pPr>
      <w:r w:rsidRPr="000D78C9">
        <w:rPr>
          <w:b/>
        </w:rPr>
        <w:t>Мониторинг воспитательной работы</w:t>
      </w:r>
    </w:p>
    <w:p w:rsidR="003D5EB6" w:rsidRPr="000D78C9" w:rsidRDefault="003D5EB6" w:rsidP="00930E59">
      <w:pPr>
        <w:ind w:firstLine="426"/>
        <w:jc w:val="center"/>
      </w:pPr>
    </w:p>
    <w:p w:rsidR="003D5EB6" w:rsidRPr="00BE376E" w:rsidRDefault="003D5EB6" w:rsidP="00930E59">
      <w:pPr>
        <w:ind w:firstLine="426"/>
      </w:pPr>
      <w:r w:rsidRPr="00BE376E">
        <w:t>Цель: анализ, корректировка и планирование деятельности.</w:t>
      </w:r>
    </w:p>
    <w:p w:rsidR="003D5EB6" w:rsidRPr="000D78C9" w:rsidRDefault="003D5EB6" w:rsidP="00930E59">
      <w:pPr>
        <w:ind w:firstLine="426"/>
        <w:rPr>
          <w:b/>
        </w:rPr>
      </w:pPr>
      <w:r w:rsidRPr="00BE376E">
        <w:t>Задачи</w:t>
      </w:r>
      <w:r w:rsidRPr="000D78C9">
        <w:rPr>
          <w:b/>
        </w:rPr>
        <w:t>:</w:t>
      </w:r>
    </w:p>
    <w:p w:rsidR="003D5EB6" w:rsidRPr="000D78C9" w:rsidRDefault="003D5EB6" w:rsidP="00930E59">
      <w:pPr>
        <w:numPr>
          <w:ilvl w:val="0"/>
          <w:numId w:val="16"/>
        </w:numPr>
        <w:ind w:firstLine="426"/>
        <w:rPr>
          <w:b/>
        </w:rPr>
      </w:pPr>
      <w:r w:rsidRPr="000D78C9">
        <w:t>изучение индивидуальных особенностей учащихся;</w:t>
      </w:r>
    </w:p>
    <w:p w:rsidR="003D5EB6" w:rsidRPr="000D78C9" w:rsidRDefault="003D5EB6" w:rsidP="00930E59">
      <w:pPr>
        <w:numPr>
          <w:ilvl w:val="0"/>
          <w:numId w:val="16"/>
        </w:numPr>
        <w:ind w:firstLine="426"/>
        <w:rPr>
          <w:b/>
        </w:rPr>
      </w:pPr>
      <w:r w:rsidRPr="000D78C9">
        <w:t>изучение уровня воспитанности школьников и организация психолого-педагогических мероприятий на основе результатов диагностики;</w:t>
      </w:r>
    </w:p>
    <w:p w:rsidR="003D5EB6" w:rsidRPr="00BE376E" w:rsidRDefault="003D5EB6" w:rsidP="00930E59">
      <w:pPr>
        <w:numPr>
          <w:ilvl w:val="0"/>
          <w:numId w:val="16"/>
        </w:numPr>
        <w:ind w:firstLine="426"/>
        <w:rPr>
          <w:b/>
        </w:rPr>
      </w:pPr>
      <w:r w:rsidRPr="000D78C9">
        <w:t>построение коррекционно-развивающей работы с учащимися и родителями.</w:t>
      </w:r>
    </w:p>
    <w:p w:rsidR="003D5EB6" w:rsidRPr="000D78C9" w:rsidRDefault="003D5EB6" w:rsidP="00930E59">
      <w:pPr>
        <w:ind w:left="720" w:firstLine="426"/>
        <w:rPr>
          <w:b/>
        </w:rPr>
      </w:pPr>
    </w:p>
    <w:tbl>
      <w:tblPr>
        <w:tblW w:w="96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2127"/>
        <w:gridCol w:w="2840"/>
        <w:gridCol w:w="2228"/>
      </w:tblGrid>
      <w:tr w:rsidR="003D5EB6" w:rsidRPr="000D78C9" w:rsidTr="00CE217D">
        <w:tc>
          <w:tcPr>
            <w:tcW w:w="2410" w:type="dxa"/>
          </w:tcPr>
          <w:p w:rsidR="003D5EB6" w:rsidRPr="000D78C9" w:rsidRDefault="003D5EB6" w:rsidP="00CE217D">
            <w:pPr>
              <w:ind w:firstLine="34"/>
              <w:jc w:val="center"/>
              <w:rPr>
                <w:b/>
              </w:rPr>
            </w:pPr>
            <w:r w:rsidRPr="000D78C9">
              <w:rPr>
                <w:b/>
              </w:rPr>
              <w:t>Индикаторы</w:t>
            </w:r>
          </w:p>
        </w:tc>
        <w:tc>
          <w:tcPr>
            <w:tcW w:w="2127" w:type="dxa"/>
          </w:tcPr>
          <w:p w:rsidR="003D5EB6" w:rsidRPr="000D78C9" w:rsidRDefault="003D5EB6" w:rsidP="00CE217D">
            <w:pPr>
              <w:ind w:firstLine="34"/>
              <w:jc w:val="center"/>
              <w:rPr>
                <w:b/>
              </w:rPr>
            </w:pPr>
            <w:r w:rsidRPr="000D78C9">
              <w:rPr>
                <w:b/>
              </w:rPr>
              <w:t>Инструменты мониторинга</w:t>
            </w:r>
          </w:p>
        </w:tc>
        <w:tc>
          <w:tcPr>
            <w:tcW w:w="2840" w:type="dxa"/>
          </w:tcPr>
          <w:p w:rsidR="003D5EB6" w:rsidRPr="000D78C9" w:rsidRDefault="003D5EB6" w:rsidP="00CE217D">
            <w:pPr>
              <w:ind w:firstLine="33"/>
              <w:jc w:val="center"/>
              <w:rPr>
                <w:b/>
              </w:rPr>
            </w:pPr>
            <w:r w:rsidRPr="000D78C9">
              <w:rPr>
                <w:b/>
              </w:rPr>
              <w:t>Исполнители</w:t>
            </w:r>
          </w:p>
        </w:tc>
        <w:tc>
          <w:tcPr>
            <w:tcW w:w="2228" w:type="dxa"/>
          </w:tcPr>
          <w:p w:rsidR="003D5EB6" w:rsidRPr="000D78C9" w:rsidRDefault="003D5EB6" w:rsidP="00CE217D">
            <w:pPr>
              <w:ind w:firstLine="28"/>
              <w:jc w:val="center"/>
              <w:rPr>
                <w:b/>
              </w:rPr>
            </w:pPr>
            <w:r w:rsidRPr="000D78C9">
              <w:rPr>
                <w:b/>
              </w:rPr>
              <w:t>Форма представления результатов</w:t>
            </w:r>
          </w:p>
        </w:tc>
      </w:tr>
      <w:tr w:rsidR="003D5EB6" w:rsidRPr="000D78C9" w:rsidTr="00CE217D">
        <w:tc>
          <w:tcPr>
            <w:tcW w:w="2410" w:type="dxa"/>
          </w:tcPr>
          <w:p w:rsidR="003D5EB6" w:rsidRPr="000D78C9" w:rsidRDefault="003D5EB6" w:rsidP="00CE217D">
            <w:pPr>
              <w:ind w:firstLine="34"/>
            </w:pPr>
            <w:r w:rsidRPr="000D78C9">
              <w:t>Уровень воспитанности</w:t>
            </w:r>
          </w:p>
        </w:tc>
        <w:tc>
          <w:tcPr>
            <w:tcW w:w="2127" w:type="dxa"/>
          </w:tcPr>
          <w:p w:rsidR="003D5EB6" w:rsidRPr="000D78C9" w:rsidRDefault="003D5EB6" w:rsidP="00CE217D">
            <w:pPr>
              <w:ind w:firstLine="34"/>
            </w:pPr>
            <w:r w:rsidRPr="000D78C9">
              <w:t>Методика Н.П.Капустина</w:t>
            </w:r>
          </w:p>
        </w:tc>
        <w:tc>
          <w:tcPr>
            <w:tcW w:w="2840" w:type="dxa"/>
          </w:tcPr>
          <w:p w:rsidR="003D5EB6" w:rsidRPr="000D78C9" w:rsidRDefault="003D5EB6" w:rsidP="009621E7">
            <w:pPr>
              <w:ind w:firstLine="33"/>
            </w:pPr>
            <w:proofErr w:type="spellStart"/>
            <w:r w:rsidRPr="000D78C9">
              <w:t>Кл</w:t>
            </w:r>
            <w:proofErr w:type="gramStart"/>
            <w:r w:rsidRPr="000D78C9">
              <w:t>.р</w:t>
            </w:r>
            <w:proofErr w:type="gramEnd"/>
            <w:r w:rsidRPr="000D78C9">
              <w:t>уководители</w:t>
            </w:r>
            <w:proofErr w:type="spellEnd"/>
            <w:r w:rsidRPr="000D78C9">
              <w:t>, зам.</w:t>
            </w:r>
            <w:r w:rsidR="009621E7">
              <w:t>директора</w:t>
            </w:r>
          </w:p>
        </w:tc>
        <w:tc>
          <w:tcPr>
            <w:tcW w:w="2228" w:type="dxa"/>
          </w:tcPr>
          <w:p w:rsidR="003D5EB6" w:rsidRPr="000D78C9" w:rsidRDefault="003D5EB6" w:rsidP="00CE217D">
            <w:pPr>
              <w:ind w:firstLine="28"/>
            </w:pPr>
            <w:proofErr w:type="spellStart"/>
            <w:r w:rsidRPr="000D78C9">
              <w:t>Статистич</w:t>
            </w:r>
            <w:proofErr w:type="spellEnd"/>
            <w:r w:rsidRPr="000D78C9">
              <w:t>. отчёт по классам, ОУ</w:t>
            </w:r>
          </w:p>
        </w:tc>
      </w:tr>
      <w:tr w:rsidR="003D5EB6" w:rsidRPr="000D78C9" w:rsidTr="00CE217D">
        <w:tc>
          <w:tcPr>
            <w:tcW w:w="2410" w:type="dxa"/>
          </w:tcPr>
          <w:p w:rsidR="003D5EB6" w:rsidRPr="000D78C9" w:rsidRDefault="003D5EB6" w:rsidP="00CE217D">
            <w:pPr>
              <w:ind w:firstLine="34"/>
            </w:pPr>
            <w:r w:rsidRPr="000D78C9">
              <w:t>Удовлетворённость уч-ся и родителей школьной жизнью</w:t>
            </w:r>
          </w:p>
        </w:tc>
        <w:tc>
          <w:tcPr>
            <w:tcW w:w="2127" w:type="dxa"/>
          </w:tcPr>
          <w:p w:rsidR="003D5EB6" w:rsidRPr="000D78C9" w:rsidRDefault="003D5EB6" w:rsidP="00CE217D">
            <w:pPr>
              <w:ind w:firstLine="34"/>
            </w:pPr>
            <w:r w:rsidRPr="000D78C9">
              <w:t>Методика А.А.Андреева</w:t>
            </w:r>
          </w:p>
          <w:p w:rsidR="003D5EB6" w:rsidRPr="000D78C9" w:rsidRDefault="003D5EB6" w:rsidP="00CE217D">
            <w:pPr>
              <w:ind w:firstLine="34"/>
            </w:pPr>
            <w:r w:rsidRPr="000D78C9">
              <w:t>Е.Н.Степанова</w:t>
            </w:r>
          </w:p>
        </w:tc>
        <w:tc>
          <w:tcPr>
            <w:tcW w:w="2840" w:type="dxa"/>
          </w:tcPr>
          <w:p w:rsidR="003D5EB6" w:rsidRPr="000D78C9" w:rsidRDefault="003D5EB6" w:rsidP="00CE217D">
            <w:pPr>
              <w:ind w:firstLine="33"/>
            </w:pPr>
            <w:proofErr w:type="spellStart"/>
            <w:r w:rsidRPr="000D78C9">
              <w:t>Кл</w:t>
            </w:r>
            <w:proofErr w:type="gramStart"/>
            <w:r w:rsidRPr="000D78C9">
              <w:t>.р</w:t>
            </w:r>
            <w:proofErr w:type="gramEnd"/>
            <w:r w:rsidRPr="000D78C9">
              <w:t>уководители</w:t>
            </w:r>
            <w:proofErr w:type="spellEnd"/>
            <w:r w:rsidRPr="000D78C9">
              <w:t>,</w:t>
            </w:r>
            <w:r w:rsidR="009621E7" w:rsidRPr="000D78C9">
              <w:t xml:space="preserve"> зам.</w:t>
            </w:r>
            <w:r w:rsidR="009621E7">
              <w:t>директора</w:t>
            </w:r>
            <w:r w:rsidRPr="000D78C9">
              <w:t xml:space="preserve">, </w:t>
            </w:r>
            <w:r w:rsidR="00CE217D">
              <w:t>руководители кружков</w:t>
            </w:r>
          </w:p>
        </w:tc>
        <w:tc>
          <w:tcPr>
            <w:tcW w:w="2228" w:type="dxa"/>
          </w:tcPr>
          <w:p w:rsidR="003D5EB6" w:rsidRPr="000D78C9" w:rsidRDefault="003D5EB6" w:rsidP="00CE217D">
            <w:pPr>
              <w:ind w:firstLine="28"/>
            </w:pPr>
            <w:r w:rsidRPr="000D78C9">
              <w:t>Результаты диагностики, анализ</w:t>
            </w:r>
          </w:p>
        </w:tc>
      </w:tr>
      <w:tr w:rsidR="003D5EB6" w:rsidRPr="000D78C9" w:rsidTr="00CE217D">
        <w:tc>
          <w:tcPr>
            <w:tcW w:w="2410" w:type="dxa"/>
          </w:tcPr>
          <w:p w:rsidR="003D5EB6" w:rsidRPr="000D78C9" w:rsidRDefault="003D5EB6" w:rsidP="00CE217D">
            <w:pPr>
              <w:ind w:firstLine="34"/>
            </w:pPr>
            <w:r w:rsidRPr="000D78C9">
              <w:t>Занятость уч-ся во внеурочное время</w:t>
            </w:r>
          </w:p>
        </w:tc>
        <w:tc>
          <w:tcPr>
            <w:tcW w:w="2127" w:type="dxa"/>
          </w:tcPr>
          <w:p w:rsidR="003D5EB6" w:rsidRPr="000D78C9" w:rsidRDefault="003D5EB6" w:rsidP="00CE217D">
            <w:pPr>
              <w:ind w:firstLine="34"/>
            </w:pPr>
            <w:r w:rsidRPr="000D78C9">
              <w:t>Анкетирование</w:t>
            </w:r>
            <w:r w:rsidR="00CE217D">
              <w:t>,</w:t>
            </w:r>
            <w:r w:rsidR="00DB433E">
              <w:t xml:space="preserve"> </w:t>
            </w:r>
            <w:r w:rsidRPr="000D78C9">
              <w:t>наблюдение</w:t>
            </w:r>
          </w:p>
        </w:tc>
        <w:tc>
          <w:tcPr>
            <w:tcW w:w="2840" w:type="dxa"/>
          </w:tcPr>
          <w:p w:rsidR="003D5EB6" w:rsidRPr="000D78C9" w:rsidRDefault="003D5EB6" w:rsidP="00DB433E">
            <w:pPr>
              <w:ind w:firstLine="33"/>
            </w:pPr>
            <w:proofErr w:type="spellStart"/>
            <w:r w:rsidRPr="000D78C9">
              <w:t>Кл</w:t>
            </w:r>
            <w:proofErr w:type="gramStart"/>
            <w:r w:rsidRPr="000D78C9">
              <w:t>.р</w:t>
            </w:r>
            <w:proofErr w:type="gramEnd"/>
            <w:r w:rsidRPr="000D78C9">
              <w:t>уководители</w:t>
            </w:r>
            <w:proofErr w:type="spellEnd"/>
            <w:r w:rsidRPr="000D78C9">
              <w:t>,</w:t>
            </w:r>
            <w:r w:rsidR="009621E7" w:rsidRPr="000D78C9">
              <w:t xml:space="preserve"> зам.</w:t>
            </w:r>
            <w:r w:rsidR="009621E7">
              <w:t>директора</w:t>
            </w:r>
          </w:p>
        </w:tc>
        <w:tc>
          <w:tcPr>
            <w:tcW w:w="2228" w:type="dxa"/>
          </w:tcPr>
          <w:p w:rsidR="003D5EB6" w:rsidRPr="000D78C9" w:rsidRDefault="003D5EB6" w:rsidP="00CE217D">
            <w:pPr>
              <w:ind w:firstLine="28"/>
            </w:pPr>
            <w:r w:rsidRPr="000D78C9">
              <w:t xml:space="preserve">Справка </w:t>
            </w:r>
          </w:p>
        </w:tc>
      </w:tr>
      <w:tr w:rsidR="003D5EB6" w:rsidRPr="000D78C9" w:rsidTr="00CE217D">
        <w:tc>
          <w:tcPr>
            <w:tcW w:w="2410" w:type="dxa"/>
          </w:tcPr>
          <w:p w:rsidR="003D5EB6" w:rsidRPr="000D78C9" w:rsidRDefault="003D5EB6" w:rsidP="00CE217D">
            <w:pPr>
              <w:spacing w:before="100" w:beforeAutospacing="1" w:after="100" w:afterAutospacing="1"/>
              <w:ind w:firstLine="34"/>
            </w:pPr>
            <w:r w:rsidRPr="000D78C9">
              <w:rPr>
                <w:bCs/>
              </w:rPr>
              <w:t>Удовлетворенность родителей работой педагога</w:t>
            </w:r>
          </w:p>
        </w:tc>
        <w:tc>
          <w:tcPr>
            <w:tcW w:w="2127" w:type="dxa"/>
          </w:tcPr>
          <w:p w:rsidR="003D5EB6" w:rsidRPr="000D78C9" w:rsidRDefault="003D5EB6" w:rsidP="00CE217D">
            <w:pPr>
              <w:ind w:firstLine="34"/>
            </w:pPr>
            <w:r w:rsidRPr="000D78C9">
              <w:t>Методика</w:t>
            </w:r>
          </w:p>
          <w:p w:rsidR="003D5EB6" w:rsidRPr="000D78C9" w:rsidRDefault="003D5EB6" w:rsidP="00CE217D">
            <w:pPr>
              <w:ind w:firstLine="34"/>
            </w:pPr>
            <w:r w:rsidRPr="000D78C9">
              <w:t>Е.Н. Степанова</w:t>
            </w:r>
          </w:p>
          <w:p w:rsidR="003D5EB6" w:rsidRPr="000D78C9" w:rsidRDefault="003D5EB6" w:rsidP="00CE217D">
            <w:pPr>
              <w:ind w:firstLine="34"/>
            </w:pPr>
          </w:p>
        </w:tc>
        <w:tc>
          <w:tcPr>
            <w:tcW w:w="2840" w:type="dxa"/>
          </w:tcPr>
          <w:p w:rsidR="003D5EB6" w:rsidRPr="000D78C9" w:rsidRDefault="00DB433E" w:rsidP="00DB433E">
            <w:pPr>
              <w:ind w:firstLine="33"/>
            </w:pPr>
            <w:proofErr w:type="spellStart"/>
            <w:r>
              <w:t>Кл</w:t>
            </w:r>
            <w:proofErr w:type="gramStart"/>
            <w:r>
              <w:t>.р</w:t>
            </w:r>
            <w:proofErr w:type="gramEnd"/>
            <w:r>
              <w:t>уководители</w:t>
            </w:r>
            <w:proofErr w:type="spellEnd"/>
            <w:r>
              <w:t>, учителя-предметники</w:t>
            </w:r>
          </w:p>
        </w:tc>
        <w:tc>
          <w:tcPr>
            <w:tcW w:w="2228" w:type="dxa"/>
          </w:tcPr>
          <w:p w:rsidR="003D5EB6" w:rsidRPr="000D78C9" w:rsidRDefault="003D5EB6" w:rsidP="00CE217D">
            <w:pPr>
              <w:ind w:firstLine="28"/>
            </w:pPr>
            <w:r w:rsidRPr="000D78C9">
              <w:t>Результаты диагностики, анализ</w:t>
            </w:r>
          </w:p>
        </w:tc>
      </w:tr>
      <w:tr w:rsidR="003D5EB6" w:rsidRPr="000D78C9" w:rsidTr="00CE217D">
        <w:tc>
          <w:tcPr>
            <w:tcW w:w="2410" w:type="dxa"/>
          </w:tcPr>
          <w:p w:rsidR="003D5EB6" w:rsidRPr="000D78C9" w:rsidRDefault="003D5EB6" w:rsidP="00CE217D">
            <w:pPr>
              <w:ind w:firstLine="34"/>
              <w:rPr>
                <w:b/>
              </w:rPr>
            </w:pPr>
            <w:r w:rsidRPr="000D78C9">
              <w:t>Изучение личности школьника как главного показателя эффективности ВП</w:t>
            </w:r>
          </w:p>
        </w:tc>
        <w:tc>
          <w:tcPr>
            <w:tcW w:w="2127" w:type="dxa"/>
          </w:tcPr>
          <w:p w:rsidR="003D5EB6" w:rsidRPr="000D78C9" w:rsidRDefault="003D5EB6" w:rsidP="00DB433E">
            <w:pPr>
              <w:ind w:firstLine="34"/>
            </w:pPr>
            <w:r w:rsidRPr="000D78C9">
              <w:t xml:space="preserve">Диагностика личностного роста уч-ся </w:t>
            </w:r>
          </w:p>
        </w:tc>
        <w:tc>
          <w:tcPr>
            <w:tcW w:w="2840" w:type="dxa"/>
          </w:tcPr>
          <w:p w:rsidR="003D5EB6" w:rsidRPr="000D78C9" w:rsidRDefault="003D5EB6" w:rsidP="00DB433E">
            <w:pPr>
              <w:ind w:firstLine="33"/>
            </w:pPr>
            <w:proofErr w:type="spellStart"/>
            <w:r w:rsidRPr="000D78C9">
              <w:t>Кл</w:t>
            </w:r>
            <w:proofErr w:type="gramStart"/>
            <w:r w:rsidRPr="000D78C9">
              <w:t>.р</w:t>
            </w:r>
            <w:proofErr w:type="gramEnd"/>
            <w:r w:rsidRPr="000D78C9">
              <w:t>уководители</w:t>
            </w:r>
            <w:proofErr w:type="spellEnd"/>
            <w:r w:rsidRPr="000D78C9">
              <w:t xml:space="preserve">, </w:t>
            </w:r>
            <w:r w:rsidR="00DB433E">
              <w:t>учителя-предметники</w:t>
            </w:r>
          </w:p>
        </w:tc>
        <w:tc>
          <w:tcPr>
            <w:tcW w:w="2228" w:type="dxa"/>
          </w:tcPr>
          <w:p w:rsidR="003D5EB6" w:rsidRPr="000D78C9" w:rsidRDefault="003D5EB6" w:rsidP="00CE217D">
            <w:pPr>
              <w:ind w:firstLine="28"/>
            </w:pPr>
            <w:r w:rsidRPr="000D78C9">
              <w:t>Результаты диагностики, анализ</w:t>
            </w:r>
          </w:p>
        </w:tc>
      </w:tr>
      <w:tr w:rsidR="003D5EB6" w:rsidRPr="000D78C9" w:rsidTr="00CE217D">
        <w:tc>
          <w:tcPr>
            <w:tcW w:w="2410" w:type="dxa"/>
            <w:vAlign w:val="center"/>
          </w:tcPr>
          <w:p w:rsidR="003D5EB6" w:rsidRPr="000D78C9" w:rsidRDefault="003D5EB6" w:rsidP="00CE217D">
            <w:pPr>
              <w:ind w:firstLine="34"/>
              <w:jc w:val="both"/>
            </w:pPr>
            <w:r w:rsidRPr="000D78C9">
              <w:t>Нравственной воспитанность уч-ся</w:t>
            </w:r>
          </w:p>
        </w:tc>
        <w:tc>
          <w:tcPr>
            <w:tcW w:w="2127" w:type="dxa"/>
            <w:vAlign w:val="center"/>
          </w:tcPr>
          <w:p w:rsidR="003D5EB6" w:rsidRPr="000D78C9" w:rsidRDefault="003D5EB6" w:rsidP="00CE217D">
            <w:pPr>
              <w:ind w:firstLine="34"/>
              <w:jc w:val="both"/>
            </w:pPr>
            <w:r w:rsidRPr="000D78C9">
              <w:t>Анкета «Ценностные ориентиры»</w:t>
            </w:r>
          </w:p>
        </w:tc>
        <w:tc>
          <w:tcPr>
            <w:tcW w:w="2840" w:type="dxa"/>
            <w:vAlign w:val="center"/>
          </w:tcPr>
          <w:p w:rsidR="003D5EB6" w:rsidRPr="000D78C9" w:rsidRDefault="003D5EB6" w:rsidP="00DB433E">
            <w:pPr>
              <w:ind w:firstLine="33"/>
              <w:jc w:val="both"/>
            </w:pPr>
            <w:r w:rsidRPr="000D78C9">
              <w:t xml:space="preserve">Нравственная направленность учащихся </w:t>
            </w:r>
          </w:p>
        </w:tc>
        <w:tc>
          <w:tcPr>
            <w:tcW w:w="2228" w:type="dxa"/>
          </w:tcPr>
          <w:p w:rsidR="003D5EB6" w:rsidRPr="000D78C9" w:rsidRDefault="003D5EB6" w:rsidP="00CE217D">
            <w:pPr>
              <w:ind w:firstLine="28"/>
              <w:rPr>
                <w:b/>
              </w:rPr>
            </w:pPr>
            <w:r w:rsidRPr="000D78C9">
              <w:t>Результаты диагностики, анализ</w:t>
            </w:r>
          </w:p>
        </w:tc>
      </w:tr>
      <w:tr w:rsidR="003D5EB6" w:rsidRPr="000D78C9" w:rsidTr="00CE217D">
        <w:tc>
          <w:tcPr>
            <w:tcW w:w="2410" w:type="dxa"/>
          </w:tcPr>
          <w:p w:rsidR="00DB433E" w:rsidRDefault="003D5EB6" w:rsidP="00CE217D">
            <w:pPr>
              <w:tabs>
                <w:tab w:val="num" w:pos="360"/>
              </w:tabs>
              <w:ind w:firstLine="34"/>
            </w:pPr>
            <w:r w:rsidRPr="000D78C9">
              <w:t>Выявление самочувствия ученика в коллективе</w:t>
            </w:r>
          </w:p>
          <w:p w:rsidR="003D5EB6" w:rsidRPr="000D78C9" w:rsidRDefault="003D5EB6" w:rsidP="00CE217D">
            <w:pPr>
              <w:tabs>
                <w:tab w:val="num" w:pos="360"/>
              </w:tabs>
              <w:ind w:firstLine="34"/>
            </w:pPr>
          </w:p>
        </w:tc>
        <w:tc>
          <w:tcPr>
            <w:tcW w:w="2127" w:type="dxa"/>
          </w:tcPr>
          <w:p w:rsidR="003D5EB6" w:rsidRPr="000D78C9" w:rsidRDefault="003D5EB6" w:rsidP="00CE217D">
            <w:pPr>
              <w:ind w:firstLine="34"/>
            </w:pPr>
            <w:r w:rsidRPr="000D78C9">
              <w:t xml:space="preserve">Анкета В. Т. </w:t>
            </w:r>
            <w:proofErr w:type="spellStart"/>
            <w:r w:rsidRPr="000D78C9">
              <w:t>Кабуша</w:t>
            </w:r>
            <w:proofErr w:type="spellEnd"/>
            <w:r w:rsidRPr="000D78C9">
              <w:t>.</w:t>
            </w:r>
          </w:p>
          <w:p w:rsidR="003D5EB6" w:rsidRPr="000D78C9" w:rsidRDefault="003D5EB6" w:rsidP="00CE217D">
            <w:pPr>
              <w:ind w:firstLine="34"/>
            </w:pPr>
          </w:p>
        </w:tc>
        <w:tc>
          <w:tcPr>
            <w:tcW w:w="2840" w:type="dxa"/>
          </w:tcPr>
          <w:p w:rsidR="003D5EB6" w:rsidRPr="000D78C9" w:rsidRDefault="00DB433E" w:rsidP="00DB433E">
            <w:pPr>
              <w:ind w:firstLine="33"/>
            </w:pPr>
            <w:proofErr w:type="spellStart"/>
            <w:r>
              <w:t>Кл</w:t>
            </w:r>
            <w:proofErr w:type="gramStart"/>
            <w:r>
              <w:t>.р</w:t>
            </w:r>
            <w:proofErr w:type="gramEnd"/>
            <w:r>
              <w:t>уководители</w:t>
            </w:r>
            <w:proofErr w:type="spellEnd"/>
            <w:r w:rsidR="003D5EB6" w:rsidRPr="000D78C9">
              <w:t>.</w:t>
            </w:r>
          </w:p>
        </w:tc>
        <w:tc>
          <w:tcPr>
            <w:tcW w:w="2228" w:type="dxa"/>
          </w:tcPr>
          <w:p w:rsidR="003D5EB6" w:rsidRPr="000D78C9" w:rsidRDefault="003D5EB6" w:rsidP="00CE217D">
            <w:pPr>
              <w:ind w:firstLine="28"/>
              <w:rPr>
                <w:b/>
              </w:rPr>
            </w:pPr>
            <w:r>
              <w:t>Результаты диагностики</w:t>
            </w:r>
            <w:r w:rsidRPr="000D78C9">
              <w:t>, анализ</w:t>
            </w:r>
          </w:p>
        </w:tc>
      </w:tr>
      <w:tr w:rsidR="003D5EB6" w:rsidRPr="000D78C9" w:rsidTr="00CE217D">
        <w:tc>
          <w:tcPr>
            <w:tcW w:w="2410" w:type="dxa"/>
          </w:tcPr>
          <w:p w:rsidR="003D5EB6" w:rsidRPr="000D78C9" w:rsidRDefault="003D5EB6" w:rsidP="00DB433E">
            <w:pPr>
              <w:tabs>
                <w:tab w:val="num" w:pos="360"/>
              </w:tabs>
              <w:ind w:firstLine="34"/>
            </w:pPr>
            <w:r w:rsidRPr="000D78C9">
              <w:lastRenderedPageBreak/>
              <w:t xml:space="preserve">Уровень социальной адаптации </w:t>
            </w:r>
            <w:r w:rsidR="00DB433E">
              <w:t>9</w:t>
            </w:r>
            <w:r w:rsidRPr="000D78C9">
              <w:t xml:space="preserve"> </w:t>
            </w:r>
            <w:proofErr w:type="spellStart"/>
            <w:r w:rsidRPr="000D78C9">
              <w:t>кл</w:t>
            </w:r>
            <w:proofErr w:type="spellEnd"/>
            <w:r w:rsidRPr="000D78C9">
              <w:t>.</w:t>
            </w:r>
          </w:p>
        </w:tc>
        <w:tc>
          <w:tcPr>
            <w:tcW w:w="2127" w:type="dxa"/>
          </w:tcPr>
          <w:p w:rsidR="003D5EB6" w:rsidRPr="000D78C9" w:rsidRDefault="003D5EB6" w:rsidP="00CE217D">
            <w:pPr>
              <w:ind w:firstLine="34"/>
            </w:pPr>
            <w:r w:rsidRPr="000D78C9">
              <w:t>Методика Е.Н.Степанова</w:t>
            </w:r>
          </w:p>
        </w:tc>
        <w:tc>
          <w:tcPr>
            <w:tcW w:w="2840" w:type="dxa"/>
          </w:tcPr>
          <w:p w:rsidR="003D5EB6" w:rsidRPr="000D78C9" w:rsidRDefault="003D5EB6" w:rsidP="00CE217D">
            <w:pPr>
              <w:ind w:firstLine="33"/>
            </w:pPr>
            <w:proofErr w:type="spellStart"/>
            <w:r w:rsidRPr="000D78C9">
              <w:t>Кл</w:t>
            </w:r>
            <w:proofErr w:type="gramStart"/>
            <w:r w:rsidRPr="000D78C9">
              <w:t>.р</w:t>
            </w:r>
            <w:proofErr w:type="gramEnd"/>
            <w:r w:rsidRPr="000D78C9">
              <w:t>уководители</w:t>
            </w:r>
            <w:proofErr w:type="spellEnd"/>
            <w:r w:rsidRPr="000D78C9">
              <w:t xml:space="preserve">, </w:t>
            </w:r>
            <w:r w:rsidR="009621E7" w:rsidRPr="000D78C9">
              <w:t>зам.</w:t>
            </w:r>
            <w:r w:rsidR="009621E7">
              <w:t>директора</w:t>
            </w:r>
          </w:p>
        </w:tc>
        <w:tc>
          <w:tcPr>
            <w:tcW w:w="2228" w:type="dxa"/>
          </w:tcPr>
          <w:p w:rsidR="003D5EB6" w:rsidRPr="000D78C9" w:rsidRDefault="003D5EB6" w:rsidP="00CE217D">
            <w:pPr>
              <w:ind w:firstLine="28"/>
            </w:pPr>
            <w:r>
              <w:t>Результаты диагностики</w:t>
            </w:r>
            <w:r w:rsidRPr="000D78C9">
              <w:t>, анализ</w:t>
            </w:r>
          </w:p>
        </w:tc>
      </w:tr>
    </w:tbl>
    <w:p w:rsidR="003D5EB6" w:rsidRDefault="003D5EB6" w:rsidP="00930E59">
      <w:pPr>
        <w:pStyle w:val="str"/>
        <w:spacing w:before="0" w:after="0"/>
        <w:ind w:left="0" w:firstLine="426"/>
        <w:rPr>
          <w:b/>
        </w:rPr>
      </w:pPr>
    </w:p>
    <w:p w:rsidR="003D5EB6" w:rsidRPr="00BE376E" w:rsidRDefault="003D5EB6" w:rsidP="00930E59">
      <w:pPr>
        <w:pStyle w:val="str"/>
        <w:numPr>
          <w:ilvl w:val="0"/>
          <w:numId w:val="4"/>
        </w:numPr>
        <w:spacing w:before="0" w:after="0"/>
        <w:ind w:firstLine="426"/>
        <w:rPr>
          <w:b/>
        </w:rPr>
      </w:pPr>
      <w:r w:rsidRPr="00BE376E">
        <w:rPr>
          <w:b/>
        </w:rPr>
        <w:t>Ожидаемые результаты реализации программы.</w:t>
      </w:r>
    </w:p>
    <w:p w:rsidR="003D5EB6" w:rsidRDefault="003D5EB6" w:rsidP="00930E59">
      <w:pPr>
        <w:ind w:firstLine="426"/>
        <w:jc w:val="center"/>
        <w:rPr>
          <w:b/>
        </w:rPr>
      </w:pPr>
    </w:p>
    <w:p w:rsidR="003D5EB6" w:rsidRPr="00D17BB7" w:rsidRDefault="003D5EB6" w:rsidP="00930E59">
      <w:pPr>
        <w:numPr>
          <w:ilvl w:val="1"/>
          <w:numId w:val="3"/>
        </w:numPr>
        <w:ind w:firstLine="426"/>
        <w:rPr>
          <w:rFonts w:cs="Arial"/>
        </w:rPr>
      </w:pPr>
      <w:r w:rsidRPr="00D17BB7">
        <w:rPr>
          <w:rFonts w:cs="Arial"/>
          <w:b/>
          <w:bCs/>
        </w:rPr>
        <w:t>Ожидаемые результаты</w:t>
      </w:r>
    </w:p>
    <w:p w:rsidR="00A84BF2" w:rsidRPr="00E76CCB" w:rsidRDefault="003D5EB6" w:rsidP="00A84BF2">
      <w:pPr>
        <w:ind w:firstLine="567"/>
      </w:pPr>
      <w:r w:rsidRPr="00BE376E">
        <w:rPr>
          <w:rFonts w:cs="Arial"/>
        </w:rPr>
        <w:t>       </w:t>
      </w:r>
      <w:r w:rsidR="00A84BF2" w:rsidRPr="00E76CCB">
        <w:rPr>
          <w:bCs/>
          <w:iCs/>
        </w:rPr>
        <w:t xml:space="preserve">В результате реализации программы предполагаем наличие у ученика определенных качеств. </w:t>
      </w:r>
    </w:p>
    <w:p w:rsidR="00A84BF2" w:rsidRPr="00E76CCB" w:rsidRDefault="00A84BF2" w:rsidP="00A84BF2">
      <w:pPr>
        <w:ind w:firstLine="567"/>
      </w:pPr>
      <w:r w:rsidRPr="00E76CCB">
        <w:rPr>
          <w:b/>
          <w:bCs/>
          <w:i/>
          <w:iCs/>
          <w:u w:val="single"/>
        </w:rPr>
        <w:t xml:space="preserve">Ученик </w:t>
      </w:r>
      <w:r w:rsidRPr="00E76CCB">
        <w:t>– это:</w:t>
      </w:r>
    </w:p>
    <w:p w:rsidR="00A84BF2" w:rsidRPr="00E76CCB" w:rsidRDefault="00A84BF2" w:rsidP="00A84BF2">
      <w:pPr>
        <w:ind w:firstLine="567"/>
      </w:pPr>
      <w:r w:rsidRPr="00E76CCB">
        <w:t>- воспитанник школы, знакомый с историей своей школы, со спецификой её образовательной системы, развивающей ее традиции, активно участвующей в определении перспективе развития, владеющий культурой умственного труда, соблюдающий кодекс чести школьника.</w:t>
      </w:r>
    </w:p>
    <w:p w:rsidR="00A84BF2" w:rsidRPr="00E76CCB" w:rsidRDefault="00A84BF2" w:rsidP="00A84BF2">
      <w:pPr>
        <w:ind w:firstLine="567"/>
      </w:pPr>
      <w:r w:rsidRPr="00E76CCB">
        <w:t>- человек, член детского, подросткового сообщества, владеющей культурой межличностных отношений, построенных не на приоритете силы, а на приоритете интересов, на цивилизованных формах человеческого общения; готовый реализовать свои права, интересы в социальном окружении; способный к сотрудничеству в групповых и коллективных формах, к проявлению заботы и милосердия по отношению к другим людям.</w:t>
      </w:r>
    </w:p>
    <w:p w:rsidR="00A84BF2" w:rsidRPr="00E76CCB" w:rsidRDefault="00A84BF2" w:rsidP="00A84BF2">
      <w:pPr>
        <w:ind w:firstLine="567"/>
      </w:pPr>
      <w:r w:rsidRPr="00E76CCB">
        <w:t>- семьянин, носитель, хранитель и создатель семейных традиций, готовый выступить в роли продолжателя рода;</w:t>
      </w:r>
    </w:p>
    <w:p w:rsidR="00A84BF2" w:rsidRPr="00E76CCB" w:rsidRDefault="00A84BF2" w:rsidP="00A84BF2">
      <w:pPr>
        <w:ind w:firstLine="567"/>
      </w:pPr>
      <w:r w:rsidRPr="00E76CCB">
        <w:t>- патриот своего села, с любовью относящийся к месту, в котором он живет; знающий и поддерживающий его исторические и культурные традиции; прилагающей силы к его развитию и процветанию;</w:t>
      </w:r>
    </w:p>
    <w:p w:rsidR="00A84BF2" w:rsidRPr="00E76CCB" w:rsidRDefault="00A84BF2" w:rsidP="00A84BF2">
      <w:pPr>
        <w:ind w:firstLine="567"/>
      </w:pPr>
      <w:r w:rsidRPr="00E76CCB">
        <w:t>- гражданин своего Отечества, уважающий его законы, признающий взаимную ответственность личности и общества, готовый к труду на благо и процветание этого общества, способный интегрироваться в европейскую и мировую культуру, не теряя национальной самобытности;</w:t>
      </w:r>
    </w:p>
    <w:p w:rsidR="00A84BF2" w:rsidRPr="00E76CCB" w:rsidRDefault="00A84BF2" w:rsidP="00A84BF2">
      <w:pPr>
        <w:ind w:firstLine="567"/>
      </w:pPr>
      <w:r w:rsidRPr="00E76CCB">
        <w:t>- человек, призванный решать личные, социальные, производственные проблемы XXI века; носитель глобального мышления, ощущающий себя гражданином мира.</w:t>
      </w:r>
    </w:p>
    <w:p w:rsidR="00A84BF2" w:rsidRDefault="00A84BF2" w:rsidP="00A84BF2">
      <w:pPr>
        <w:ind w:firstLine="567"/>
      </w:pPr>
    </w:p>
    <w:p w:rsidR="00A84BF2" w:rsidRPr="00E76CCB" w:rsidRDefault="00A84BF2" w:rsidP="00A84BF2">
      <w:pPr>
        <w:ind w:firstLine="567"/>
      </w:pPr>
      <w:r w:rsidRPr="00E76CCB">
        <w:t xml:space="preserve">У выпускников школы в достаточной мере будут развиты: </w:t>
      </w:r>
    </w:p>
    <w:p w:rsidR="00A84BF2" w:rsidRDefault="00A84BF2" w:rsidP="00A84BF2">
      <w:pPr>
        <w:pStyle w:val="a8"/>
        <w:numPr>
          <w:ilvl w:val="0"/>
          <w:numId w:val="30"/>
        </w:numPr>
      </w:pPr>
      <w:r w:rsidRPr="00E76CCB">
        <w:t>ценностные установки, обеспечивающие адапт</w:t>
      </w:r>
      <w:r>
        <w:t>ацию выпускников к новой среде,</w:t>
      </w:r>
    </w:p>
    <w:p w:rsidR="00A84BF2" w:rsidRPr="00E76CCB" w:rsidRDefault="00A84BF2" w:rsidP="00A84BF2">
      <w:pPr>
        <w:pStyle w:val="a8"/>
        <w:numPr>
          <w:ilvl w:val="0"/>
          <w:numId w:val="30"/>
        </w:numPr>
      </w:pPr>
      <w:r w:rsidRPr="00E76CCB">
        <w:t xml:space="preserve">мобильность в изменяющихся условиях и ответственность за социальные действия; </w:t>
      </w:r>
    </w:p>
    <w:p w:rsidR="00A84BF2" w:rsidRDefault="00A84BF2" w:rsidP="00A84BF2">
      <w:pPr>
        <w:pStyle w:val="a8"/>
        <w:numPr>
          <w:ilvl w:val="0"/>
          <w:numId w:val="30"/>
        </w:numPr>
      </w:pPr>
      <w:r w:rsidRPr="00E76CCB">
        <w:t xml:space="preserve">личностные качества; </w:t>
      </w:r>
    </w:p>
    <w:p w:rsidR="00A84BF2" w:rsidRDefault="00A84BF2" w:rsidP="00A84BF2">
      <w:pPr>
        <w:pStyle w:val="a8"/>
        <w:numPr>
          <w:ilvl w:val="0"/>
          <w:numId w:val="30"/>
        </w:numPr>
      </w:pPr>
      <w:r w:rsidRPr="00E76CCB">
        <w:t xml:space="preserve">нравственные нормы поведения; </w:t>
      </w:r>
    </w:p>
    <w:p w:rsidR="00A84BF2" w:rsidRDefault="00A84BF2" w:rsidP="00A84BF2">
      <w:pPr>
        <w:pStyle w:val="a8"/>
        <w:numPr>
          <w:ilvl w:val="0"/>
          <w:numId w:val="30"/>
        </w:numPr>
      </w:pPr>
      <w:r w:rsidRPr="00E76CCB">
        <w:t xml:space="preserve">политическая культура и гражданское сознание; </w:t>
      </w:r>
    </w:p>
    <w:p w:rsidR="00A84BF2" w:rsidRDefault="00A84BF2" w:rsidP="00A84BF2">
      <w:pPr>
        <w:pStyle w:val="a8"/>
        <w:numPr>
          <w:ilvl w:val="0"/>
          <w:numId w:val="30"/>
        </w:numPr>
      </w:pPr>
      <w:r w:rsidRPr="00E76CCB">
        <w:t xml:space="preserve">культура общения в коллективе; </w:t>
      </w:r>
    </w:p>
    <w:p w:rsidR="00A84BF2" w:rsidRDefault="00A84BF2" w:rsidP="00A84BF2">
      <w:pPr>
        <w:pStyle w:val="a8"/>
        <w:numPr>
          <w:ilvl w:val="0"/>
          <w:numId w:val="30"/>
        </w:numPr>
      </w:pPr>
      <w:r w:rsidRPr="00E76CCB">
        <w:t xml:space="preserve">правовая культура; </w:t>
      </w:r>
    </w:p>
    <w:p w:rsidR="00A84BF2" w:rsidRDefault="00A84BF2" w:rsidP="00A84BF2">
      <w:pPr>
        <w:pStyle w:val="a8"/>
        <w:numPr>
          <w:ilvl w:val="0"/>
          <w:numId w:val="30"/>
        </w:numPr>
      </w:pPr>
      <w:proofErr w:type="spellStart"/>
      <w:r w:rsidRPr="00E76CCB">
        <w:t>предпрофессиональное</w:t>
      </w:r>
      <w:proofErr w:type="spellEnd"/>
      <w:r w:rsidRPr="00E76CCB">
        <w:t xml:space="preserve"> определение</w:t>
      </w:r>
      <w:r>
        <w:t xml:space="preserve"> личности, потребность к труду;</w:t>
      </w:r>
    </w:p>
    <w:p w:rsidR="00A84BF2" w:rsidRPr="00E76CCB" w:rsidRDefault="00A84BF2" w:rsidP="00A84BF2">
      <w:pPr>
        <w:pStyle w:val="a8"/>
        <w:numPr>
          <w:ilvl w:val="0"/>
          <w:numId w:val="30"/>
        </w:numPr>
      </w:pPr>
      <w:r w:rsidRPr="00E76CCB">
        <w:t xml:space="preserve">способность к сотрудничеству и др. </w:t>
      </w:r>
    </w:p>
    <w:p w:rsidR="003D5EB6" w:rsidRDefault="003D5EB6" w:rsidP="00930E59">
      <w:pPr>
        <w:ind w:firstLine="426"/>
        <w:rPr>
          <w:b/>
        </w:rPr>
      </w:pPr>
    </w:p>
    <w:p w:rsidR="00A84BF2" w:rsidRPr="00A84BF2" w:rsidRDefault="003D5EB6" w:rsidP="00A84BF2">
      <w:pPr>
        <w:numPr>
          <w:ilvl w:val="1"/>
          <w:numId w:val="3"/>
        </w:numPr>
        <w:ind w:firstLine="426"/>
        <w:rPr>
          <w:b/>
        </w:rPr>
      </w:pPr>
      <w:r w:rsidRPr="000D78C9">
        <w:rPr>
          <w:b/>
        </w:rPr>
        <w:t>Модель выпускника</w:t>
      </w:r>
    </w:p>
    <w:p w:rsidR="003D5EB6" w:rsidRPr="003F62BB" w:rsidRDefault="003D5EB6" w:rsidP="00930E59">
      <w:pPr>
        <w:ind w:firstLine="426"/>
        <w:rPr>
          <w:b/>
        </w:rPr>
      </w:pPr>
      <w:r w:rsidRPr="000D78C9">
        <w:t>Человек, в деятельности которого преобладают мотивы самосовершенствования, имеющий свою мировоззренческую позицию, идеалы и гуманистические ценности:</w:t>
      </w:r>
    </w:p>
    <w:p w:rsidR="003D5EB6" w:rsidRPr="000D78C9" w:rsidRDefault="003D5EB6" w:rsidP="00A84BF2">
      <w:pPr>
        <w:numPr>
          <w:ilvl w:val="0"/>
          <w:numId w:val="8"/>
        </w:numPr>
        <w:ind w:left="0" w:firstLine="426"/>
      </w:pPr>
      <w:r w:rsidRPr="000D78C9">
        <w:t xml:space="preserve">человек, знающий свою родословную, малую родину, Родину, уважающий и чтящий обычаи, традиции предков, их веру, обладающий национальным сознанием российского гражданина; </w:t>
      </w:r>
    </w:p>
    <w:p w:rsidR="003D5EB6" w:rsidRPr="000D78C9" w:rsidRDefault="003D5EB6" w:rsidP="00A84BF2">
      <w:pPr>
        <w:numPr>
          <w:ilvl w:val="0"/>
          <w:numId w:val="8"/>
        </w:numPr>
        <w:ind w:left="0" w:firstLine="426"/>
      </w:pPr>
      <w:r w:rsidRPr="000D78C9">
        <w:lastRenderedPageBreak/>
        <w:t xml:space="preserve">человек, сохраняющий интерес к познанию мира на протяжении всей жизни, постоянно занимающийся самообразованием; </w:t>
      </w:r>
    </w:p>
    <w:p w:rsidR="003D5EB6" w:rsidRPr="000D78C9" w:rsidRDefault="003D5EB6" w:rsidP="00A84BF2">
      <w:pPr>
        <w:numPr>
          <w:ilvl w:val="0"/>
          <w:numId w:val="8"/>
        </w:numPr>
        <w:ind w:left="0" w:firstLine="426"/>
      </w:pPr>
      <w:r w:rsidRPr="000D78C9">
        <w:t xml:space="preserve">человек, ориентирующийся на здоровый образ </w:t>
      </w:r>
      <w:proofErr w:type="gramStart"/>
      <w:r w:rsidRPr="000D78C9">
        <w:t>жизни</w:t>
      </w:r>
      <w:proofErr w:type="gramEnd"/>
      <w:r w:rsidRPr="000D78C9">
        <w:t xml:space="preserve"> испытывающий потребность в физическом совершенствовании; </w:t>
      </w:r>
    </w:p>
    <w:p w:rsidR="003D5EB6" w:rsidRPr="000D78C9" w:rsidRDefault="003D5EB6" w:rsidP="00A84BF2">
      <w:pPr>
        <w:numPr>
          <w:ilvl w:val="0"/>
          <w:numId w:val="8"/>
        </w:numPr>
        <w:ind w:left="0" w:firstLine="426"/>
      </w:pPr>
      <w:r w:rsidRPr="000D78C9">
        <w:t xml:space="preserve">человек свободный, осознающий свои права и признающий права других людей, имеющий уважение к законам и обладающий социальной ответственностью, гражданской активностью; </w:t>
      </w:r>
    </w:p>
    <w:p w:rsidR="003D5EB6" w:rsidRDefault="003D5EB6" w:rsidP="00A84BF2">
      <w:pPr>
        <w:numPr>
          <w:ilvl w:val="0"/>
          <w:numId w:val="8"/>
        </w:numPr>
        <w:ind w:left="0" w:firstLine="426"/>
      </w:pPr>
      <w:proofErr w:type="gramStart"/>
      <w:r w:rsidRPr="000D78C9">
        <w:t>человек, владеющий культурой поведения, сознающий, что такое духовная и материальная культура, понимающий прекрасное в окружающей действительности, изучающий творчество выдающихся деятелей культуры и искусства.</w:t>
      </w:r>
      <w:proofErr w:type="gramEnd"/>
    </w:p>
    <w:p w:rsidR="00A84BF2" w:rsidRPr="000D78C9" w:rsidRDefault="00A84BF2" w:rsidP="00A84BF2">
      <w:pPr>
        <w:ind w:left="720"/>
      </w:pPr>
    </w:p>
    <w:p w:rsidR="00A84BF2" w:rsidRPr="00E76CCB" w:rsidRDefault="00A84BF2" w:rsidP="00A84BF2">
      <w:pPr>
        <w:spacing w:before="240" w:after="60"/>
        <w:ind w:firstLine="1134"/>
        <w:outlineLvl w:val="1"/>
        <w:rPr>
          <w:b/>
          <w:bCs/>
          <w:sz w:val="36"/>
          <w:szCs w:val="36"/>
        </w:rPr>
      </w:pPr>
      <w:bookmarkStart w:id="1" w:name="_Toc333457120"/>
      <w:r>
        <w:rPr>
          <w:b/>
          <w:bCs/>
        </w:rPr>
        <w:t xml:space="preserve">6.3.   </w:t>
      </w:r>
      <w:r w:rsidRPr="00E76CCB">
        <w:rPr>
          <w:b/>
          <w:bCs/>
        </w:rPr>
        <w:t>Критерии эффективности функционирования воспитательной программы</w:t>
      </w:r>
      <w:bookmarkEnd w:id="1"/>
    </w:p>
    <w:p w:rsidR="00A84BF2" w:rsidRPr="00E76CCB" w:rsidRDefault="00A84BF2" w:rsidP="00A84BF2">
      <w:r w:rsidRPr="00E76CCB">
        <w:rPr>
          <w:u w:val="single"/>
        </w:rPr>
        <w:t xml:space="preserve">1.  Критерии, определяющие эффективность содержания деятельности. </w:t>
      </w:r>
    </w:p>
    <w:p w:rsidR="00A84BF2" w:rsidRDefault="00A84BF2" w:rsidP="00A84BF2">
      <w:pPr>
        <w:pStyle w:val="a8"/>
        <w:numPr>
          <w:ilvl w:val="0"/>
          <w:numId w:val="27"/>
        </w:numPr>
      </w:pPr>
      <w:r>
        <w:t>н</w:t>
      </w:r>
      <w:r w:rsidRPr="00E76CCB">
        <w:t>аличие плана воспитательной работы классного руководителя с класс</w:t>
      </w:r>
      <w:r>
        <w:t>ом (наличие  программы класса);</w:t>
      </w:r>
    </w:p>
    <w:p w:rsidR="00A84BF2" w:rsidRDefault="00A84BF2" w:rsidP="00A84BF2">
      <w:pPr>
        <w:pStyle w:val="a8"/>
        <w:numPr>
          <w:ilvl w:val="0"/>
          <w:numId w:val="27"/>
        </w:numPr>
      </w:pPr>
      <w:r>
        <w:t>с</w:t>
      </w:r>
      <w:r w:rsidRPr="00E76CCB">
        <w:t>истема мониторинга результатов воспитания (использование педагогических диагностик, систематическое ве</w:t>
      </w:r>
      <w:r>
        <w:t xml:space="preserve">дение рабочей тетради </w:t>
      </w:r>
      <w:proofErr w:type="spellStart"/>
      <w:r>
        <w:t>кл</w:t>
      </w:r>
      <w:proofErr w:type="spellEnd"/>
      <w:r>
        <w:t>. рук.);</w:t>
      </w:r>
      <w:r w:rsidRPr="00E76CCB">
        <w:t xml:space="preserve"> </w:t>
      </w:r>
    </w:p>
    <w:p w:rsidR="00A84BF2" w:rsidRPr="00E76CCB" w:rsidRDefault="00A84BF2" w:rsidP="00A84BF2">
      <w:pPr>
        <w:pStyle w:val="a8"/>
        <w:numPr>
          <w:ilvl w:val="0"/>
          <w:numId w:val="27"/>
        </w:numPr>
      </w:pPr>
      <w:r>
        <w:t>с</w:t>
      </w:r>
      <w:r w:rsidRPr="00E76CCB">
        <w:t xml:space="preserve">оздание условий и развитие классного ученического самоуправления. </w:t>
      </w:r>
    </w:p>
    <w:p w:rsidR="00A84BF2" w:rsidRDefault="00A84BF2" w:rsidP="00A84BF2">
      <w:r w:rsidRPr="00E76CCB">
        <w:rPr>
          <w:u w:val="single"/>
        </w:rPr>
        <w:t xml:space="preserve">2. Объективные статистические показатели: </w:t>
      </w:r>
    </w:p>
    <w:p w:rsidR="00A84BF2" w:rsidRDefault="00A84BF2" w:rsidP="00A84BF2">
      <w:pPr>
        <w:pStyle w:val="a8"/>
        <w:numPr>
          <w:ilvl w:val="0"/>
          <w:numId w:val="28"/>
        </w:numPr>
      </w:pPr>
      <w:r w:rsidRPr="00E76CCB">
        <w:t xml:space="preserve">количество правонарушений, совершенных </w:t>
      </w:r>
      <w:proofErr w:type="gramStart"/>
      <w:r w:rsidRPr="00E76CCB">
        <w:t>обучающимися</w:t>
      </w:r>
      <w:proofErr w:type="gramEnd"/>
      <w:r w:rsidRPr="00E76CCB">
        <w:t xml:space="preserve">; </w:t>
      </w:r>
    </w:p>
    <w:p w:rsidR="00A84BF2" w:rsidRDefault="00A84BF2" w:rsidP="00A84BF2">
      <w:pPr>
        <w:pStyle w:val="a8"/>
        <w:numPr>
          <w:ilvl w:val="0"/>
          <w:numId w:val="28"/>
        </w:numPr>
      </w:pPr>
      <w:r w:rsidRPr="00E76CCB">
        <w:t xml:space="preserve">количество </w:t>
      </w:r>
      <w:proofErr w:type="gramStart"/>
      <w:r w:rsidRPr="00E76CCB">
        <w:t>обучающихся</w:t>
      </w:r>
      <w:proofErr w:type="gramEnd"/>
      <w:r w:rsidRPr="00E76CCB">
        <w:t xml:space="preserve"> состоящих на </w:t>
      </w:r>
      <w:proofErr w:type="spellStart"/>
      <w:r w:rsidRPr="00E76CCB">
        <w:t>внутришкольном</w:t>
      </w:r>
      <w:proofErr w:type="spellEnd"/>
      <w:r w:rsidRPr="00E76CCB">
        <w:t xml:space="preserve"> учете, на учет</w:t>
      </w:r>
      <w:r>
        <w:t>е в КПДН;</w:t>
      </w:r>
    </w:p>
    <w:p w:rsidR="00A84BF2" w:rsidRDefault="00A84BF2" w:rsidP="00A84BF2">
      <w:pPr>
        <w:pStyle w:val="a8"/>
        <w:numPr>
          <w:ilvl w:val="0"/>
          <w:numId w:val="28"/>
        </w:numPr>
      </w:pPr>
      <w:r w:rsidRPr="00E76CCB">
        <w:t xml:space="preserve">количество конфликтных ситуаций в классе (с родителями, </w:t>
      </w:r>
      <w:proofErr w:type="gramStart"/>
      <w:r w:rsidRPr="00E76CCB">
        <w:t>среди</w:t>
      </w:r>
      <w:proofErr w:type="gramEnd"/>
      <w:r w:rsidRPr="00E76CCB">
        <w:t xml:space="preserve"> обучающихся, с учителями); </w:t>
      </w:r>
    </w:p>
    <w:p w:rsidR="00A84BF2" w:rsidRDefault="00A84BF2" w:rsidP="00A84BF2">
      <w:pPr>
        <w:pStyle w:val="a8"/>
        <w:numPr>
          <w:ilvl w:val="0"/>
          <w:numId w:val="28"/>
        </w:numPr>
      </w:pPr>
      <w:r w:rsidRPr="00E76CCB">
        <w:t xml:space="preserve">процент успеваемости и посещаемости </w:t>
      </w:r>
      <w:proofErr w:type="gramStart"/>
      <w:r w:rsidRPr="00E76CCB">
        <w:t>обучающимися</w:t>
      </w:r>
      <w:proofErr w:type="gramEnd"/>
      <w:r w:rsidRPr="00E76CCB">
        <w:t xml:space="preserve">; </w:t>
      </w:r>
    </w:p>
    <w:p w:rsidR="00A84BF2" w:rsidRPr="00E76CCB" w:rsidRDefault="00A84BF2" w:rsidP="00A84BF2">
      <w:pPr>
        <w:pStyle w:val="a8"/>
        <w:numPr>
          <w:ilvl w:val="0"/>
          <w:numId w:val="28"/>
        </w:numPr>
      </w:pPr>
      <w:r w:rsidRPr="00E76CCB">
        <w:t xml:space="preserve">участие (результаты) обучающихся в школьных, районных, областных и всероссийских конкурсах и проектах. </w:t>
      </w:r>
    </w:p>
    <w:p w:rsidR="00A84BF2" w:rsidRDefault="00A84BF2" w:rsidP="00A84BF2">
      <w:r w:rsidRPr="00E76CCB">
        <w:rPr>
          <w:u w:val="single"/>
        </w:rPr>
        <w:t xml:space="preserve">3. Показатели анализа эффективности процесса воспитания в  классе, школе. </w:t>
      </w:r>
    </w:p>
    <w:p w:rsidR="00A84BF2" w:rsidRDefault="00A84BF2" w:rsidP="00A84BF2">
      <w:r w:rsidRPr="00E76CCB">
        <w:t xml:space="preserve">В школе адаптирована система педагогических диагностик, которые направлены на выявление: </w:t>
      </w:r>
    </w:p>
    <w:p w:rsidR="00A84BF2" w:rsidRDefault="00A84BF2" w:rsidP="00A84BF2">
      <w:pPr>
        <w:pStyle w:val="a8"/>
        <w:numPr>
          <w:ilvl w:val="0"/>
          <w:numId w:val="29"/>
        </w:numPr>
      </w:pPr>
      <w:r w:rsidRPr="00E76CCB">
        <w:t xml:space="preserve">уровня развития классного коллектива («Социометрия»); </w:t>
      </w:r>
    </w:p>
    <w:p w:rsidR="00A84BF2" w:rsidRDefault="00A84BF2" w:rsidP="00A84BF2">
      <w:pPr>
        <w:pStyle w:val="a8"/>
        <w:numPr>
          <w:ilvl w:val="0"/>
          <w:numId w:val="29"/>
        </w:numPr>
      </w:pPr>
      <w:r w:rsidRPr="00E76CCB">
        <w:t>уровень воспитания ученика и класса в целом по ш</w:t>
      </w:r>
      <w:r>
        <w:t>коле («Уровень воспитанности»);</w:t>
      </w:r>
    </w:p>
    <w:p w:rsidR="00A84BF2" w:rsidRPr="00E76CCB" w:rsidRDefault="00A84BF2" w:rsidP="00A84BF2">
      <w:pPr>
        <w:pStyle w:val="a8"/>
        <w:numPr>
          <w:ilvl w:val="0"/>
          <w:numId w:val="29"/>
        </w:numPr>
      </w:pPr>
      <w:proofErr w:type="gramStart"/>
      <w:r w:rsidRPr="00E76CCB">
        <w:t xml:space="preserve">единства взглядов, убеждений, мнений по жизненно важным вопросам, что определяет сплоченность коллектива («Ценностно-ориентационное единство», эмоционального настроя класса («Психологический климат в классе» и т.д.). </w:t>
      </w:r>
      <w:proofErr w:type="gramEnd"/>
    </w:p>
    <w:p w:rsidR="003D5EB6" w:rsidRDefault="003D5EB6" w:rsidP="00930E59">
      <w:pPr>
        <w:ind w:firstLine="426"/>
      </w:pPr>
    </w:p>
    <w:p w:rsidR="003D5EB6" w:rsidRDefault="003D5EB6" w:rsidP="00930E59">
      <w:pPr>
        <w:ind w:firstLine="426"/>
      </w:pPr>
    </w:p>
    <w:p w:rsidR="003D5EB6" w:rsidRPr="000D78C9" w:rsidRDefault="003D5EB6" w:rsidP="00930E59">
      <w:pPr>
        <w:ind w:firstLine="426"/>
        <w:jc w:val="right"/>
      </w:pPr>
      <w:r>
        <w:t>Приложение 1</w:t>
      </w:r>
    </w:p>
    <w:p w:rsidR="003D5EB6" w:rsidRPr="000D78C9" w:rsidRDefault="003D5EB6" w:rsidP="00930E59">
      <w:pPr>
        <w:ind w:firstLine="426"/>
      </w:pPr>
    </w:p>
    <w:p w:rsidR="003D5EB6" w:rsidRPr="000D78C9" w:rsidRDefault="003D5EB6" w:rsidP="00930E59">
      <w:pPr>
        <w:ind w:firstLine="426"/>
        <w:jc w:val="center"/>
        <w:rPr>
          <w:b/>
        </w:rPr>
      </w:pPr>
      <w:r>
        <w:rPr>
          <w:b/>
        </w:rPr>
        <w:t>Примерное с</w:t>
      </w:r>
      <w:r w:rsidRPr="000D78C9">
        <w:rPr>
          <w:b/>
        </w:rPr>
        <w:t>одержание</w:t>
      </w:r>
      <w:r>
        <w:rPr>
          <w:b/>
        </w:rPr>
        <w:t xml:space="preserve"> воспитательной</w:t>
      </w:r>
      <w:r w:rsidRPr="000D78C9">
        <w:rPr>
          <w:b/>
        </w:rPr>
        <w:t xml:space="preserve"> программы </w:t>
      </w:r>
      <w:r>
        <w:rPr>
          <w:b/>
        </w:rPr>
        <w:t>на  ступенях обучения</w:t>
      </w:r>
    </w:p>
    <w:p w:rsidR="003D5EB6" w:rsidRPr="000D78C9" w:rsidRDefault="003D5EB6" w:rsidP="00930E59">
      <w:pPr>
        <w:ind w:firstLine="426"/>
      </w:pPr>
      <w:r w:rsidRPr="000D78C9">
        <w:t>Педагогический замысел заключается  в успешности ребёнка,  в жизненном запасе хорошего и опирается на следующие концептуальные положения:</w:t>
      </w:r>
    </w:p>
    <w:p w:rsidR="003D5EB6" w:rsidRPr="000D78C9" w:rsidRDefault="003D5EB6" w:rsidP="00930E59">
      <w:pPr>
        <w:numPr>
          <w:ilvl w:val="0"/>
          <w:numId w:val="6"/>
        </w:numPr>
        <w:ind w:firstLine="426"/>
      </w:pPr>
      <w:r w:rsidRPr="000D78C9">
        <w:t>успешность учащихся – необходимое условие психологического благополучия школьников, основа их здоровья;</w:t>
      </w:r>
    </w:p>
    <w:p w:rsidR="003D5EB6" w:rsidRPr="000D78C9" w:rsidRDefault="003D5EB6" w:rsidP="00930E59">
      <w:pPr>
        <w:numPr>
          <w:ilvl w:val="0"/>
          <w:numId w:val="6"/>
        </w:numPr>
        <w:ind w:firstLine="426"/>
      </w:pPr>
      <w:r w:rsidRPr="000D78C9">
        <w:t>успешность школьников – включение в творческую деятельность;</w:t>
      </w:r>
    </w:p>
    <w:p w:rsidR="003D5EB6" w:rsidRPr="000D78C9" w:rsidRDefault="003D5EB6" w:rsidP="00930E59">
      <w:pPr>
        <w:numPr>
          <w:ilvl w:val="0"/>
          <w:numId w:val="6"/>
        </w:numPr>
        <w:ind w:firstLine="426"/>
      </w:pPr>
      <w:r w:rsidRPr="000D78C9">
        <w:t>успешность ребёнка – развитие нравственной личности;</w:t>
      </w:r>
    </w:p>
    <w:p w:rsidR="003D5EB6" w:rsidRPr="000D78C9" w:rsidRDefault="003D5EB6" w:rsidP="00930E59">
      <w:pPr>
        <w:numPr>
          <w:ilvl w:val="0"/>
          <w:numId w:val="6"/>
        </w:numPr>
        <w:ind w:firstLine="426"/>
      </w:pPr>
      <w:r w:rsidRPr="000D78C9">
        <w:t>успешность – общение детей друг с другом, с педагогами, родителями;</w:t>
      </w:r>
    </w:p>
    <w:p w:rsidR="003D5EB6" w:rsidRPr="000D78C9" w:rsidRDefault="003D5EB6" w:rsidP="00930E59">
      <w:pPr>
        <w:numPr>
          <w:ilvl w:val="0"/>
          <w:numId w:val="6"/>
        </w:numPr>
        <w:ind w:firstLine="426"/>
      </w:pPr>
      <w:r w:rsidRPr="000D78C9">
        <w:t>успешность – результат достижения  в различных сферах деятельности;</w:t>
      </w:r>
    </w:p>
    <w:p w:rsidR="003D5EB6" w:rsidRPr="000D78C9" w:rsidRDefault="003D5EB6" w:rsidP="00930E59">
      <w:pPr>
        <w:numPr>
          <w:ilvl w:val="0"/>
          <w:numId w:val="6"/>
        </w:numPr>
        <w:ind w:firstLine="426"/>
      </w:pPr>
      <w:r w:rsidRPr="000D78C9">
        <w:t>успешность - растить патриотов, любящих свою малую родину;</w:t>
      </w:r>
    </w:p>
    <w:p w:rsidR="003D5EB6" w:rsidRPr="000D78C9" w:rsidRDefault="003D5EB6" w:rsidP="00930E59">
      <w:pPr>
        <w:numPr>
          <w:ilvl w:val="0"/>
          <w:numId w:val="6"/>
        </w:numPr>
        <w:ind w:firstLine="426"/>
      </w:pPr>
      <w:r w:rsidRPr="000D78C9">
        <w:lastRenderedPageBreak/>
        <w:t xml:space="preserve">успешность  -  чтобы у каждого ребёнка была полноценная семья  </w:t>
      </w:r>
    </w:p>
    <w:p w:rsidR="003D5EB6" w:rsidRPr="000D78C9" w:rsidRDefault="003D5EB6" w:rsidP="00930E59">
      <w:pPr>
        <w:ind w:firstLine="426"/>
      </w:pPr>
    </w:p>
    <w:p w:rsidR="003D5EB6" w:rsidRPr="00FC32FD" w:rsidRDefault="003D5EB6" w:rsidP="00930E59">
      <w:pPr>
        <w:pStyle w:val="FR1"/>
        <w:numPr>
          <w:ilvl w:val="0"/>
          <w:numId w:val="20"/>
        </w:numPr>
        <w:spacing w:before="0"/>
        <w:ind w:firstLine="426"/>
        <w:rPr>
          <w:rFonts w:ascii="Times New Roman" w:hAnsi="Times New Roman" w:cs="Times New Roman"/>
          <w:b/>
          <w:bCs/>
          <w:i w:val="0"/>
          <w:sz w:val="24"/>
          <w:szCs w:val="24"/>
        </w:rPr>
      </w:pPr>
      <w:r w:rsidRPr="00FC32FD">
        <w:rPr>
          <w:rFonts w:ascii="Times New Roman" w:hAnsi="Times New Roman" w:cs="Times New Roman"/>
          <w:b/>
          <w:bCs/>
          <w:i w:val="0"/>
          <w:sz w:val="24"/>
          <w:szCs w:val="24"/>
        </w:rPr>
        <w:t>Программа воспитательной работы на начальной ступени</w:t>
      </w:r>
    </w:p>
    <w:p w:rsidR="003D5EB6" w:rsidRPr="000D78C9" w:rsidRDefault="003D5EB6" w:rsidP="00930E59">
      <w:pPr>
        <w:pStyle w:val="FR1"/>
        <w:spacing w:before="0"/>
        <w:ind w:left="360" w:firstLine="426"/>
        <w:jc w:val="center"/>
        <w:rPr>
          <w:rFonts w:ascii="Times New Roman" w:hAnsi="Times New Roman" w:cs="Times New Roman"/>
          <w:bCs/>
          <w:i w:val="0"/>
          <w:sz w:val="24"/>
          <w:szCs w:val="24"/>
          <w:u w:val="single"/>
        </w:rPr>
      </w:pPr>
    </w:p>
    <w:p w:rsidR="003D5EB6" w:rsidRPr="000D78C9" w:rsidRDefault="003D5EB6" w:rsidP="00930E59">
      <w:pPr>
        <w:ind w:firstLine="426"/>
        <w:jc w:val="both"/>
      </w:pPr>
      <w:r w:rsidRPr="000D78C9">
        <w:t>Главная задача воспитательной деятельности на начальной ступени: формирование культуры общения школьников с товарищами, родителями,  педагогами. Ведущими интегративными качествами личности в начальной школе выступают гуманность, способность к сотрудничеству, трудолюбие, честность, самостоятельность, бережливость, организованность.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7482"/>
      </w:tblGrid>
      <w:tr w:rsidR="003D5EB6" w:rsidRPr="000D78C9" w:rsidTr="0058352F">
        <w:tc>
          <w:tcPr>
            <w:tcW w:w="2088" w:type="dxa"/>
          </w:tcPr>
          <w:p w:rsidR="003D5EB6" w:rsidRPr="00CC3E29" w:rsidRDefault="003D5EB6" w:rsidP="00930E59">
            <w:pPr>
              <w:ind w:firstLine="426"/>
              <w:rPr>
                <w:b/>
              </w:rPr>
            </w:pPr>
            <w:r w:rsidRPr="00CC3E29">
              <w:rPr>
                <w:b/>
              </w:rPr>
              <w:t>Задача</w:t>
            </w:r>
          </w:p>
        </w:tc>
        <w:tc>
          <w:tcPr>
            <w:tcW w:w="7482" w:type="dxa"/>
          </w:tcPr>
          <w:p w:rsidR="003D5EB6" w:rsidRPr="00CC3E29" w:rsidRDefault="003D5EB6" w:rsidP="00930E59">
            <w:pPr>
              <w:ind w:firstLine="426"/>
              <w:jc w:val="center"/>
              <w:rPr>
                <w:b/>
              </w:rPr>
            </w:pPr>
            <w:r w:rsidRPr="00CC3E29">
              <w:rPr>
                <w:b/>
              </w:rPr>
              <w:t>Примерный перечень мероприятий</w:t>
            </w:r>
          </w:p>
        </w:tc>
      </w:tr>
      <w:tr w:rsidR="003D5EB6" w:rsidRPr="000D78C9" w:rsidTr="0058352F">
        <w:tc>
          <w:tcPr>
            <w:tcW w:w="2088" w:type="dxa"/>
          </w:tcPr>
          <w:p w:rsidR="003D5EB6" w:rsidRPr="000D78C9" w:rsidRDefault="003D5EB6" w:rsidP="00930E59">
            <w:pPr>
              <w:ind w:firstLine="426"/>
            </w:pPr>
            <w:r w:rsidRPr="000D78C9">
              <w:t xml:space="preserve">1. </w:t>
            </w:r>
            <w:r w:rsidRPr="000D78C9">
              <w:rPr>
                <w:iCs/>
              </w:rPr>
              <w:t>Знакомство с культурой семейных отношений</w:t>
            </w:r>
          </w:p>
          <w:p w:rsidR="003D5EB6" w:rsidRPr="000D78C9" w:rsidRDefault="003D5EB6" w:rsidP="00930E59">
            <w:pPr>
              <w:ind w:firstLine="426"/>
            </w:pPr>
          </w:p>
        </w:tc>
        <w:tc>
          <w:tcPr>
            <w:tcW w:w="7482" w:type="dxa"/>
          </w:tcPr>
          <w:p w:rsidR="003D5EB6" w:rsidRPr="000D78C9" w:rsidRDefault="003D5EB6" w:rsidP="00930E59">
            <w:pPr>
              <w:ind w:firstLine="426"/>
            </w:pPr>
            <w:r w:rsidRPr="000D78C9">
              <w:t>Беседы: «Мой дом», «</w:t>
            </w:r>
            <w:proofErr w:type="gramStart"/>
            <w:r w:rsidRPr="000D78C9">
              <w:t>Тепло</w:t>
            </w:r>
            <w:proofErr w:type="gramEnd"/>
            <w:r w:rsidRPr="000D78C9">
              <w:t xml:space="preserve"> отчего дома», «Мои семейные обязанности», </w:t>
            </w:r>
            <w:r>
              <w:t xml:space="preserve"> </w:t>
            </w:r>
            <w:r w:rsidRPr="000D78C9">
              <w:t xml:space="preserve">«Что значит любить маму (папу)». </w:t>
            </w:r>
          </w:p>
          <w:p w:rsidR="003D5EB6" w:rsidRPr="000D78C9" w:rsidRDefault="003D5EB6" w:rsidP="00930E59">
            <w:pPr>
              <w:ind w:firstLine="426"/>
            </w:pPr>
            <w:r w:rsidRPr="000D78C9">
              <w:t>Домашние задания-практикумы: «Ласковые слова маме», «</w:t>
            </w:r>
            <w:proofErr w:type="gramStart"/>
            <w:r w:rsidRPr="000D78C9">
              <w:t>Приятное</w:t>
            </w:r>
            <w:proofErr w:type="gramEnd"/>
            <w:r w:rsidRPr="000D78C9">
              <w:t xml:space="preserve"> для братишки», «Игры с младшим братом». </w:t>
            </w:r>
          </w:p>
          <w:p w:rsidR="003D5EB6" w:rsidRPr="000D78C9" w:rsidRDefault="003D5EB6" w:rsidP="00930E59">
            <w:pPr>
              <w:ind w:firstLine="426"/>
            </w:pPr>
            <w:r w:rsidRPr="000D78C9">
              <w:t xml:space="preserve">Ролевые игры: «Праздник в семье», «Мамины помощники». </w:t>
            </w:r>
          </w:p>
          <w:p w:rsidR="003D5EB6" w:rsidRPr="000D78C9" w:rsidRDefault="003D5EB6" w:rsidP="00930E59">
            <w:pPr>
              <w:ind w:firstLine="426"/>
            </w:pPr>
            <w:r w:rsidRPr="000D78C9">
              <w:t xml:space="preserve">Проигрывание сюжетов: «Как утешить плачущего малыша», «Как поднять настроение маме». </w:t>
            </w:r>
          </w:p>
          <w:p w:rsidR="003D5EB6" w:rsidRPr="000D78C9" w:rsidRDefault="003D5EB6" w:rsidP="00930E59">
            <w:pPr>
              <w:ind w:firstLine="426"/>
            </w:pPr>
            <w:r w:rsidRPr="000D78C9">
              <w:t>Праздники в школе и дома: «У нас гости», «Праздник вежливости».</w:t>
            </w:r>
          </w:p>
        </w:tc>
      </w:tr>
      <w:tr w:rsidR="003D5EB6" w:rsidRPr="000D78C9" w:rsidTr="0058352F">
        <w:tc>
          <w:tcPr>
            <w:tcW w:w="2088" w:type="dxa"/>
          </w:tcPr>
          <w:p w:rsidR="003D5EB6" w:rsidRPr="000D78C9" w:rsidRDefault="003D5EB6" w:rsidP="00930E59">
            <w:pPr>
              <w:ind w:firstLine="426"/>
            </w:pPr>
            <w:r w:rsidRPr="000D78C9">
              <w:t xml:space="preserve">2. </w:t>
            </w:r>
            <w:r w:rsidRPr="000D78C9">
              <w:rPr>
                <w:iCs/>
              </w:rPr>
              <w:t>Формирование культуры отношений к природе</w:t>
            </w:r>
          </w:p>
        </w:tc>
        <w:tc>
          <w:tcPr>
            <w:tcW w:w="7482" w:type="dxa"/>
          </w:tcPr>
          <w:p w:rsidR="003D5EB6" w:rsidRPr="000D78C9" w:rsidRDefault="003D5EB6" w:rsidP="00930E59">
            <w:pPr>
              <w:ind w:firstLine="426"/>
            </w:pPr>
            <w:r w:rsidRPr="000D78C9">
              <w:t>Усвоение понятий «красивое», «уродливое», «безобразное», «экология», «природа», «гигиена», «атмосфера». Наблюдение за явлениями природы и их описание в слове (стихи), музыке (песни), живописи.</w:t>
            </w:r>
          </w:p>
        </w:tc>
      </w:tr>
      <w:tr w:rsidR="003D5EB6" w:rsidRPr="000D78C9" w:rsidTr="0058352F">
        <w:tc>
          <w:tcPr>
            <w:tcW w:w="2088" w:type="dxa"/>
          </w:tcPr>
          <w:p w:rsidR="003D5EB6" w:rsidRPr="000D78C9" w:rsidRDefault="003D5EB6" w:rsidP="00930E59">
            <w:pPr>
              <w:ind w:firstLine="426"/>
            </w:pPr>
            <w:r w:rsidRPr="000D78C9">
              <w:rPr>
                <w:iCs/>
              </w:rPr>
              <w:t>3. Приобщение к русской национальной культуре</w:t>
            </w:r>
          </w:p>
        </w:tc>
        <w:tc>
          <w:tcPr>
            <w:tcW w:w="7482" w:type="dxa"/>
          </w:tcPr>
          <w:p w:rsidR="003D5EB6" w:rsidRPr="000D78C9" w:rsidRDefault="003D5EB6" w:rsidP="00930E59">
            <w:pPr>
              <w:ind w:firstLine="426"/>
            </w:pPr>
            <w:r w:rsidRPr="000D78C9">
              <w:t xml:space="preserve">Проведение традиционных славянских праздников. </w:t>
            </w:r>
          </w:p>
          <w:p w:rsidR="003D5EB6" w:rsidRPr="000D78C9" w:rsidRDefault="003D5EB6" w:rsidP="00930E59">
            <w:pPr>
              <w:ind w:firstLine="426"/>
            </w:pPr>
            <w:r w:rsidRPr="000D78C9">
              <w:t xml:space="preserve">Конкурсы сказок, услышанных от бабушки. </w:t>
            </w:r>
          </w:p>
          <w:p w:rsidR="003D5EB6" w:rsidRPr="000D78C9" w:rsidRDefault="003D5EB6" w:rsidP="00930E59">
            <w:pPr>
              <w:ind w:firstLine="426"/>
            </w:pPr>
            <w:r w:rsidRPr="000D78C9">
              <w:t xml:space="preserve">Исполнение русских частушек, народных песен. </w:t>
            </w:r>
          </w:p>
          <w:p w:rsidR="003D5EB6" w:rsidRPr="000D78C9" w:rsidRDefault="003D5EB6" w:rsidP="00930E59">
            <w:pPr>
              <w:ind w:firstLine="426"/>
            </w:pPr>
            <w:r w:rsidRPr="000D78C9">
              <w:t>Русские национальные игры.</w:t>
            </w:r>
          </w:p>
        </w:tc>
      </w:tr>
      <w:tr w:rsidR="003D5EB6" w:rsidRPr="000D78C9" w:rsidTr="0058352F">
        <w:tc>
          <w:tcPr>
            <w:tcW w:w="2088" w:type="dxa"/>
          </w:tcPr>
          <w:p w:rsidR="003D5EB6" w:rsidRPr="000D78C9" w:rsidRDefault="003D5EB6" w:rsidP="00930E59">
            <w:pPr>
              <w:ind w:firstLine="426"/>
            </w:pPr>
            <w:r w:rsidRPr="000D78C9">
              <w:rPr>
                <w:iCs/>
              </w:rPr>
              <w:t>4. Формирование качеств, от которых зависит культура поведения</w:t>
            </w:r>
          </w:p>
        </w:tc>
        <w:tc>
          <w:tcPr>
            <w:tcW w:w="7482" w:type="dxa"/>
          </w:tcPr>
          <w:p w:rsidR="003D5EB6" w:rsidRPr="000D78C9" w:rsidRDefault="003D5EB6" w:rsidP="00930E59">
            <w:pPr>
              <w:ind w:firstLine="426"/>
            </w:pPr>
            <w:r w:rsidRPr="000D78C9">
              <w:t>Понятия: «правдивость», «честность», «ответственность», «отзывчивость», «вежливость», «исполнительность», «инициатива».</w:t>
            </w:r>
          </w:p>
          <w:p w:rsidR="003D5EB6" w:rsidRPr="000D78C9" w:rsidRDefault="003D5EB6" w:rsidP="00930E59">
            <w:pPr>
              <w:ind w:firstLine="426"/>
            </w:pPr>
            <w:r w:rsidRPr="000D78C9">
              <w:t>Беседы: «Кого мы называем добрым», «Кого мы называем честным», «Я и мы», «Мы все умеем сами».</w:t>
            </w:r>
          </w:p>
          <w:p w:rsidR="003D5EB6" w:rsidRPr="000D78C9" w:rsidRDefault="003D5EB6" w:rsidP="00930E59">
            <w:pPr>
              <w:ind w:firstLine="426"/>
            </w:pPr>
            <w:r w:rsidRPr="000D78C9">
              <w:t>Проигрывание сюжетов.</w:t>
            </w:r>
          </w:p>
        </w:tc>
      </w:tr>
      <w:tr w:rsidR="003D5EB6" w:rsidRPr="000D78C9" w:rsidTr="0058352F">
        <w:tc>
          <w:tcPr>
            <w:tcW w:w="2088" w:type="dxa"/>
          </w:tcPr>
          <w:p w:rsidR="003D5EB6" w:rsidRPr="000D78C9" w:rsidRDefault="003D5EB6" w:rsidP="00930E59">
            <w:pPr>
              <w:ind w:firstLine="426"/>
            </w:pPr>
            <w:r w:rsidRPr="000D78C9">
              <w:rPr>
                <w:iCs/>
              </w:rPr>
              <w:t>5. Организация здорового образа жизни</w:t>
            </w:r>
          </w:p>
          <w:p w:rsidR="003D5EB6" w:rsidRPr="000D78C9" w:rsidRDefault="003D5EB6" w:rsidP="00930E59">
            <w:pPr>
              <w:ind w:firstLine="426"/>
            </w:pPr>
          </w:p>
        </w:tc>
        <w:tc>
          <w:tcPr>
            <w:tcW w:w="7482" w:type="dxa"/>
          </w:tcPr>
          <w:p w:rsidR="003D5EB6" w:rsidRPr="000D78C9" w:rsidRDefault="003D5EB6" w:rsidP="00930E59">
            <w:pPr>
              <w:pStyle w:val="a3"/>
              <w:ind w:firstLine="426"/>
              <w:rPr>
                <w:sz w:val="24"/>
                <w:szCs w:val="24"/>
              </w:rPr>
            </w:pPr>
            <w:r w:rsidRPr="000D78C9">
              <w:rPr>
                <w:sz w:val="24"/>
                <w:szCs w:val="24"/>
              </w:rPr>
              <w:t>Раскрытие понятий «здоровье», «образ жизни», «режим», «традиции».</w:t>
            </w:r>
          </w:p>
          <w:p w:rsidR="003D5EB6" w:rsidRPr="000D78C9" w:rsidRDefault="003D5EB6" w:rsidP="00930E59">
            <w:pPr>
              <w:ind w:firstLine="426"/>
            </w:pPr>
            <w:r w:rsidRPr="000D78C9">
              <w:t>Беседы: «Твой режим дня».</w:t>
            </w:r>
          </w:p>
          <w:p w:rsidR="003D5EB6" w:rsidRPr="000D78C9" w:rsidRDefault="003D5EB6" w:rsidP="00930E59">
            <w:pPr>
              <w:ind w:firstLine="426"/>
            </w:pPr>
            <w:r w:rsidRPr="000D78C9">
              <w:t>Практические занятия: изобразить на бумаге «дорогу к победе над собой», отмечая успехи и неудачи (шаг вперед, шаг назад); набрать 50 баллов за четверть.</w:t>
            </w:r>
          </w:p>
          <w:p w:rsidR="003D5EB6" w:rsidRPr="000D78C9" w:rsidRDefault="003D5EB6" w:rsidP="00930E59">
            <w:pPr>
              <w:ind w:firstLine="426"/>
            </w:pPr>
            <w:r w:rsidRPr="000D78C9">
              <w:t xml:space="preserve">Игра «Как стать </w:t>
            </w:r>
            <w:proofErr w:type="spellStart"/>
            <w:r w:rsidRPr="000D78C9">
              <w:t>нехворайкой</w:t>
            </w:r>
            <w:proofErr w:type="spellEnd"/>
            <w:r w:rsidRPr="000D78C9">
              <w:t>».</w:t>
            </w:r>
          </w:p>
          <w:p w:rsidR="003D5EB6" w:rsidRPr="000D78C9" w:rsidRDefault="003D5EB6" w:rsidP="00930E59">
            <w:pPr>
              <w:ind w:firstLine="426"/>
            </w:pPr>
            <w:r w:rsidRPr="000D78C9">
              <w:t>Конкурсы: «Звуки в природе», «Чудо-дерево»; рассказы детей о любимых занятиях.</w:t>
            </w:r>
          </w:p>
          <w:p w:rsidR="003D5EB6" w:rsidRPr="000D78C9" w:rsidRDefault="003D5EB6" w:rsidP="00930E59">
            <w:pPr>
              <w:ind w:firstLine="426"/>
            </w:pPr>
            <w:r w:rsidRPr="000D78C9">
              <w:t>Вечера дружбы детей.</w:t>
            </w:r>
          </w:p>
        </w:tc>
      </w:tr>
      <w:tr w:rsidR="003D5EB6" w:rsidRPr="000D78C9" w:rsidTr="0058352F">
        <w:tc>
          <w:tcPr>
            <w:tcW w:w="2088" w:type="dxa"/>
          </w:tcPr>
          <w:p w:rsidR="003D5EB6" w:rsidRPr="000D78C9" w:rsidRDefault="003D5EB6" w:rsidP="00930E59">
            <w:pPr>
              <w:ind w:firstLine="426"/>
            </w:pPr>
            <w:r w:rsidRPr="000D78C9">
              <w:rPr>
                <w:iCs/>
              </w:rPr>
              <w:t>6.Воспитание умения видеть прекрасное и безобразное в жизни людей</w:t>
            </w:r>
          </w:p>
        </w:tc>
        <w:tc>
          <w:tcPr>
            <w:tcW w:w="7482" w:type="dxa"/>
          </w:tcPr>
          <w:p w:rsidR="003D5EB6" w:rsidRPr="000D78C9" w:rsidRDefault="003D5EB6" w:rsidP="00930E59">
            <w:pPr>
              <w:ind w:firstLine="426"/>
            </w:pPr>
            <w:r w:rsidRPr="000D78C9">
              <w:t xml:space="preserve">Беседы и наблюдения: «Лицо человека», «Фигура человека», «Душа человека», «Дела человека», «Как стать красивым и обаятельным». </w:t>
            </w:r>
          </w:p>
          <w:p w:rsidR="003D5EB6" w:rsidRPr="000D78C9" w:rsidRDefault="003D5EB6" w:rsidP="00930E59">
            <w:pPr>
              <w:ind w:firstLine="426"/>
            </w:pPr>
            <w:r w:rsidRPr="000D78C9">
              <w:t>Занятия-практикумы: «Как помочь товарищу, если он попал в беду», «Что такое красивый поступок», «Как опрятно и красиво одеваться».</w:t>
            </w:r>
          </w:p>
          <w:p w:rsidR="003D5EB6" w:rsidRPr="000D78C9" w:rsidRDefault="003D5EB6" w:rsidP="00930E59">
            <w:pPr>
              <w:ind w:firstLine="426"/>
            </w:pPr>
          </w:p>
        </w:tc>
      </w:tr>
      <w:tr w:rsidR="003D5EB6" w:rsidRPr="000D78C9" w:rsidTr="0058352F">
        <w:tc>
          <w:tcPr>
            <w:tcW w:w="2088" w:type="dxa"/>
          </w:tcPr>
          <w:p w:rsidR="003D5EB6" w:rsidRPr="000D78C9" w:rsidRDefault="003D5EB6" w:rsidP="00930E59">
            <w:pPr>
              <w:ind w:firstLine="426"/>
            </w:pPr>
            <w:r w:rsidRPr="000D78C9">
              <w:rPr>
                <w:noProof/>
              </w:rPr>
              <w:lastRenderedPageBreak/>
              <w:t>7.</w:t>
            </w:r>
            <w:r w:rsidRPr="000D78C9">
              <w:rPr>
                <w:iCs/>
              </w:rPr>
              <w:t>Формирование культуры отношений между полами</w:t>
            </w:r>
          </w:p>
        </w:tc>
        <w:tc>
          <w:tcPr>
            <w:tcW w:w="7482" w:type="dxa"/>
          </w:tcPr>
          <w:p w:rsidR="003D5EB6" w:rsidRPr="000D78C9" w:rsidRDefault="003D5EB6" w:rsidP="00930E59">
            <w:pPr>
              <w:ind w:firstLine="426"/>
            </w:pPr>
            <w:r w:rsidRPr="000D78C9">
              <w:t xml:space="preserve">Беседы. «Особенности поведения девочек и мальчиков». </w:t>
            </w:r>
          </w:p>
          <w:p w:rsidR="003D5EB6" w:rsidRPr="000D78C9" w:rsidRDefault="003D5EB6" w:rsidP="00930E59">
            <w:pPr>
              <w:ind w:firstLine="426"/>
            </w:pPr>
            <w:r w:rsidRPr="000D78C9">
              <w:t>Занятия-практикумы: «Уступи девочке место», «Помоги ей в физической работе», «Защити девочку от обидчиков», «Говори с мальчиком уважительно», «Благодари его за помощь».</w:t>
            </w:r>
          </w:p>
        </w:tc>
      </w:tr>
      <w:tr w:rsidR="003D5EB6" w:rsidRPr="000D78C9" w:rsidTr="0058352F">
        <w:tc>
          <w:tcPr>
            <w:tcW w:w="2088" w:type="dxa"/>
          </w:tcPr>
          <w:p w:rsidR="003D5EB6" w:rsidRPr="000D78C9" w:rsidRDefault="003D5EB6" w:rsidP="00930E59">
            <w:pPr>
              <w:ind w:firstLine="426"/>
              <w:rPr>
                <w:iCs/>
              </w:rPr>
            </w:pPr>
            <w:r w:rsidRPr="000D78C9">
              <w:rPr>
                <w:iCs/>
                <w:noProof/>
              </w:rPr>
              <w:t>8.</w:t>
            </w:r>
            <w:r w:rsidRPr="000D78C9">
              <w:rPr>
                <w:iCs/>
              </w:rPr>
              <w:t xml:space="preserve"> Формирование культуры поведения</w:t>
            </w:r>
          </w:p>
          <w:p w:rsidR="003D5EB6" w:rsidRPr="000D78C9" w:rsidRDefault="003D5EB6" w:rsidP="00930E59">
            <w:pPr>
              <w:ind w:firstLine="426"/>
            </w:pPr>
          </w:p>
        </w:tc>
        <w:tc>
          <w:tcPr>
            <w:tcW w:w="7482" w:type="dxa"/>
          </w:tcPr>
          <w:p w:rsidR="003D5EB6" w:rsidRPr="000D78C9" w:rsidRDefault="003D5EB6" w:rsidP="00930E59">
            <w:pPr>
              <w:pStyle w:val="a3"/>
              <w:ind w:firstLine="426"/>
              <w:rPr>
                <w:sz w:val="24"/>
                <w:szCs w:val="24"/>
              </w:rPr>
            </w:pPr>
            <w:r w:rsidRPr="000D78C9">
              <w:rPr>
                <w:sz w:val="24"/>
                <w:szCs w:val="24"/>
              </w:rPr>
              <w:t>Усвоение понятий «эстетичность», «сдержанность», «управление собой», «настойчивость», «долг», «порядочность».</w:t>
            </w:r>
          </w:p>
          <w:p w:rsidR="003D5EB6" w:rsidRPr="000D78C9" w:rsidRDefault="003D5EB6" w:rsidP="00930E59">
            <w:pPr>
              <w:ind w:firstLine="426"/>
            </w:pPr>
            <w:r w:rsidRPr="000D78C9">
              <w:t xml:space="preserve">Беседы: </w:t>
            </w:r>
            <w:proofErr w:type="gramStart"/>
            <w:r w:rsidRPr="000D78C9">
              <w:t xml:space="preserve">«Культура поведения», «Права ребенка» (по книге Ю.Яковлева «Ваши права, дети»), «Можно» и «нельзя» в жизни, «Настойчивость и упрямство» и др. </w:t>
            </w:r>
            <w:proofErr w:type="gramEnd"/>
          </w:p>
          <w:p w:rsidR="003D5EB6" w:rsidRPr="000D78C9" w:rsidRDefault="003D5EB6" w:rsidP="00930E59">
            <w:pPr>
              <w:ind w:firstLine="426"/>
            </w:pPr>
            <w:r w:rsidRPr="000D78C9">
              <w:t>Игра-упражнение «Давайте говорить друг другу комплементы».</w:t>
            </w:r>
          </w:p>
        </w:tc>
      </w:tr>
      <w:tr w:rsidR="003D5EB6" w:rsidRPr="000D78C9" w:rsidTr="0058352F">
        <w:tc>
          <w:tcPr>
            <w:tcW w:w="2088" w:type="dxa"/>
          </w:tcPr>
          <w:p w:rsidR="003D5EB6" w:rsidRPr="000D78C9" w:rsidRDefault="003D5EB6" w:rsidP="00930E59">
            <w:pPr>
              <w:ind w:firstLine="426"/>
              <w:rPr>
                <w:iCs/>
              </w:rPr>
            </w:pPr>
            <w:r w:rsidRPr="000D78C9">
              <w:rPr>
                <w:iCs/>
                <w:noProof/>
              </w:rPr>
              <w:t>9.</w:t>
            </w:r>
            <w:r w:rsidRPr="000D78C9">
              <w:rPr>
                <w:iCs/>
              </w:rPr>
              <w:t xml:space="preserve"> Формирование культуры труда</w:t>
            </w:r>
          </w:p>
          <w:p w:rsidR="003D5EB6" w:rsidRPr="000D78C9" w:rsidRDefault="003D5EB6" w:rsidP="00930E59">
            <w:pPr>
              <w:ind w:firstLine="426"/>
            </w:pPr>
          </w:p>
        </w:tc>
        <w:tc>
          <w:tcPr>
            <w:tcW w:w="7482" w:type="dxa"/>
          </w:tcPr>
          <w:p w:rsidR="003D5EB6" w:rsidRPr="000D78C9" w:rsidRDefault="003D5EB6" w:rsidP="00930E59">
            <w:pPr>
              <w:tabs>
                <w:tab w:val="num" w:pos="927"/>
              </w:tabs>
              <w:ind w:firstLine="426"/>
            </w:pPr>
            <w:r w:rsidRPr="000D78C9">
              <w:t xml:space="preserve">Беседы: «Умственный и физический труд». </w:t>
            </w:r>
            <w:proofErr w:type="gramStart"/>
            <w:r w:rsidRPr="000D78C9">
              <w:t>«Необходимость труда», «Соотношение «хочу - могу - надо», «Правила учебного труда», «Тысяча профессий» и др.</w:t>
            </w:r>
            <w:proofErr w:type="gramEnd"/>
          </w:p>
          <w:p w:rsidR="003D5EB6" w:rsidRPr="000D78C9" w:rsidRDefault="003D5EB6" w:rsidP="00930E59">
            <w:pPr>
              <w:tabs>
                <w:tab w:val="num" w:pos="927"/>
              </w:tabs>
              <w:ind w:firstLine="426"/>
            </w:pPr>
            <w:r w:rsidRPr="000D78C9">
              <w:t>Сюжетно-ролевые игры: «Наша улица», «Ремонтная мастерская», «Ферма», «Железная дорога» и др.</w:t>
            </w:r>
          </w:p>
          <w:p w:rsidR="003D5EB6" w:rsidRPr="000D78C9" w:rsidRDefault="003D5EB6" w:rsidP="00930E59">
            <w:pPr>
              <w:tabs>
                <w:tab w:val="num" w:pos="927"/>
              </w:tabs>
              <w:ind w:firstLine="426"/>
            </w:pPr>
            <w:r w:rsidRPr="000D78C9">
              <w:t>Праздники в школе  и дома: «Праздник Букваря», «</w:t>
            </w:r>
            <w:proofErr w:type="spellStart"/>
            <w:r w:rsidRPr="000D78C9">
              <w:t>Книжкин</w:t>
            </w:r>
            <w:proofErr w:type="spellEnd"/>
            <w:r w:rsidRPr="000D78C9">
              <w:t xml:space="preserve"> праздник» и др.</w:t>
            </w:r>
          </w:p>
          <w:p w:rsidR="003D5EB6" w:rsidRPr="000D78C9" w:rsidRDefault="003D5EB6" w:rsidP="00930E59">
            <w:pPr>
              <w:ind w:firstLine="426"/>
            </w:pPr>
            <w:r w:rsidRPr="000D78C9">
              <w:t>Домашние задания-практикумы: уход за садово-огородными растениями, животными, культура работы с ручным инструментом и др.</w:t>
            </w:r>
          </w:p>
        </w:tc>
      </w:tr>
      <w:tr w:rsidR="003D5EB6" w:rsidRPr="000D78C9" w:rsidTr="0058352F">
        <w:tc>
          <w:tcPr>
            <w:tcW w:w="2088" w:type="dxa"/>
          </w:tcPr>
          <w:p w:rsidR="003D5EB6" w:rsidRPr="000D78C9" w:rsidRDefault="003D5EB6" w:rsidP="00930E59">
            <w:pPr>
              <w:ind w:firstLine="426"/>
              <w:rPr>
                <w:iCs/>
              </w:rPr>
            </w:pPr>
            <w:r w:rsidRPr="000D78C9">
              <w:rPr>
                <w:iCs/>
                <w:noProof/>
              </w:rPr>
              <w:t>10.</w:t>
            </w:r>
            <w:r w:rsidRPr="000D78C9">
              <w:rPr>
                <w:iCs/>
              </w:rPr>
              <w:t xml:space="preserve"> Формирование начал экономической культуры</w:t>
            </w:r>
          </w:p>
          <w:p w:rsidR="003D5EB6" w:rsidRPr="000D78C9" w:rsidRDefault="003D5EB6" w:rsidP="00930E59">
            <w:pPr>
              <w:ind w:firstLine="426"/>
            </w:pPr>
          </w:p>
        </w:tc>
        <w:tc>
          <w:tcPr>
            <w:tcW w:w="7482" w:type="dxa"/>
          </w:tcPr>
          <w:p w:rsidR="003D5EB6" w:rsidRPr="000D78C9" w:rsidRDefault="003D5EB6" w:rsidP="00930E59">
            <w:pPr>
              <w:ind w:firstLine="426"/>
            </w:pPr>
            <w:proofErr w:type="gramStart"/>
            <w:r w:rsidRPr="000D78C9">
              <w:t>Знакомство с экономическими понятиями «стоимость», «деньги - товар», «покупка - продажа», «расход - доход», «экономия», «бережливость-расточительность».</w:t>
            </w:r>
            <w:proofErr w:type="gramEnd"/>
          </w:p>
          <w:p w:rsidR="003D5EB6" w:rsidRPr="000D78C9" w:rsidRDefault="003D5EB6" w:rsidP="00930E59">
            <w:pPr>
              <w:ind w:firstLine="426"/>
            </w:pPr>
            <w:r w:rsidRPr="000D78C9">
              <w:t>Беседы: «Что значит быть бережливым», «Сколько стоит твое здоровье», «Береги минуту».</w:t>
            </w:r>
          </w:p>
          <w:p w:rsidR="003D5EB6" w:rsidRPr="000D78C9" w:rsidRDefault="003D5EB6" w:rsidP="00930E59">
            <w:pPr>
              <w:ind w:firstLine="426"/>
            </w:pPr>
            <w:r w:rsidRPr="000D78C9">
              <w:t xml:space="preserve">Ролевые игры: «Магазин», «Рынок», «Ярмарка», «Аукцион». </w:t>
            </w:r>
          </w:p>
          <w:p w:rsidR="003D5EB6" w:rsidRPr="000D78C9" w:rsidRDefault="003D5EB6" w:rsidP="00930E59">
            <w:pPr>
              <w:ind w:firstLine="426"/>
            </w:pPr>
            <w:r w:rsidRPr="000D78C9">
              <w:t xml:space="preserve">Конкурсы и общественные дела: «Береги хлеб», операция «Капля», экономия электроэнергии и др. </w:t>
            </w:r>
          </w:p>
          <w:p w:rsidR="003D5EB6" w:rsidRPr="000D78C9" w:rsidRDefault="003D5EB6" w:rsidP="00930E59">
            <w:pPr>
              <w:ind w:firstLine="426"/>
            </w:pPr>
            <w:r w:rsidRPr="000D78C9">
              <w:t xml:space="preserve">Школа «Хозяюшка». </w:t>
            </w:r>
          </w:p>
          <w:p w:rsidR="003D5EB6" w:rsidRPr="000D78C9" w:rsidRDefault="003D5EB6" w:rsidP="00930E59">
            <w:pPr>
              <w:ind w:firstLine="426"/>
            </w:pPr>
            <w:r w:rsidRPr="000D78C9">
              <w:t>Практические занятия: цена вещей, расходы семьи и др.</w:t>
            </w:r>
          </w:p>
        </w:tc>
      </w:tr>
    </w:tbl>
    <w:p w:rsidR="003D5EB6" w:rsidRPr="000D78C9" w:rsidRDefault="003D5EB6" w:rsidP="00930E59">
      <w:pPr>
        <w:ind w:firstLine="426"/>
        <w:jc w:val="both"/>
      </w:pPr>
    </w:p>
    <w:p w:rsidR="003D5EB6" w:rsidRDefault="003D5EB6" w:rsidP="00930E59">
      <w:pPr>
        <w:numPr>
          <w:ilvl w:val="0"/>
          <w:numId w:val="20"/>
        </w:numPr>
        <w:ind w:firstLine="426"/>
        <w:rPr>
          <w:b/>
          <w:bCs/>
          <w:iCs/>
        </w:rPr>
      </w:pPr>
      <w:r w:rsidRPr="00FC32FD">
        <w:rPr>
          <w:b/>
          <w:bCs/>
          <w:iCs/>
        </w:rPr>
        <w:t>Программа воспитательной работы с младшими подростками (V- VI классы)</w:t>
      </w:r>
    </w:p>
    <w:p w:rsidR="003D5EB6" w:rsidRPr="00FC32FD" w:rsidRDefault="003D5EB6" w:rsidP="00930E59">
      <w:pPr>
        <w:ind w:left="720" w:firstLine="426"/>
        <w:rPr>
          <w:b/>
          <w:bCs/>
          <w:iCs/>
        </w:rPr>
      </w:pPr>
    </w:p>
    <w:p w:rsidR="003D5EB6" w:rsidRPr="000D78C9" w:rsidRDefault="003D5EB6" w:rsidP="00930E59">
      <w:pPr>
        <w:ind w:firstLine="426"/>
        <w:jc w:val="both"/>
      </w:pPr>
      <w:r w:rsidRPr="000D78C9">
        <w:t>Ведущая воспитательная задача -</w:t>
      </w:r>
      <w:r w:rsidRPr="000D78C9">
        <w:rPr>
          <w:bCs/>
        </w:rPr>
        <w:t xml:space="preserve"> </w:t>
      </w:r>
      <w:r w:rsidRPr="000D78C9">
        <w:rPr>
          <w:iCs/>
        </w:rPr>
        <w:t>формирование нравственного самосознания,</w:t>
      </w:r>
      <w:r w:rsidRPr="000D78C9">
        <w:t xml:space="preserve"> ответственности как черты личности и обучения культуре поведения на основе управления собой. Воспитываются следующие интегративные качества: ответственность, объективная самооценка, дисциплина, умение подчиняться и руководить и т.п.</w:t>
      </w:r>
    </w:p>
    <w:p w:rsidR="003D5EB6" w:rsidRDefault="003D5EB6" w:rsidP="00930E59">
      <w:pPr>
        <w:ind w:firstLine="426"/>
        <w:jc w:val="both"/>
      </w:pPr>
      <w:r w:rsidRPr="000D78C9">
        <w:t xml:space="preserve">Не менее важное направление воспитательной работы во второй ступени - </w:t>
      </w:r>
      <w:r w:rsidRPr="000D78C9">
        <w:rPr>
          <w:iCs/>
        </w:rPr>
        <w:t>формирование нравственных позиций по отношению к другому полу, возрасту и уровню способностей, одаренности.</w:t>
      </w:r>
      <w:r w:rsidRPr="000D78C9">
        <w:t xml:space="preserve"> Подростки соотносят себя с другими, но нередко не видят границ между «можно» и «нельзя», когда речь идет о девочках, девушках, женщинах, старших и младших, более или менее способных своих сверстниках.</w:t>
      </w:r>
    </w:p>
    <w:p w:rsidR="003D5EB6" w:rsidRDefault="003D5EB6" w:rsidP="00930E59">
      <w:pPr>
        <w:ind w:firstLine="426"/>
        <w:jc w:val="both"/>
      </w:pPr>
    </w:p>
    <w:p w:rsidR="003D5EB6" w:rsidRPr="000D78C9" w:rsidRDefault="003D5EB6" w:rsidP="00930E59">
      <w:pPr>
        <w:ind w:firstLine="426"/>
        <w:jc w:val="both"/>
      </w:pPr>
    </w:p>
    <w:p w:rsidR="003D5EB6" w:rsidRPr="00FC32FD" w:rsidRDefault="003D5EB6" w:rsidP="00930E59">
      <w:pPr>
        <w:numPr>
          <w:ilvl w:val="0"/>
          <w:numId w:val="20"/>
        </w:numPr>
        <w:ind w:firstLine="426"/>
        <w:rPr>
          <w:b/>
          <w:bCs/>
          <w:iCs/>
        </w:rPr>
      </w:pPr>
      <w:r w:rsidRPr="00FC32FD">
        <w:rPr>
          <w:b/>
          <w:bCs/>
          <w:iCs/>
        </w:rPr>
        <w:t>Программа воспитательной работы со старшими подростками (VII - VIII классы)</w:t>
      </w:r>
    </w:p>
    <w:p w:rsidR="003D5EB6" w:rsidRPr="00FC32FD" w:rsidRDefault="003D5EB6" w:rsidP="00930E59">
      <w:pPr>
        <w:ind w:left="720" w:firstLine="426"/>
        <w:rPr>
          <w:bCs/>
          <w:iCs/>
        </w:rPr>
      </w:pPr>
    </w:p>
    <w:p w:rsidR="003D5EB6" w:rsidRPr="000D78C9" w:rsidRDefault="003D5EB6" w:rsidP="00930E59">
      <w:pPr>
        <w:ind w:firstLine="426"/>
        <w:jc w:val="both"/>
      </w:pPr>
      <w:r w:rsidRPr="000D78C9">
        <w:t xml:space="preserve">Основные задачи воспитательной работы с подростками </w:t>
      </w:r>
      <w:r w:rsidRPr="000D78C9">
        <w:rPr>
          <w:lang w:val="en-US"/>
        </w:rPr>
        <w:t>VII</w:t>
      </w:r>
      <w:r w:rsidRPr="000D78C9">
        <w:t>-</w:t>
      </w:r>
      <w:r w:rsidRPr="000D78C9">
        <w:rPr>
          <w:lang w:val="en-US"/>
        </w:rPr>
        <w:t>V</w:t>
      </w:r>
      <w:r w:rsidRPr="000D78C9">
        <w:t>1</w:t>
      </w:r>
      <w:r w:rsidRPr="000D78C9">
        <w:rPr>
          <w:lang w:val="en-US"/>
        </w:rPr>
        <w:t>II</w:t>
      </w:r>
      <w:r w:rsidRPr="000D78C9">
        <w:t xml:space="preserve"> классов:</w:t>
      </w:r>
    </w:p>
    <w:p w:rsidR="003D5EB6" w:rsidRPr="000D78C9" w:rsidRDefault="003D5EB6" w:rsidP="00930E59">
      <w:pPr>
        <w:ind w:firstLine="426"/>
        <w:jc w:val="both"/>
      </w:pPr>
      <w:r w:rsidRPr="000D78C9">
        <w:t>формирование общественного мнения по важнейшим проблемам жизни общества и человеческих отношений;</w:t>
      </w:r>
    </w:p>
    <w:p w:rsidR="003D5EB6" w:rsidRPr="000D78C9" w:rsidRDefault="003D5EB6" w:rsidP="00930E59">
      <w:pPr>
        <w:ind w:firstLine="426"/>
        <w:jc w:val="both"/>
      </w:pPr>
      <w:r w:rsidRPr="000D78C9">
        <w:t>развитие самосознания и культуры самовоспитания;</w:t>
      </w:r>
    </w:p>
    <w:p w:rsidR="003D5EB6" w:rsidRPr="000D78C9" w:rsidRDefault="003D5EB6" w:rsidP="00930E59">
      <w:pPr>
        <w:pStyle w:val="a5"/>
        <w:spacing w:after="0"/>
        <w:ind w:left="0" w:firstLine="426"/>
        <w:jc w:val="both"/>
        <w:rPr>
          <w:sz w:val="24"/>
          <w:szCs w:val="24"/>
        </w:rPr>
      </w:pPr>
      <w:r w:rsidRPr="000D78C9">
        <w:rPr>
          <w:sz w:val="24"/>
          <w:szCs w:val="24"/>
        </w:rPr>
        <w:lastRenderedPageBreak/>
        <w:t>приобщение к ведущим духовным ценностям своего Отечества, вос</w:t>
      </w:r>
      <w:r w:rsidRPr="000D78C9">
        <w:rPr>
          <w:sz w:val="24"/>
          <w:szCs w:val="24"/>
        </w:rPr>
        <w:softHyphen/>
        <w:t>питание гражданственности;</w:t>
      </w:r>
    </w:p>
    <w:p w:rsidR="003D5EB6" w:rsidRPr="000D78C9" w:rsidRDefault="003D5EB6" w:rsidP="00930E59">
      <w:pPr>
        <w:ind w:firstLine="426"/>
        <w:jc w:val="both"/>
      </w:pPr>
      <w:r w:rsidRPr="000D78C9">
        <w:t>формирование полового самосознания и нравственная подготовка к семейной жизни;</w:t>
      </w:r>
    </w:p>
    <w:p w:rsidR="003D5EB6" w:rsidRPr="000D78C9" w:rsidRDefault="003D5EB6" w:rsidP="00930E59">
      <w:pPr>
        <w:pStyle w:val="a5"/>
        <w:spacing w:after="0"/>
        <w:ind w:left="0" w:firstLine="426"/>
        <w:jc w:val="both"/>
        <w:rPr>
          <w:sz w:val="24"/>
          <w:szCs w:val="24"/>
        </w:rPr>
      </w:pPr>
      <w:r w:rsidRPr="000D78C9">
        <w:rPr>
          <w:sz w:val="24"/>
          <w:szCs w:val="24"/>
        </w:rPr>
        <w:t>формирование экономического мышления.</w:t>
      </w:r>
    </w:p>
    <w:p w:rsidR="003D5EB6" w:rsidRPr="000D78C9" w:rsidRDefault="003D5EB6" w:rsidP="00930E59">
      <w:pPr>
        <w:ind w:firstLine="426"/>
        <w:jc w:val="center"/>
        <w:rPr>
          <w:iCs/>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75"/>
        <w:gridCol w:w="7395"/>
      </w:tblGrid>
      <w:tr w:rsidR="003D5EB6" w:rsidRPr="000D78C9" w:rsidTr="0058352F">
        <w:tc>
          <w:tcPr>
            <w:tcW w:w="2088" w:type="dxa"/>
          </w:tcPr>
          <w:p w:rsidR="003D5EB6" w:rsidRPr="00E44803" w:rsidRDefault="003D5EB6" w:rsidP="00930E59">
            <w:pPr>
              <w:ind w:firstLine="426"/>
              <w:jc w:val="center"/>
              <w:rPr>
                <w:b/>
              </w:rPr>
            </w:pPr>
            <w:r w:rsidRPr="00E44803">
              <w:rPr>
                <w:b/>
              </w:rPr>
              <w:t>Задача</w:t>
            </w:r>
          </w:p>
        </w:tc>
        <w:tc>
          <w:tcPr>
            <w:tcW w:w="7482" w:type="dxa"/>
          </w:tcPr>
          <w:p w:rsidR="003D5EB6" w:rsidRPr="00E44803" w:rsidRDefault="003D5EB6" w:rsidP="00930E59">
            <w:pPr>
              <w:ind w:firstLine="426"/>
              <w:jc w:val="center"/>
              <w:rPr>
                <w:b/>
              </w:rPr>
            </w:pPr>
            <w:r w:rsidRPr="00E44803">
              <w:rPr>
                <w:b/>
              </w:rPr>
              <w:t>Примерный перечень мероприятий</w:t>
            </w:r>
          </w:p>
        </w:tc>
      </w:tr>
      <w:tr w:rsidR="003D5EB6" w:rsidRPr="000D78C9" w:rsidTr="0058352F">
        <w:tc>
          <w:tcPr>
            <w:tcW w:w="2088" w:type="dxa"/>
          </w:tcPr>
          <w:p w:rsidR="003D5EB6" w:rsidRPr="000D78C9" w:rsidRDefault="003D5EB6" w:rsidP="00930E59">
            <w:pPr>
              <w:ind w:firstLine="426"/>
              <w:rPr>
                <w:iCs/>
              </w:rPr>
            </w:pPr>
            <w:r w:rsidRPr="000D78C9">
              <w:rPr>
                <w:iCs/>
                <w:noProof/>
              </w:rPr>
              <w:t>1.</w:t>
            </w:r>
            <w:r w:rsidRPr="000D78C9">
              <w:rPr>
                <w:iCs/>
              </w:rPr>
              <w:t xml:space="preserve"> Общечеловеческие нравственные ценности</w:t>
            </w:r>
          </w:p>
          <w:p w:rsidR="003D5EB6" w:rsidRPr="000D78C9" w:rsidRDefault="003D5EB6" w:rsidP="00930E59">
            <w:pPr>
              <w:ind w:firstLine="426"/>
              <w:jc w:val="center"/>
              <w:rPr>
                <w:iCs/>
                <w:noProof/>
              </w:rPr>
            </w:pPr>
          </w:p>
        </w:tc>
        <w:tc>
          <w:tcPr>
            <w:tcW w:w="7482" w:type="dxa"/>
          </w:tcPr>
          <w:p w:rsidR="003D5EB6" w:rsidRPr="000D78C9" w:rsidRDefault="003D5EB6" w:rsidP="00930E59">
            <w:pPr>
              <w:ind w:firstLine="426"/>
              <w:jc w:val="both"/>
            </w:pPr>
            <w:r w:rsidRPr="000D78C9">
              <w:t>Подростковый возраст характерен особой восприимчивостью к красоте, что связано с половым созреванием, чувством зрелости, осознанием себя в качестве человека, гражданина, представителя своего народа, члена семьи, с развитием самосознания.</w:t>
            </w:r>
          </w:p>
          <w:p w:rsidR="003D5EB6" w:rsidRPr="000D78C9" w:rsidRDefault="003D5EB6" w:rsidP="00930E59">
            <w:pPr>
              <w:ind w:firstLine="426"/>
              <w:jc w:val="both"/>
            </w:pPr>
            <w:r w:rsidRPr="000D78C9">
              <w:t>Беседы, экскурсии, чтение книг, посещение выставок:</w:t>
            </w:r>
          </w:p>
          <w:p w:rsidR="003D5EB6" w:rsidRPr="000D78C9" w:rsidRDefault="003D5EB6" w:rsidP="00930E59">
            <w:pPr>
              <w:tabs>
                <w:tab w:val="num" w:pos="1287"/>
              </w:tabs>
              <w:ind w:firstLine="426"/>
              <w:jc w:val="both"/>
            </w:pPr>
            <w:r w:rsidRPr="000D78C9">
              <w:t xml:space="preserve">Исторические корни русского человека. </w:t>
            </w:r>
          </w:p>
          <w:p w:rsidR="003D5EB6" w:rsidRPr="000D78C9" w:rsidRDefault="003D5EB6" w:rsidP="00930E59">
            <w:pPr>
              <w:tabs>
                <w:tab w:val="num" w:pos="1287"/>
              </w:tabs>
              <w:ind w:firstLine="426"/>
              <w:jc w:val="both"/>
            </w:pPr>
            <w:r w:rsidRPr="000D78C9">
              <w:t xml:space="preserve">Черты русского характера (стойкость, выносливость, широта души). </w:t>
            </w:r>
          </w:p>
          <w:p w:rsidR="003D5EB6" w:rsidRPr="000D78C9" w:rsidRDefault="003D5EB6" w:rsidP="00930E59">
            <w:pPr>
              <w:tabs>
                <w:tab w:val="num" w:pos="1287"/>
              </w:tabs>
              <w:ind w:firstLine="426"/>
              <w:jc w:val="both"/>
            </w:pPr>
            <w:r w:rsidRPr="000D78C9">
              <w:t>Человеческая трагедия (смерть, убийство, землетрясение, кораблекрушение, война).</w:t>
            </w:r>
          </w:p>
          <w:p w:rsidR="003D5EB6" w:rsidRPr="000D78C9" w:rsidRDefault="003D5EB6" w:rsidP="00930E59">
            <w:pPr>
              <w:tabs>
                <w:tab w:val="num" w:pos="1287"/>
              </w:tabs>
              <w:ind w:firstLine="426"/>
              <w:jc w:val="both"/>
            </w:pPr>
            <w:r w:rsidRPr="000D78C9">
              <w:t>Заповедь Библии: «Не убий!».</w:t>
            </w:r>
          </w:p>
          <w:p w:rsidR="003D5EB6" w:rsidRPr="000D78C9" w:rsidRDefault="003D5EB6" w:rsidP="00930E59">
            <w:pPr>
              <w:tabs>
                <w:tab w:val="num" w:pos="1287"/>
              </w:tabs>
              <w:ind w:firstLine="426"/>
              <w:jc w:val="both"/>
            </w:pPr>
            <w:r w:rsidRPr="000D78C9">
              <w:t xml:space="preserve">Человеческая драма (брак по принуждению, потеря </w:t>
            </w:r>
            <w:proofErr w:type="gramStart"/>
            <w:r w:rsidRPr="000D78C9">
              <w:t>близких</w:t>
            </w:r>
            <w:proofErr w:type="gramEnd"/>
            <w:r w:rsidRPr="000D78C9">
              <w:t>, проводы на войну, подневольный труд).</w:t>
            </w:r>
          </w:p>
          <w:p w:rsidR="003D5EB6" w:rsidRPr="000D78C9" w:rsidRDefault="003D5EB6" w:rsidP="00930E59">
            <w:pPr>
              <w:tabs>
                <w:tab w:val="num" w:pos="1287"/>
              </w:tabs>
              <w:ind w:firstLine="426"/>
              <w:jc w:val="both"/>
            </w:pPr>
            <w:r w:rsidRPr="000D78C9">
              <w:t>Заповедь: «Не делай другим того, чего не хочешь, чтобы сделали тебе» и т. п.</w:t>
            </w:r>
          </w:p>
          <w:p w:rsidR="003D5EB6" w:rsidRPr="000D78C9" w:rsidRDefault="003D5EB6" w:rsidP="00930E59">
            <w:pPr>
              <w:tabs>
                <w:tab w:val="num" w:pos="1287"/>
              </w:tabs>
              <w:ind w:firstLine="426"/>
              <w:jc w:val="both"/>
            </w:pPr>
            <w:r w:rsidRPr="000D78C9">
              <w:t>Человеческая радость (взаимная любовь, счастливое супружество, материнство и отцовство, труд по призванию, творчество, общение с природой).</w:t>
            </w:r>
          </w:p>
          <w:p w:rsidR="003D5EB6" w:rsidRPr="000D78C9" w:rsidRDefault="003D5EB6" w:rsidP="00930E59">
            <w:pPr>
              <w:tabs>
                <w:tab w:val="num" w:pos="1287"/>
              </w:tabs>
              <w:ind w:firstLine="426"/>
              <w:jc w:val="both"/>
            </w:pPr>
            <w:r w:rsidRPr="000D78C9">
              <w:t>Заповедь: «Люби ближнего своего, как себя самого».</w:t>
            </w:r>
          </w:p>
          <w:p w:rsidR="003D5EB6" w:rsidRPr="000D78C9" w:rsidRDefault="003D5EB6" w:rsidP="00930E59">
            <w:pPr>
              <w:tabs>
                <w:tab w:val="num" w:pos="1287"/>
              </w:tabs>
              <w:ind w:firstLine="426"/>
              <w:jc w:val="both"/>
            </w:pPr>
            <w:r w:rsidRPr="000D78C9">
              <w:t>Человеческие сомнения.</w:t>
            </w:r>
          </w:p>
          <w:p w:rsidR="003D5EB6" w:rsidRPr="000D78C9" w:rsidRDefault="003D5EB6" w:rsidP="00930E59">
            <w:pPr>
              <w:ind w:firstLine="426"/>
              <w:rPr>
                <w:iCs/>
                <w:noProof/>
              </w:rPr>
            </w:pPr>
            <w:r w:rsidRPr="000D78C9">
              <w:t>Нравственное правило: «Найди себя, прежде чем искать что-либо другое».</w:t>
            </w:r>
          </w:p>
        </w:tc>
      </w:tr>
      <w:tr w:rsidR="003D5EB6" w:rsidRPr="000D78C9" w:rsidTr="0058352F">
        <w:tc>
          <w:tcPr>
            <w:tcW w:w="2088" w:type="dxa"/>
          </w:tcPr>
          <w:p w:rsidR="003D5EB6" w:rsidRPr="000D78C9" w:rsidRDefault="003D5EB6" w:rsidP="00930E59">
            <w:pPr>
              <w:ind w:firstLine="426"/>
              <w:rPr>
                <w:iCs/>
              </w:rPr>
            </w:pPr>
            <w:r w:rsidRPr="000D78C9">
              <w:rPr>
                <w:iCs/>
                <w:noProof/>
              </w:rPr>
              <w:t>2.</w:t>
            </w:r>
            <w:r w:rsidRPr="000D78C9">
              <w:rPr>
                <w:iCs/>
              </w:rPr>
              <w:t xml:space="preserve"> Жизненное самоопределение</w:t>
            </w:r>
          </w:p>
          <w:p w:rsidR="003D5EB6" w:rsidRPr="000D78C9" w:rsidRDefault="003D5EB6" w:rsidP="00930E59">
            <w:pPr>
              <w:ind w:firstLine="426"/>
              <w:jc w:val="center"/>
              <w:rPr>
                <w:iCs/>
                <w:noProof/>
              </w:rPr>
            </w:pPr>
          </w:p>
        </w:tc>
        <w:tc>
          <w:tcPr>
            <w:tcW w:w="7482" w:type="dxa"/>
          </w:tcPr>
          <w:p w:rsidR="003D5EB6" w:rsidRPr="000D78C9" w:rsidRDefault="003D5EB6" w:rsidP="00930E59">
            <w:pPr>
              <w:tabs>
                <w:tab w:val="num" w:pos="1800"/>
              </w:tabs>
              <w:ind w:firstLine="426"/>
              <w:jc w:val="both"/>
            </w:pPr>
            <w:r w:rsidRPr="000D78C9">
              <w:t>Беседы: «С чего начинается взрослость», «Как создается характер», «Мужской и женский характеры», «Как готовить себя к семейной жизни», «Культура семейной жизни», «Первая любовь», «Как стать обаятельной девушкой», «Как стать обаятельным юношей», «Культура самопознания и самовоспитания».</w:t>
            </w:r>
          </w:p>
          <w:p w:rsidR="003D5EB6" w:rsidRPr="000D78C9" w:rsidRDefault="003D5EB6" w:rsidP="00930E59">
            <w:pPr>
              <w:tabs>
                <w:tab w:val="num" w:pos="1800"/>
              </w:tabs>
              <w:ind w:firstLine="426"/>
              <w:jc w:val="both"/>
            </w:pPr>
            <w:r w:rsidRPr="000D78C9">
              <w:t>Практикумы: «Правила счастливого человека», «Женщина в доме», «Мужчина в доме», «Как изучить свои способности».</w:t>
            </w:r>
          </w:p>
          <w:p w:rsidR="003D5EB6" w:rsidRPr="000D78C9" w:rsidRDefault="003D5EB6" w:rsidP="00930E59">
            <w:pPr>
              <w:tabs>
                <w:tab w:val="num" w:pos="1800"/>
              </w:tabs>
              <w:ind w:firstLine="426"/>
              <w:jc w:val="both"/>
            </w:pPr>
            <w:r w:rsidRPr="000D78C9">
              <w:t>Вечера, конкурсы, праздники и др.</w:t>
            </w:r>
          </w:p>
          <w:p w:rsidR="003D5EB6" w:rsidRPr="000D78C9" w:rsidRDefault="003D5EB6" w:rsidP="00930E59">
            <w:pPr>
              <w:ind w:firstLine="426"/>
              <w:rPr>
                <w:iCs/>
                <w:noProof/>
              </w:rPr>
            </w:pPr>
            <w:r w:rsidRPr="000D78C9">
              <w:t>Тестирование, тренинги по вопросам подготовки к жизненно-важным ситуациям.</w:t>
            </w:r>
          </w:p>
        </w:tc>
      </w:tr>
      <w:tr w:rsidR="003D5EB6" w:rsidRPr="000D78C9" w:rsidTr="0058352F">
        <w:tc>
          <w:tcPr>
            <w:tcW w:w="2088" w:type="dxa"/>
          </w:tcPr>
          <w:p w:rsidR="003D5EB6" w:rsidRPr="000D78C9" w:rsidRDefault="003D5EB6" w:rsidP="00930E59">
            <w:pPr>
              <w:ind w:firstLine="426"/>
              <w:rPr>
                <w:iCs/>
              </w:rPr>
            </w:pPr>
            <w:r w:rsidRPr="000D78C9">
              <w:rPr>
                <w:iCs/>
                <w:noProof/>
              </w:rPr>
              <w:t>3.</w:t>
            </w:r>
            <w:r w:rsidRPr="000D78C9">
              <w:rPr>
                <w:iCs/>
              </w:rPr>
              <w:t xml:space="preserve"> Основы экономического воспитания</w:t>
            </w:r>
          </w:p>
          <w:p w:rsidR="003D5EB6" w:rsidRPr="000D78C9" w:rsidRDefault="003D5EB6" w:rsidP="00930E59">
            <w:pPr>
              <w:ind w:firstLine="426"/>
              <w:jc w:val="center"/>
              <w:rPr>
                <w:iCs/>
                <w:noProof/>
              </w:rPr>
            </w:pPr>
          </w:p>
        </w:tc>
        <w:tc>
          <w:tcPr>
            <w:tcW w:w="7482" w:type="dxa"/>
          </w:tcPr>
          <w:p w:rsidR="003D5EB6" w:rsidRPr="000D78C9" w:rsidRDefault="003D5EB6" w:rsidP="00930E59">
            <w:pPr>
              <w:ind w:firstLine="426"/>
              <w:jc w:val="both"/>
            </w:pPr>
            <w:r w:rsidRPr="000D78C9">
              <w:t>Знакомство с экономическими понятиями «материальные и духовные ценности», «материальная заинтересованность», «цена и себестоимость», «бюджет», «налог», «заработная плата».</w:t>
            </w:r>
          </w:p>
          <w:p w:rsidR="003D5EB6" w:rsidRPr="000D78C9" w:rsidRDefault="003D5EB6" w:rsidP="00930E59">
            <w:pPr>
              <w:tabs>
                <w:tab w:val="left" w:pos="1440"/>
              </w:tabs>
              <w:ind w:firstLine="426"/>
              <w:jc w:val="both"/>
            </w:pPr>
            <w:r w:rsidRPr="000D78C9">
              <w:t>Нравственно-экономические качества: альтруизм, благотворитель</w:t>
            </w:r>
            <w:r w:rsidRPr="000D78C9">
              <w:softHyphen/>
              <w:t>ность (иждивенчество, эгоизм), предприимчивость (безынициативность)</w:t>
            </w:r>
            <w:proofErr w:type="gramStart"/>
            <w:r w:rsidRPr="000D78C9">
              <w:t>.</w:t>
            </w:r>
            <w:proofErr w:type="gramEnd"/>
            <w:r w:rsidRPr="000D78C9">
              <w:t xml:space="preserve"> </w:t>
            </w:r>
            <w:proofErr w:type="gramStart"/>
            <w:r w:rsidRPr="000D78C9">
              <w:t>п</w:t>
            </w:r>
            <w:proofErr w:type="gramEnd"/>
            <w:r w:rsidRPr="000D78C9">
              <w:t xml:space="preserve">отребности, деловитость (лень), честное слово и честь, честность (нечестность), смелость, риск (трусость), надежность, обязательность (разгильдяйство), уважение к партнеру (зазнайство), бескорыстие (алчность), оптимизм (пессимизм), общительность (замкнутость). </w:t>
            </w:r>
          </w:p>
          <w:p w:rsidR="003D5EB6" w:rsidRPr="000D78C9" w:rsidRDefault="003D5EB6" w:rsidP="00930E59">
            <w:pPr>
              <w:tabs>
                <w:tab w:val="left" w:pos="1440"/>
              </w:tabs>
              <w:ind w:firstLine="426"/>
              <w:jc w:val="both"/>
            </w:pPr>
            <w:r w:rsidRPr="000D78C9">
              <w:t>Беседы: «Как зарабатывать деньги». «Здоровье и предпринимательство».</w:t>
            </w:r>
          </w:p>
          <w:p w:rsidR="003D5EB6" w:rsidRPr="000D78C9" w:rsidRDefault="003D5EB6" w:rsidP="00930E59">
            <w:pPr>
              <w:tabs>
                <w:tab w:val="left" w:pos="1440"/>
              </w:tabs>
              <w:ind w:firstLine="426"/>
              <w:jc w:val="both"/>
            </w:pPr>
            <w:r w:rsidRPr="000D78C9">
              <w:t>Ролевые игры: «Домоводство», «Малое предприятие».</w:t>
            </w:r>
          </w:p>
          <w:p w:rsidR="003D5EB6" w:rsidRPr="000D78C9" w:rsidRDefault="003D5EB6" w:rsidP="00930E59">
            <w:pPr>
              <w:tabs>
                <w:tab w:val="left" w:pos="1440"/>
              </w:tabs>
              <w:ind w:firstLine="426"/>
              <w:jc w:val="both"/>
            </w:pPr>
            <w:r w:rsidRPr="000D78C9">
              <w:t xml:space="preserve">Общественно полезная деятельность: операции «Родничок», </w:t>
            </w:r>
            <w:r w:rsidRPr="000D78C9">
              <w:lastRenderedPageBreak/>
              <w:t>«Под</w:t>
            </w:r>
            <w:r w:rsidRPr="000D78C9">
              <w:softHyphen/>
              <w:t xml:space="preserve">снежник», «Муравей». </w:t>
            </w:r>
          </w:p>
          <w:p w:rsidR="003D5EB6" w:rsidRPr="000D78C9" w:rsidRDefault="003D5EB6" w:rsidP="00930E59">
            <w:pPr>
              <w:ind w:firstLine="426"/>
              <w:rPr>
                <w:iCs/>
                <w:noProof/>
              </w:rPr>
            </w:pPr>
            <w:r w:rsidRPr="000D78C9">
              <w:t>Общешкольная игра РЭИМ («Рыночная экономика и мы»).</w:t>
            </w:r>
          </w:p>
        </w:tc>
      </w:tr>
      <w:tr w:rsidR="003D5EB6" w:rsidRPr="000D78C9" w:rsidTr="0058352F">
        <w:tc>
          <w:tcPr>
            <w:tcW w:w="2088" w:type="dxa"/>
          </w:tcPr>
          <w:p w:rsidR="003D5EB6" w:rsidRPr="000D78C9" w:rsidRDefault="003D5EB6" w:rsidP="00930E59">
            <w:pPr>
              <w:tabs>
                <w:tab w:val="num" w:pos="720"/>
                <w:tab w:val="left" w:pos="1440"/>
              </w:tabs>
              <w:ind w:firstLine="426"/>
              <w:rPr>
                <w:iCs/>
              </w:rPr>
            </w:pPr>
            <w:r w:rsidRPr="000D78C9">
              <w:rPr>
                <w:iCs/>
                <w:noProof/>
              </w:rPr>
              <w:lastRenderedPageBreak/>
              <w:t>4.</w:t>
            </w:r>
            <w:r w:rsidRPr="000D78C9">
              <w:rPr>
                <w:iCs/>
              </w:rPr>
              <w:t xml:space="preserve"> Самореализация личности подростка</w:t>
            </w:r>
          </w:p>
          <w:p w:rsidR="003D5EB6" w:rsidRPr="000D78C9" w:rsidRDefault="003D5EB6" w:rsidP="00930E59">
            <w:pPr>
              <w:ind w:firstLine="426"/>
              <w:jc w:val="center"/>
              <w:rPr>
                <w:iCs/>
                <w:noProof/>
              </w:rPr>
            </w:pPr>
          </w:p>
        </w:tc>
        <w:tc>
          <w:tcPr>
            <w:tcW w:w="7482" w:type="dxa"/>
          </w:tcPr>
          <w:p w:rsidR="003D5EB6" w:rsidRPr="000D78C9" w:rsidRDefault="003D5EB6" w:rsidP="00930E59">
            <w:pPr>
              <w:tabs>
                <w:tab w:val="left" w:pos="1440"/>
              </w:tabs>
              <w:ind w:firstLine="426"/>
              <w:jc w:val="both"/>
            </w:pPr>
            <w:r w:rsidRPr="000D78C9">
              <w:t xml:space="preserve">Беседы: «Портрет нашего современника», «Идеалы и </w:t>
            </w:r>
            <w:proofErr w:type="spellStart"/>
            <w:r w:rsidRPr="000D78C9">
              <w:t>антиидеалы</w:t>
            </w:r>
            <w:proofErr w:type="spellEnd"/>
            <w:r w:rsidRPr="000D78C9">
              <w:t>». «Человек и культура», «Человек в мире техники», «Человек и рыноч</w:t>
            </w:r>
            <w:r w:rsidRPr="000D78C9">
              <w:softHyphen/>
              <w:t>ная экономика».</w:t>
            </w:r>
          </w:p>
          <w:p w:rsidR="003D5EB6" w:rsidRPr="000D78C9" w:rsidRDefault="003D5EB6" w:rsidP="00930E59">
            <w:pPr>
              <w:tabs>
                <w:tab w:val="left" w:pos="1440"/>
              </w:tabs>
              <w:ind w:firstLine="426"/>
              <w:jc w:val="both"/>
            </w:pPr>
            <w:r w:rsidRPr="000D78C9">
              <w:t xml:space="preserve">Психологический практикум: как определить свои способности (книга </w:t>
            </w:r>
            <w:proofErr w:type="spellStart"/>
            <w:r w:rsidRPr="000D78C9">
              <w:t>Я.Л.Коломинского</w:t>
            </w:r>
            <w:proofErr w:type="spellEnd"/>
            <w:r w:rsidRPr="000D78C9">
              <w:t xml:space="preserve"> «Человек: психология»).</w:t>
            </w:r>
          </w:p>
          <w:p w:rsidR="003D5EB6" w:rsidRPr="000D78C9" w:rsidRDefault="003D5EB6" w:rsidP="00930E59">
            <w:pPr>
              <w:tabs>
                <w:tab w:val="left" w:pos="1440"/>
              </w:tabs>
              <w:ind w:firstLine="426"/>
              <w:jc w:val="both"/>
            </w:pPr>
            <w:proofErr w:type="spellStart"/>
            <w:r w:rsidRPr="000D78C9">
              <w:t>Профориентационный</w:t>
            </w:r>
            <w:proofErr w:type="spellEnd"/>
            <w:r w:rsidRPr="000D78C9">
              <w:t xml:space="preserve"> мониторинг.</w:t>
            </w:r>
          </w:p>
          <w:p w:rsidR="003D5EB6" w:rsidRPr="000D78C9" w:rsidRDefault="003D5EB6" w:rsidP="00930E59">
            <w:pPr>
              <w:ind w:firstLine="426"/>
              <w:rPr>
                <w:iCs/>
                <w:noProof/>
              </w:rPr>
            </w:pPr>
            <w:r w:rsidRPr="000D78C9">
              <w:t>Аутотренинг - система занятий для желающих.</w:t>
            </w:r>
          </w:p>
        </w:tc>
      </w:tr>
    </w:tbl>
    <w:p w:rsidR="003D5EB6" w:rsidRDefault="003D5EB6" w:rsidP="00930E59">
      <w:pPr>
        <w:tabs>
          <w:tab w:val="left" w:pos="1440"/>
        </w:tabs>
        <w:ind w:firstLine="426"/>
        <w:rPr>
          <w:bCs/>
          <w:iCs/>
          <w:noProof/>
          <w:u w:val="single"/>
        </w:rPr>
      </w:pPr>
    </w:p>
    <w:p w:rsidR="003D5EB6" w:rsidRPr="00FC32FD" w:rsidRDefault="003D5EB6" w:rsidP="00930E59">
      <w:pPr>
        <w:numPr>
          <w:ilvl w:val="0"/>
          <w:numId w:val="20"/>
        </w:numPr>
        <w:tabs>
          <w:tab w:val="left" w:pos="1440"/>
        </w:tabs>
        <w:ind w:firstLine="426"/>
        <w:rPr>
          <w:b/>
          <w:bCs/>
          <w:iCs/>
        </w:rPr>
      </w:pPr>
      <w:r w:rsidRPr="00FC32FD">
        <w:rPr>
          <w:b/>
          <w:bCs/>
          <w:iCs/>
        </w:rPr>
        <w:t>Программа воспитательной работы в старших классах</w:t>
      </w:r>
    </w:p>
    <w:p w:rsidR="003D5EB6" w:rsidRPr="000D78C9" w:rsidRDefault="003D5EB6" w:rsidP="00930E59">
      <w:pPr>
        <w:tabs>
          <w:tab w:val="left" w:pos="1440"/>
        </w:tabs>
        <w:ind w:firstLine="426"/>
        <w:jc w:val="center"/>
        <w:rPr>
          <w:bCs/>
          <w:iCs/>
        </w:rPr>
      </w:pPr>
    </w:p>
    <w:p w:rsidR="003D5EB6" w:rsidRPr="000D78C9" w:rsidRDefault="003D5EB6" w:rsidP="00930E59">
      <w:pPr>
        <w:tabs>
          <w:tab w:val="left" w:pos="1440"/>
        </w:tabs>
        <w:ind w:firstLine="426"/>
        <w:jc w:val="both"/>
      </w:pPr>
      <w:r w:rsidRPr="000D78C9">
        <w:t>Молодой человек, вступающий в жизнь, должен обладать следующими качествами:</w:t>
      </w:r>
    </w:p>
    <w:p w:rsidR="003D5EB6" w:rsidRPr="000D78C9" w:rsidRDefault="003D5EB6" w:rsidP="00930E59">
      <w:pPr>
        <w:numPr>
          <w:ilvl w:val="0"/>
          <w:numId w:val="7"/>
        </w:numPr>
        <w:tabs>
          <w:tab w:val="left" w:pos="709"/>
        </w:tabs>
        <w:ind w:firstLine="426"/>
        <w:jc w:val="both"/>
      </w:pPr>
      <w:r w:rsidRPr="000D78C9">
        <w:t>интеллигентностью, высоким уровнем образованности и культуры;</w:t>
      </w:r>
    </w:p>
    <w:p w:rsidR="003D5EB6" w:rsidRPr="000D78C9" w:rsidRDefault="003D5EB6" w:rsidP="00930E59">
      <w:pPr>
        <w:numPr>
          <w:ilvl w:val="0"/>
          <w:numId w:val="7"/>
        </w:numPr>
        <w:tabs>
          <w:tab w:val="left" w:pos="709"/>
        </w:tabs>
        <w:ind w:firstLine="426"/>
        <w:jc w:val="both"/>
      </w:pPr>
      <w:r w:rsidRPr="000D78C9">
        <w:t>быстрой приспособляемостью, адаптивностью к непрерывным социальным изменениям;</w:t>
      </w:r>
    </w:p>
    <w:p w:rsidR="003D5EB6" w:rsidRPr="000D78C9" w:rsidRDefault="003D5EB6" w:rsidP="00930E59">
      <w:pPr>
        <w:numPr>
          <w:ilvl w:val="0"/>
          <w:numId w:val="7"/>
        </w:numPr>
        <w:tabs>
          <w:tab w:val="left" w:pos="709"/>
        </w:tabs>
        <w:ind w:firstLine="426"/>
        <w:jc w:val="both"/>
      </w:pPr>
      <w:r w:rsidRPr="000D78C9">
        <w:t xml:space="preserve">инициативой, предприимчивостью, трудолюбием, </w:t>
      </w:r>
      <w:proofErr w:type="gramStart"/>
      <w:r w:rsidRPr="000D78C9">
        <w:t>организованностью</w:t>
      </w:r>
      <w:proofErr w:type="gramEnd"/>
      <w:r w:rsidRPr="000D78C9">
        <w:t xml:space="preserve"> а необходимыми качествами делового человека;</w:t>
      </w:r>
    </w:p>
    <w:p w:rsidR="003D5EB6" w:rsidRPr="000D78C9" w:rsidRDefault="003D5EB6" w:rsidP="00930E59">
      <w:pPr>
        <w:numPr>
          <w:ilvl w:val="0"/>
          <w:numId w:val="7"/>
        </w:numPr>
        <w:tabs>
          <w:tab w:val="left" w:pos="709"/>
          <w:tab w:val="num" w:pos="1800"/>
        </w:tabs>
        <w:ind w:firstLine="426"/>
        <w:jc w:val="both"/>
      </w:pPr>
      <w:r w:rsidRPr="000D78C9">
        <w:t>потребностью в непрерывном образовании и совершенствовании в связи с избираемой профессией;</w:t>
      </w:r>
    </w:p>
    <w:p w:rsidR="003D5EB6" w:rsidRPr="000D78C9" w:rsidRDefault="003D5EB6" w:rsidP="00930E59">
      <w:pPr>
        <w:numPr>
          <w:ilvl w:val="0"/>
          <w:numId w:val="7"/>
        </w:numPr>
        <w:tabs>
          <w:tab w:val="left" w:pos="709"/>
          <w:tab w:val="num" w:pos="1800"/>
        </w:tabs>
        <w:ind w:firstLine="426"/>
        <w:jc w:val="both"/>
      </w:pPr>
      <w:r w:rsidRPr="000D78C9">
        <w:t>умением владеть собой в сложных жизненных ситуациях, самодисциплиной, самоконтролем;</w:t>
      </w:r>
    </w:p>
    <w:p w:rsidR="003D5EB6" w:rsidRPr="000D78C9" w:rsidRDefault="003D5EB6" w:rsidP="00930E59">
      <w:pPr>
        <w:numPr>
          <w:ilvl w:val="0"/>
          <w:numId w:val="7"/>
        </w:numPr>
        <w:tabs>
          <w:tab w:val="left" w:pos="709"/>
          <w:tab w:val="num" w:pos="1800"/>
        </w:tabs>
        <w:ind w:firstLine="426"/>
        <w:jc w:val="both"/>
      </w:pPr>
      <w:r w:rsidRPr="000D78C9">
        <w:t>диалектическим мировоззрением, необходимым для ориентации в мире и себе;</w:t>
      </w:r>
    </w:p>
    <w:p w:rsidR="003D5EB6" w:rsidRPr="000D78C9" w:rsidRDefault="003D5EB6" w:rsidP="00930E59">
      <w:pPr>
        <w:numPr>
          <w:ilvl w:val="0"/>
          <w:numId w:val="7"/>
        </w:numPr>
        <w:tabs>
          <w:tab w:val="left" w:pos="709"/>
          <w:tab w:val="num" w:pos="1800"/>
        </w:tabs>
        <w:ind w:firstLine="426"/>
        <w:jc w:val="both"/>
      </w:pPr>
      <w:r w:rsidRPr="000D78C9">
        <w:t xml:space="preserve">высокой работоспособностью (здоровье, опыт труда, культура отдыха и др.). </w:t>
      </w:r>
    </w:p>
    <w:p w:rsidR="003D5EB6" w:rsidRDefault="003D5EB6" w:rsidP="00930E59">
      <w:pPr>
        <w:ind w:firstLine="426"/>
        <w:jc w:val="both"/>
      </w:pPr>
      <w:r w:rsidRPr="000D78C9">
        <w:t>Воспитание этих качеств осуществляется через 5 комплексных целевых программ, реализуемых совместно педагогами, родителями, учащимися.</w:t>
      </w:r>
    </w:p>
    <w:p w:rsidR="003D5EB6" w:rsidRPr="000D78C9" w:rsidRDefault="003D5EB6" w:rsidP="00930E59">
      <w:pPr>
        <w:ind w:firstLine="426"/>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8"/>
        <w:gridCol w:w="7662"/>
      </w:tblGrid>
      <w:tr w:rsidR="003D5EB6" w:rsidRPr="000D78C9" w:rsidTr="0058352F">
        <w:tc>
          <w:tcPr>
            <w:tcW w:w="1908" w:type="dxa"/>
          </w:tcPr>
          <w:p w:rsidR="003D5EB6" w:rsidRPr="000D78C9" w:rsidRDefault="003D5EB6" w:rsidP="00930E59">
            <w:pPr>
              <w:ind w:firstLine="426"/>
              <w:jc w:val="center"/>
            </w:pPr>
            <w:r w:rsidRPr="000D78C9">
              <w:t>Задача</w:t>
            </w:r>
          </w:p>
        </w:tc>
        <w:tc>
          <w:tcPr>
            <w:tcW w:w="7662" w:type="dxa"/>
          </w:tcPr>
          <w:p w:rsidR="003D5EB6" w:rsidRPr="000D78C9" w:rsidRDefault="003D5EB6" w:rsidP="00930E59">
            <w:pPr>
              <w:ind w:firstLine="426"/>
              <w:jc w:val="center"/>
            </w:pPr>
            <w:r w:rsidRPr="000D78C9">
              <w:t>Примерный перечень мероприятий</w:t>
            </w:r>
          </w:p>
        </w:tc>
      </w:tr>
      <w:tr w:rsidR="003D5EB6" w:rsidRPr="000D78C9" w:rsidTr="0058352F">
        <w:tc>
          <w:tcPr>
            <w:tcW w:w="1908" w:type="dxa"/>
          </w:tcPr>
          <w:p w:rsidR="003D5EB6" w:rsidRPr="000D78C9" w:rsidRDefault="003D5EB6" w:rsidP="00930E59">
            <w:pPr>
              <w:ind w:firstLine="426"/>
              <w:rPr>
                <w:iCs/>
              </w:rPr>
            </w:pPr>
            <w:r w:rsidRPr="000D78C9">
              <w:rPr>
                <w:iCs/>
              </w:rPr>
              <w:t>1. Труд и призвание</w:t>
            </w:r>
          </w:p>
          <w:p w:rsidR="003D5EB6" w:rsidRPr="000D78C9" w:rsidRDefault="003D5EB6" w:rsidP="00930E59">
            <w:pPr>
              <w:ind w:firstLine="426"/>
            </w:pPr>
          </w:p>
        </w:tc>
        <w:tc>
          <w:tcPr>
            <w:tcW w:w="7662" w:type="dxa"/>
          </w:tcPr>
          <w:p w:rsidR="003D5EB6" w:rsidRPr="000D78C9" w:rsidRDefault="003D5EB6" w:rsidP="00930E59">
            <w:pPr>
              <w:ind w:firstLine="426"/>
              <w:jc w:val="both"/>
            </w:pPr>
            <w:r w:rsidRPr="000D78C9">
              <w:t>Для подростков в рамках учебного плана организуется трудовая деятельность, в процессе которой они приобретают практические умения и определенные качества личности. Целенаправленная организация трудовой деятельности может идти по следующим направлениям (комплексам):</w:t>
            </w:r>
          </w:p>
          <w:p w:rsidR="003D5EB6" w:rsidRPr="000D78C9" w:rsidRDefault="003D5EB6" w:rsidP="00930E59">
            <w:pPr>
              <w:ind w:firstLine="426"/>
              <w:jc w:val="both"/>
            </w:pPr>
            <w:r w:rsidRPr="000D78C9">
              <w:t xml:space="preserve">Развитие работоспособности и укрепление здоровья выпускников школ. Практические дела:, </w:t>
            </w:r>
            <w:proofErr w:type="gramStart"/>
            <w:r w:rsidRPr="000D78C9">
              <w:t>лагерях</w:t>
            </w:r>
            <w:proofErr w:type="gramEnd"/>
            <w:r w:rsidRPr="000D78C9">
              <w:t xml:space="preserve"> труда и отдыха, ученических производственных бригадах.</w:t>
            </w:r>
          </w:p>
          <w:p w:rsidR="003D5EB6" w:rsidRPr="000D78C9" w:rsidRDefault="003D5EB6" w:rsidP="00930E59">
            <w:pPr>
              <w:ind w:firstLine="426"/>
              <w:jc w:val="both"/>
            </w:pPr>
            <w:r w:rsidRPr="000D78C9">
              <w:t>Формирование предприимчивости: изготовление изделий прикладного искусства, овладение навыками народного творчества.</w:t>
            </w:r>
          </w:p>
          <w:p w:rsidR="003D5EB6" w:rsidRPr="000D78C9" w:rsidRDefault="003D5EB6" w:rsidP="00930E59">
            <w:pPr>
              <w:ind w:firstLine="426"/>
              <w:jc w:val="both"/>
            </w:pPr>
            <w:r w:rsidRPr="000D78C9">
              <w:t>Развитие культуры труда: измерительные работы в мастерских, труд на компьютере.</w:t>
            </w:r>
          </w:p>
          <w:p w:rsidR="003D5EB6" w:rsidRPr="000D78C9" w:rsidRDefault="003D5EB6" w:rsidP="00930E59">
            <w:pPr>
              <w:ind w:firstLine="426"/>
              <w:jc w:val="both"/>
            </w:pPr>
            <w:r w:rsidRPr="000D78C9">
              <w:t>Отношения с трудовыми партнерами и коллективами: работа на договорных условиях.</w:t>
            </w:r>
          </w:p>
          <w:p w:rsidR="003D5EB6" w:rsidRPr="000D78C9" w:rsidRDefault="003D5EB6" w:rsidP="00930E59">
            <w:pPr>
              <w:ind w:firstLine="426"/>
              <w:jc w:val="both"/>
            </w:pPr>
            <w:r w:rsidRPr="000D78C9">
              <w:t xml:space="preserve">Трудовой опыт, формируемый у старшеклассников в этих комплексах, является основой для многообразной </w:t>
            </w:r>
            <w:proofErr w:type="spellStart"/>
            <w:r w:rsidRPr="000D78C9">
              <w:t>профориентационной</w:t>
            </w:r>
            <w:proofErr w:type="spellEnd"/>
            <w:r w:rsidRPr="000D78C9">
              <w:t xml:space="preserve"> работы.</w:t>
            </w:r>
          </w:p>
          <w:p w:rsidR="003D5EB6" w:rsidRPr="000D78C9" w:rsidRDefault="003D5EB6" w:rsidP="00930E59">
            <w:pPr>
              <w:ind w:firstLine="426"/>
              <w:jc w:val="both"/>
            </w:pPr>
            <w:r w:rsidRPr="000D78C9">
              <w:t>Практикум: «Как определить свое призвание».</w:t>
            </w:r>
          </w:p>
        </w:tc>
      </w:tr>
      <w:tr w:rsidR="003D5EB6" w:rsidRPr="000D78C9" w:rsidTr="0058352F">
        <w:tc>
          <w:tcPr>
            <w:tcW w:w="1908" w:type="dxa"/>
          </w:tcPr>
          <w:p w:rsidR="003D5EB6" w:rsidRPr="000D78C9" w:rsidRDefault="003D5EB6" w:rsidP="00930E59">
            <w:pPr>
              <w:ind w:firstLine="426"/>
              <w:rPr>
                <w:iCs/>
              </w:rPr>
            </w:pPr>
            <w:r w:rsidRPr="000D78C9">
              <w:rPr>
                <w:iCs/>
              </w:rPr>
              <w:t>2. Культура и личность</w:t>
            </w:r>
          </w:p>
          <w:p w:rsidR="003D5EB6" w:rsidRPr="000D78C9" w:rsidRDefault="003D5EB6" w:rsidP="00930E59">
            <w:pPr>
              <w:ind w:firstLine="426"/>
              <w:jc w:val="both"/>
            </w:pPr>
          </w:p>
        </w:tc>
        <w:tc>
          <w:tcPr>
            <w:tcW w:w="7662" w:type="dxa"/>
          </w:tcPr>
          <w:p w:rsidR="003D5EB6" w:rsidRPr="000D78C9" w:rsidRDefault="003D5EB6" w:rsidP="00930E59">
            <w:pPr>
              <w:ind w:firstLine="426"/>
              <w:jc w:val="both"/>
            </w:pPr>
            <w:r w:rsidRPr="000D78C9">
              <w:t xml:space="preserve">Темы и проблемы, подлежащие обсуждению в различных сферах общения старшеклассников </w:t>
            </w:r>
            <w:proofErr w:type="gramStart"/>
            <w:r w:rsidRPr="000D78C9">
              <w:t>со</w:t>
            </w:r>
            <w:proofErr w:type="gramEnd"/>
            <w:r w:rsidRPr="000D78C9">
              <w:t xml:space="preserve"> взрослыми:</w:t>
            </w:r>
          </w:p>
          <w:p w:rsidR="003D5EB6" w:rsidRPr="000D78C9" w:rsidRDefault="003D5EB6" w:rsidP="00930E59">
            <w:pPr>
              <w:ind w:firstLine="426"/>
              <w:jc w:val="both"/>
            </w:pPr>
            <w:r w:rsidRPr="000D78C9">
              <w:t>Культура как синтез духовности предшествующих поколений.</w:t>
            </w:r>
          </w:p>
          <w:p w:rsidR="003D5EB6" w:rsidRPr="000D78C9" w:rsidRDefault="003D5EB6" w:rsidP="00930E59">
            <w:pPr>
              <w:ind w:firstLine="426"/>
              <w:jc w:val="both"/>
            </w:pPr>
            <w:r w:rsidRPr="000D78C9">
              <w:t>Нравственная культура.</w:t>
            </w:r>
          </w:p>
          <w:p w:rsidR="003D5EB6" w:rsidRPr="000D78C9" w:rsidRDefault="003D5EB6" w:rsidP="00930E59">
            <w:pPr>
              <w:ind w:firstLine="426"/>
              <w:jc w:val="both"/>
            </w:pPr>
            <w:r w:rsidRPr="000D78C9">
              <w:lastRenderedPageBreak/>
              <w:t>Культура труда.</w:t>
            </w:r>
          </w:p>
          <w:p w:rsidR="003D5EB6" w:rsidRPr="000D78C9" w:rsidRDefault="003D5EB6" w:rsidP="00930E59">
            <w:pPr>
              <w:ind w:firstLine="426"/>
              <w:jc w:val="both"/>
            </w:pPr>
            <w:r w:rsidRPr="000D78C9">
              <w:t>Политическая культура.</w:t>
            </w:r>
          </w:p>
          <w:p w:rsidR="003D5EB6" w:rsidRPr="000D78C9" w:rsidRDefault="003D5EB6" w:rsidP="00930E59">
            <w:pPr>
              <w:ind w:firstLine="426"/>
              <w:jc w:val="both"/>
            </w:pPr>
            <w:r w:rsidRPr="000D78C9">
              <w:t>Религия и культура.</w:t>
            </w:r>
          </w:p>
        </w:tc>
      </w:tr>
      <w:tr w:rsidR="003D5EB6" w:rsidRPr="000D78C9" w:rsidTr="0058352F">
        <w:tc>
          <w:tcPr>
            <w:tcW w:w="1908" w:type="dxa"/>
          </w:tcPr>
          <w:p w:rsidR="003D5EB6" w:rsidRPr="000D78C9" w:rsidRDefault="003D5EB6" w:rsidP="00930E59">
            <w:pPr>
              <w:ind w:firstLine="426"/>
              <w:rPr>
                <w:iCs/>
              </w:rPr>
            </w:pPr>
            <w:r w:rsidRPr="000D78C9">
              <w:rPr>
                <w:iCs/>
              </w:rPr>
              <w:lastRenderedPageBreak/>
              <w:t>3. Труд и общение в развитии человека</w:t>
            </w:r>
          </w:p>
          <w:p w:rsidR="003D5EB6" w:rsidRPr="000D78C9" w:rsidRDefault="003D5EB6" w:rsidP="00930E59">
            <w:pPr>
              <w:ind w:firstLine="426"/>
              <w:jc w:val="both"/>
            </w:pPr>
          </w:p>
        </w:tc>
        <w:tc>
          <w:tcPr>
            <w:tcW w:w="7662" w:type="dxa"/>
          </w:tcPr>
          <w:p w:rsidR="003D5EB6" w:rsidRPr="000D78C9" w:rsidRDefault="003D5EB6" w:rsidP="00930E59">
            <w:pPr>
              <w:ind w:firstLine="426"/>
              <w:jc w:val="both"/>
            </w:pPr>
            <w:r w:rsidRPr="000D78C9">
              <w:t>Расы, народы, нации.</w:t>
            </w:r>
          </w:p>
          <w:p w:rsidR="003D5EB6" w:rsidRPr="000D78C9" w:rsidRDefault="003D5EB6" w:rsidP="00930E59">
            <w:pPr>
              <w:ind w:firstLine="426"/>
              <w:jc w:val="both"/>
            </w:pPr>
            <w:r w:rsidRPr="000D78C9">
              <w:t>Славяне и народы, образовавшиеся на их основе.</w:t>
            </w:r>
          </w:p>
          <w:p w:rsidR="003D5EB6" w:rsidRPr="000D78C9" w:rsidRDefault="003D5EB6" w:rsidP="00930E59">
            <w:pPr>
              <w:ind w:firstLine="426"/>
              <w:jc w:val="both"/>
            </w:pPr>
            <w:r w:rsidRPr="000D78C9">
              <w:t>Мир человеческого сознания.</w:t>
            </w:r>
          </w:p>
          <w:p w:rsidR="003D5EB6" w:rsidRPr="000D78C9" w:rsidRDefault="003D5EB6" w:rsidP="00930E59">
            <w:pPr>
              <w:ind w:firstLine="426"/>
              <w:jc w:val="both"/>
            </w:pPr>
            <w:r w:rsidRPr="000D78C9">
              <w:t>Жизненный опыт человека.</w:t>
            </w:r>
          </w:p>
          <w:p w:rsidR="003D5EB6" w:rsidRPr="000D78C9" w:rsidRDefault="003D5EB6" w:rsidP="00930E59">
            <w:pPr>
              <w:ind w:firstLine="426"/>
              <w:jc w:val="both"/>
            </w:pPr>
            <w:r w:rsidRPr="000D78C9">
              <w:t>Святыни человеческой души: вера, достоинство, супружеская и роди</w:t>
            </w:r>
            <w:r w:rsidRPr="000D78C9">
              <w:softHyphen/>
              <w:t>тельская любовь, братство по крови и духу.</w:t>
            </w:r>
          </w:p>
          <w:p w:rsidR="003D5EB6" w:rsidRPr="000D78C9" w:rsidRDefault="003D5EB6" w:rsidP="00930E59">
            <w:pPr>
              <w:ind w:firstLine="426"/>
              <w:jc w:val="both"/>
            </w:pPr>
            <w:r w:rsidRPr="000D78C9">
              <w:t>Права и свободы человека.</w:t>
            </w:r>
          </w:p>
          <w:p w:rsidR="003D5EB6" w:rsidRPr="000D78C9" w:rsidRDefault="003D5EB6" w:rsidP="00930E59">
            <w:pPr>
              <w:ind w:firstLine="426"/>
              <w:jc w:val="both"/>
            </w:pPr>
            <w:r w:rsidRPr="000D78C9">
              <w:t>Единство прав и обязанностей.</w:t>
            </w:r>
          </w:p>
          <w:p w:rsidR="003D5EB6" w:rsidRPr="000D78C9" w:rsidRDefault="003D5EB6" w:rsidP="00930E59">
            <w:pPr>
              <w:ind w:firstLine="426"/>
              <w:jc w:val="both"/>
            </w:pPr>
            <w:r w:rsidRPr="000D78C9">
              <w:t>Человек - мера всех вещей.</w:t>
            </w:r>
          </w:p>
          <w:p w:rsidR="003D5EB6" w:rsidRPr="000D78C9" w:rsidRDefault="003D5EB6" w:rsidP="00930E59">
            <w:pPr>
              <w:ind w:firstLine="426"/>
              <w:jc w:val="both"/>
            </w:pPr>
            <w:proofErr w:type="gramStart"/>
            <w:r w:rsidRPr="000D78C9">
              <w:t>Ценности жизни, принадлежащие всем: мир, содружество, природные богатства, культура, наука, образование, здравоохранение.</w:t>
            </w:r>
            <w:proofErr w:type="gramEnd"/>
          </w:p>
        </w:tc>
      </w:tr>
      <w:tr w:rsidR="003D5EB6" w:rsidRPr="000D78C9" w:rsidTr="0058352F">
        <w:tc>
          <w:tcPr>
            <w:tcW w:w="1908" w:type="dxa"/>
          </w:tcPr>
          <w:p w:rsidR="003D5EB6" w:rsidRPr="000D78C9" w:rsidRDefault="003D5EB6" w:rsidP="00930E59">
            <w:pPr>
              <w:ind w:firstLine="426"/>
              <w:rPr>
                <w:iCs/>
              </w:rPr>
            </w:pPr>
            <w:r w:rsidRPr="000D78C9">
              <w:rPr>
                <w:iCs/>
              </w:rPr>
              <w:t>4. Безопасное поведение</w:t>
            </w:r>
          </w:p>
          <w:p w:rsidR="003D5EB6" w:rsidRPr="000D78C9" w:rsidRDefault="003D5EB6" w:rsidP="00930E59">
            <w:pPr>
              <w:ind w:firstLine="426"/>
              <w:jc w:val="both"/>
            </w:pPr>
          </w:p>
        </w:tc>
        <w:tc>
          <w:tcPr>
            <w:tcW w:w="7662" w:type="dxa"/>
          </w:tcPr>
          <w:p w:rsidR="003D5EB6" w:rsidRPr="000D78C9" w:rsidRDefault="003D5EB6" w:rsidP="00930E59">
            <w:pPr>
              <w:ind w:firstLine="426"/>
              <w:jc w:val="both"/>
            </w:pPr>
            <w:r w:rsidRPr="000D78C9">
              <w:t>Как молодые люди втягиваются в преступную деятельность.</w:t>
            </w:r>
          </w:p>
          <w:p w:rsidR="003D5EB6" w:rsidRPr="000D78C9" w:rsidRDefault="003D5EB6" w:rsidP="00930E59">
            <w:pPr>
              <w:ind w:firstLine="426"/>
              <w:jc w:val="both"/>
            </w:pPr>
            <w:r w:rsidRPr="000D78C9">
              <w:t>Как вести себя в конфликтных ситуациях.</w:t>
            </w:r>
          </w:p>
          <w:p w:rsidR="003D5EB6" w:rsidRPr="000D78C9" w:rsidRDefault="003D5EB6" w:rsidP="00930E59">
            <w:pPr>
              <w:ind w:firstLine="426"/>
              <w:jc w:val="both"/>
            </w:pPr>
            <w:r w:rsidRPr="000D78C9">
              <w:t>Что значит быть болельщиком.</w:t>
            </w:r>
          </w:p>
          <w:p w:rsidR="003D5EB6" w:rsidRPr="000D78C9" w:rsidRDefault="003D5EB6" w:rsidP="00930E59">
            <w:pPr>
              <w:ind w:firstLine="426"/>
              <w:jc w:val="both"/>
            </w:pPr>
            <w:r w:rsidRPr="000D78C9">
              <w:t>Всегда соблюдать законы.</w:t>
            </w:r>
          </w:p>
          <w:p w:rsidR="003D5EB6" w:rsidRPr="000D78C9" w:rsidRDefault="003D5EB6" w:rsidP="00930E59">
            <w:pPr>
              <w:ind w:firstLine="426"/>
              <w:jc w:val="both"/>
            </w:pPr>
            <w:r w:rsidRPr="000D78C9">
              <w:t>Как быстрее выздороветь при наступлении болезни.</w:t>
            </w:r>
          </w:p>
          <w:p w:rsidR="003D5EB6" w:rsidRPr="000D78C9" w:rsidRDefault="003D5EB6" w:rsidP="00930E59">
            <w:pPr>
              <w:ind w:firstLine="426"/>
              <w:jc w:val="both"/>
            </w:pPr>
            <w:r w:rsidRPr="000D78C9">
              <w:t>Если вам очень плохо.</w:t>
            </w:r>
          </w:p>
        </w:tc>
      </w:tr>
      <w:tr w:rsidR="003D5EB6" w:rsidRPr="000D78C9" w:rsidTr="0058352F">
        <w:tc>
          <w:tcPr>
            <w:tcW w:w="1908" w:type="dxa"/>
          </w:tcPr>
          <w:p w:rsidR="003D5EB6" w:rsidRPr="000D78C9" w:rsidRDefault="003D5EB6" w:rsidP="00930E59">
            <w:pPr>
              <w:ind w:firstLine="426"/>
              <w:rPr>
                <w:iCs/>
              </w:rPr>
            </w:pPr>
            <w:r w:rsidRPr="000D78C9">
              <w:rPr>
                <w:iCs/>
              </w:rPr>
              <w:t>5. Человек и рынок</w:t>
            </w:r>
          </w:p>
          <w:p w:rsidR="003D5EB6" w:rsidRPr="000D78C9" w:rsidRDefault="003D5EB6" w:rsidP="00930E59">
            <w:pPr>
              <w:ind w:firstLine="426"/>
              <w:jc w:val="both"/>
            </w:pPr>
          </w:p>
        </w:tc>
        <w:tc>
          <w:tcPr>
            <w:tcW w:w="7662" w:type="dxa"/>
          </w:tcPr>
          <w:p w:rsidR="003D5EB6" w:rsidRPr="000D78C9" w:rsidRDefault="003D5EB6" w:rsidP="00930E59">
            <w:pPr>
              <w:pStyle w:val="a5"/>
              <w:spacing w:after="0"/>
              <w:ind w:left="0" w:firstLine="426"/>
              <w:jc w:val="both"/>
              <w:rPr>
                <w:sz w:val="24"/>
                <w:szCs w:val="24"/>
              </w:rPr>
            </w:pPr>
            <w:proofErr w:type="gramStart"/>
            <w:r w:rsidRPr="000D78C9">
              <w:rPr>
                <w:sz w:val="24"/>
                <w:szCs w:val="24"/>
              </w:rPr>
              <w:t>Экономические понятия: «маркетинг», «рынок», «хозрасчет», «нормы», «производительность труда», «экономический закон», «рентабельность», «научная организация труда», «банк», «биржа», «малое предприятие».</w:t>
            </w:r>
            <w:proofErr w:type="gramEnd"/>
          </w:p>
          <w:p w:rsidR="003D5EB6" w:rsidRPr="000D78C9" w:rsidRDefault="003D5EB6" w:rsidP="00930E59">
            <w:pPr>
              <w:ind w:firstLine="426"/>
              <w:jc w:val="both"/>
            </w:pPr>
            <w:r w:rsidRPr="000D78C9">
              <w:t>Нравственно-экономические категории: экономика и экология, социальная забота, философия рынка, рационализация и изобретательство, экономическая зависимость, экономическая реформа.</w:t>
            </w:r>
          </w:p>
        </w:tc>
      </w:tr>
    </w:tbl>
    <w:p w:rsidR="003D5EB6" w:rsidRPr="000D78C9" w:rsidRDefault="003D5EB6" w:rsidP="00930E59">
      <w:pPr>
        <w:ind w:firstLine="426"/>
        <w:jc w:val="both"/>
      </w:pPr>
    </w:p>
    <w:p w:rsidR="003D5EB6" w:rsidRPr="000D78C9" w:rsidRDefault="003D5EB6" w:rsidP="00930E59">
      <w:pPr>
        <w:ind w:firstLine="426"/>
        <w:rPr>
          <w:u w:val="single"/>
        </w:rPr>
      </w:pPr>
    </w:p>
    <w:p w:rsidR="003D5EB6" w:rsidRPr="00D17BB7" w:rsidRDefault="003D5EB6" w:rsidP="00930E59">
      <w:pPr>
        <w:ind w:firstLine="426"/>
      </w:pPr>
    </w:p>
    <w:p w:rsidR="00D7213E" w:rsidRDefault="00D7213E" w:rsidP="00D7213E">
      <w:pPr>
        <w:ind w:right="435"/>
        <w:jc w:val="center"/>
        <w:rPr>
          <w:b/>
        </w:rPr>
      </w:pPr>
      <w:r>
        <w:rPr>
          <w:b/>
        </w:rPr>
        <w:t xml:space="preserve">5. </w:t>
      </w:r>
      <w:r w:rsidRPr="00B14889">
        <w:rPr>
          <w:b/>
        </w:rPr>
        <w:t>Методологический инструментарий мониторинга</w:t>
      </w:r>
    </w:p>
    <w:p w:rsidR="00D7213E" w:rsidRDefault="00D7213E" w:rsidP="00D7213E">
      <w:pPr>
        <w:ind w:right="435"/>
        <w:jc w:val="center"/>
        <w:rPr>
          <w:b/>
        </w:rPr>
      </w:pPr>
      <w:r w:rsidRPr="00B14889">
        <w:rPr>
          <w:b/>
        </w:rPr>
        <w:t xml:space="preserve"> воспитания и социализации обучающихся</w:t>
      </w:r>
      <w:r>
        <w:rPr>
          <w:b/>
        </w:rPr>
        <w:t xml:space="preserve"> .</w:t>
      </w:r>
    </w:p>
    <w:p w:rsidR="00D7213E" w:rsidRPr="00B14889" w:rsidRDefault="00D7213E" w:rsidP="00D7213E">
      <w:pPr>
        <w:ind w:right="435"/>
        <w:jc w:val="center"/>
        <w:rPr>
          <w:b/>
        </w:rPr>
      </w:pPr>
    </w:p>
    <w:p w:rsidR="00D7213E" w:rsidRPr="00B14889" w:rsidRDefault="00D7213E" w:rsidP="00D7213E">
      <w:pPr>
        <w:ind w:firstLine="540"/>
        <w:jc w:val="both"/>
      </w:pPr>
      <w:r w:rsidRPr="00B14889">
        <w:t>Методологический инструментарий мониторинга воспитания и социализации обучающихся предусматривает использование следующих методов:</w:t>
      </w:r>
    </w:p>
    <w:p w:rsidR="00D7213E" w:rsidRPr="00B14889" w:rsidRDefault="00D7213E" w:rsidP="00D7213E">
      <w:pPr>
        <w:numPr>
          <w:ilvl w:val="0"/>
          <w:numId w:val="41"/>
        </w:numPr>
        <w:tabs>
          <w:tab w:val="clear" w:pos="720"/>
          <w:tab w:val="num" w:pos="360"/>
        </w:tabs>
        <w:spacing w:line="276" w:lineRule="auto"/>
        <w:ind w:left="360" w:hanging="180"/>
        <w:jc w:val="both"/>
      </w:pPr>
      <w:r w:rsidRPr="00B14889">
        <w:rPr>
          <w:i/>
        </w:rPr>
        <w:t>Тестирование (метод тестов)</w:t>
      </w:r>
      <w:r w:rsidRPr="00B14889">
        <w:t xml:space="preserve"> — исследовательский метод, позволяющий выявить степень соответствия планируемых и реально достигаемых результатов воспитания и социализации обучающихся путём анализа результатов и способов выполнения </w:t>
      </w:r>
      <w:proofErr w:type="gramStart"/>
      <w:r w:rsidRPr="00B14889">
        <w:t>обучающимися</w:t>
      </w:r>
      <w:proofErr w:type="gramEnd"/>
      <w:r w:rsidRPr="00B14889">
        <w:t xml:space="preserve"> ряда специально разработанных заданий. </w:t>
      </w:r>
    </w:p>
    <w:p w:rsidR="00D7213E" w:rsidRPr="00B14889" w:rsidRDefault="00D7213E" w:rsidP="00D7213E">
      <w:pPr>
        <w:numPr>
          <w:ilvl w:val="0"/>
          <w:numId w:val="41"/>
        </w:numPr>
        <w:tabs>
          <w:tab w:val="clear" w:pos="720"/>
          <w:tab w:val="num" w:pos="360"/>
        </w:tabs>
        <w:spacing w:line="276" w:lineRule="auto"/>
        <w:ind w:left="360" w:hanging="180"/>
        <w:jc w:val="both"/>
      </w:pPr>
      <w:r w:rsidRPr="00B14889">
        <w:rPr>
          <w:i/>
        </w:rPr>
        <w:t xml:space="preserve">Опрос </w:t>
      </w:r>
      <w:r w:rsidRPr="00B14889">
        <w:t xml:space="preserve">— получение информации, заключённой в словесных сообщениях обучающихся. Для оценки эффективности деятельности образовательного учреждения по воспитанию и социализации </w:t>
      </w:r>
      <w:proofErr w:type="gramStart"/>
      <w:r w:rsidRPr="00B14889">
        <w:t>обучающихся</w:t>
      </w:r>
      <w:proofErr w:type="gramEnd"/>
      <w:r w:rsidRPr="00B14889">
        <w:t xml:space="preserve"> используются следующие виды опроса: </w:t>
      </w:r>
    </w:p>
    <w:p w:rsidR="00D7213E" w:rsidRPr="00B14889" w:rsidRDefault="00D7213E" w:rsidP="00D7213E">
      <w:pPr>
        <w:numPr>
          <w:ilvl w:val="1"/>
          <w:numId w:val="41"/>
        </w:numPr>
        <w:tabs>
          <w:tab w:val="clear" w:pos="1440"/>
          <w:tab w:val="num" w:pos="1134"/>
        </w:tabs>
        <w:spacing w:line="276" w:lineRule="auto"/>
        <w:ind w:left="1134" w:hanging="567"/>
        <w:jc w:val="both"/>
      </w:pPr>
      <w:r w:rsidRPr="00B14889">
        <w:rPr>
          <w:i/>
        </w:rPr>
        <w:t xml:space="preserve">анкетирование — </w:t>
      </w:r>
      <w:r w:rsidRPr="00B14889">
        <w:t xml:space="preserve">эмпирический социально-психологический метод получения </w:t>
      </w:r>
      <w:proofErr w:type="gramStart"/>
      <w:r w:rsidRPr="00B14889">
        <w:t>информации</w:t>
      </w:r>
      <w:proofErr w:type="gramEnd"/>
      <w:r w:rsidRPr="00B14889">
        <w:t xml:space="preserve"> на основании ответов обучающихся и их родителей на специально подготовленные вопросы анкеты, например: «Анкета для родителей</w:t>
      </w:r>
      <w:r>
        <w:t>»</w:t>
      </w:r>
      <w:r w:rsidRPr="00B14889">
        <w:t xml:space="preserve">, анкета «Школа глазами родителей». Анкеты по воспитательной деятельности для педагогов, </w:t>
      </w:r>
      <w:r>
        <w:t>об</w:t>
      </w:r>
      <w:r w:rsidRPr="00B14889">
        <w:t>уча</w:t>
      </w:r>
      <w:r>
        <w:t>ю</w:t>
      </w:r>
      <w:r w:rsidRPr="00B14889">
        <w:t>щихся и родителей.</w:t>
      </w:r>
    </w:p>
    <w:p w:rsidR="00D7213E" w:rsidRPr="00B14889" w:rsidRDefault="00D7213E" w:rsidP="00D7213E">
      <w:pPr>
        <w:numPr>
          <w:ilvl w:val="1"/>
          <w:numId w:val="41"/>
        </w:numPr>
        <w:tabs>
          <w:tab w:val="clear" w:pos="1440"/>
          <w:tab w:val="num" w:pos="1134"/>
        </w:tabs>
        <w:spacing w:line="276" w:lineRule="auto"/>
        <w:ind w:left="1134" w:hanging="567"/>
        <w:jc w:val="both"/>
      </w:pPr>
      <w:r w:rsidRPr="00B14889">
        <w:rPr>
          <w:i/>
        </w:rPr>
        <w:t xml:space="preserve"> беседа — </w:t>
      </w:r>
      <w:r w:rsidRPr="00B14889">
        <w:t xml:space="preserve">специфический метод исследования, заключающийся в проведении тематически направленного диалога между исследователем и учащимися с целью получения сведений об особенностях процесса воспитания и </w:t>
      </w:r>
      <w:r w:rsidRPr="00B14889">
        <w:lastRenderedPageBreak/>
        <w:t>социализации обучающихся (индивидуальные беседы с учащимися и родителями с администрацией школы, классным руководителем, психологом, социальным педагогом)</w:t>
      </w:r>
    </w:p>
    <w:p w:rsidR="00D7213E" w:rsidRPr="00B14889" w:rsidRDefault="00D7213E" w:rsidP="00D7213E">
      <w:pPr>
        <w:numPr>
          <w:ilvl w:val="0"/>
          <w:numId w:val="41"/>
        </w:numPr>
        <w:tabs>
          <w:tab w:val="clear" w:pos="720"/>
          <w:tab w:val="num" w:pos="360"/>
        </w:tabs>
        <w:spacing w:line="276" w:lineRule="auto"/>
        <w:ind w:left="360" w:hanging="180"/>
        <w:jc w:val="both"/>
        <w:rPr>
          <w:i/>
        </w:rPr>
      </w:pPr>
      <w:r w:rsidRPr="00B14889">
        <w:rPr>
          <w:i/>
        </w:rPr>
        <w:t xml:space="preserve">Психолого-педагогическое наблюдение </w:t>
      </w:r>
      <w:r w:rsidRPr="00B14889">
        <w:t>— описательный психолого-педагогический метод исследования, заключающийся в целенаправленном восприятии и фиксации особенностей, закономерностей развития и воспитания обучающихся. В рамках мониторинга предусматривается использование следующих видов наблюдения</w:t>
      </w:r>
      <w:r w:rsidRPr="00B14889">
        <w:rPr>
          <w:i/>
        </w:rPr>
        <w:t>:</w:t>
      </w:r>
    </w:p>
    <w:p w:rsidR="00D7213E" w:rsidRPr="00B14889" w:rsidRDefault="00D7213E" w:rsidP="00D7213E">
      <w:pPr>
        <w:numPr>
          <w:ilvl w:val="1"/>
          <w:numId w:val="41"/>
        </w:numPr>
        <w:tabs>
          <w:tab w:val="clear" w:pos="1440"/>
          <w:tab w:val="num" w:pos="993"/>
        </w:tabs>
        <w:spacing w:line="276" w:lineRule="auto"/>
        <w:ind w:left="993"/>
        <w:jc w:val="both"/>
      </w:pPr>
      <w:proofErr w:type="gramStart"/>
      <w:r w:rsidRPr="00B14889">
        <w:rPr>
          <w:i/>
        </w:rPr>
        <w:t xml:space="preserve">включённое наблюдение — </w:t>
      </w:r>
      <w:r w:rsidRPr="00B14889">
        <w:t>наблюдатель находится в реальных деловых или неформальных отношениях с обучающимися, за которыми он наблюдает и которых он оценивает;</w:t>
      </w:r>
      <w:proofErr w:type="gramEnd"/>
    </w:p>
    <w:p w:rsidR="00D7213E" w:rsidRPr="00B14889" w:rsidRDefault="00D7213E" w:rsidP="00D7213E">
      <w:pPr>
        <w:numPr>
          <w:ilvl w:val="1"/>
          <w:numId w:val="41"/>
        </w:numPr>
        <w:tabs>
          <w:tab w:val="clear" w:pos="1440"/>
          <w:tab w:val="num" w:pos="993"/>
        </w:tabs>
        <w:spacing w:line="276" w:lineRule="auto"/>
        <w:ind w:left="993"/>
        <w:jc w:val="both"/>
      </w:pPr>
      <w:r w:rsidRPr="00B14889">
        <w:rPr>
          <w:i/>
        </w:rPr>
        <w:t xml:space="preserve">узкоспециальное наблюдение </w:t>
      </w:r>
      <w:r w:rsidRPr="00B14889">
        <w:t>— направлено на фиксирование строго определённых параметров (психолого-педагогических явлений) воспитания и социализации обучающихся.</w:t>
      </w:r>
    </w:p>
    <w:p w:rsidR="00D7213E" w:rsidRPr="003B7A0A" w:rsidRDefault="00D7213E" w:rsidP="00D7213E">
      <w:pPr>
        <w:tabs>
          <w:tab w:val="left" w:pos="10080"/>
        </w:tabs>
        <w:ind w:right="75"/>
        <w:rPr>
          <w:rStyle w:val="dash041e005f0431005f044b005f0447005f043d005f044b005f0439005f005fchar1char1"/>
          <w:b/>
          <w:i/>
        </w:rPr>
      </w:pPr>
      <w:r w:rsidRPr="003B7A0A">
        <w:rPr>
          <w:b/>
          <w:i/>
        </w:rPr>
        <w:t>Критерии эффективности</w:t>
      </w:r>
      <w:r w:rsidRPr="003B7A0A">
        <w:rPr>
          <w:rStyle w:val="dash041e005f0431005f044b005f0447005f043d005f044b005f0439005f005fchar1char1"/>
          <w:b/>
          <w:i/>
        </w:rPr>
        <w:t xml:space="preserve"> реализации воспитательной и развивающей программы</w:t>
      </w:r>
      <w:r>
        <w:rPr>
          <w:rStyle w:val="dash041e005f0431005f044b005f0447005f043d005f044b005f0439005f005fchar1char1"/>
          <w:b/>
          <w:i/>
        </w:rPr>
        <w:t>.</w:t>
      </w:r>
    </w:p>
    <w:p w:rsidR="00D7213E" w:rsidRPr="00B14889" w:rsidRDefault="00D7213E" w:rsidP="00D7213E">
      <w:pPr>
        <w:numPr>
          <w:ilvl w:val="0"/>
          <w:numId w:val="42"/>
        </w:numPr>
        <w:spacing w:line="276" w:lineRule="auto"/>
        <w:jc w:val="both"/>
      </w:pPr>
      <w:r w:rsidRPr="00B14889">
        <w:t xml:space="preserve">Динамика развития личностной, социальной, экологической, трудовой (профессиональной) и </w:t>
      </w:r>
      <w:proofErr w:type="spellStart"/>
      <w:r w:rsidRPr="00B14889">
        <w:t>здоровьесберегающей</w:t>
      </w:r>
      <w:proofErr w:type="spellEnd"/>
      <w:r w:rsidRPr="00B14889">
        <w:t xml:space="preserve"> культуры </w:t>
      </w:r>
      <w:proofErr w:type="gramStart"/>
      <w:r w:rsidRPr="00B14889">
        <w:t>обучающихся</w:t>
      </w:r>
      <w:proofErr w:type="gramEnd"/>
      <w:r w:rsidRPr="00B14889">
        <w:t>.</w:t>
      </w:r>
    </w:p>
    <w:p w:rsidR="00D7213E" w:rsidRPr="00B14889" w:rsidRDefault="00D7213E" w:rsidP="00D7213E">
      <w:pPr>
        <w:numPr>
          <w:ilvl w:val="0"/>
          <w:numId w:val="42"/>
        </w:numPr>
        <w:spacing w:line="276" w:lineRule="auto"/>
        <w:jc w:val="both"/>
      </w:pPr>
      <w:r w:rsidRPr="00B14889">
        <w:t xml:space="preserve">Динамика (характер изменения) социальной, психолого-педагогической и нравственной атмосферы в </w:t>
      </w:r>
      <w:r>
        <w:t>МБОУ «</w:t>
      </w:r>
      <w:proofErr w:type="spellStart"/>
      <w:r>
        <w:t>Архаровская</w:t>
      </w:r>
      <w:proofErr w:type="spellEnd"/>
      <w:r>
        <w:t xml:space="preserve"> </w:t>
      </w:r>
      <w:proofErr w:type="spellStart"/>
      <w:r>
        <w:t>оош</w:t>
      </w:r>
      <w:proofErr w:type="spellEnd"/>
      <w:r>
        <w:t>»</w:t>
      </w:r>
    </w:p>
    <w:p w:rsidR="00D7213E" w:rsidRPr="00B14889" w:rsidRDefault="00D7213E" w:rsidP="00D7213E">
      <w:pPr>
        <w:numPr>
          <w:ilvl w:val="0"/>
          <w:numId w:val="42"/>
        </w:numPr>
        <w:spacing w:line="276" w:lineRule="auto"/>
        <w:jc w:val="both"/>
      </w:pPr>
      <w:r w:rsidRPr="00B14889">
        <w:t>Динамика детско-родительских отношений и степени включённости родителей (законных представителей) в образовательный и воспитательный процесс.</w:t>
      </w:r>
    </w:p>
    <w:p w:rsidR="00D7213E" w:rsidRPr="003B7A0A" w:rsidRDefault="00D7213E" w:rsidP="00D7213E">
      <w:pPr>
        <w:ind w:right="75"/>
        <w:jc w:val="both"/>
        <w:rPr>
          <w:b/>
          <w:i/>
        </w:rPr>
      </w:pPr>
      <w:r w:rsidRPr="003B7A0A">
        <w:rPr>
          <w:b/>
          <w:i/>
        </w:rPr>
        <w:t xml:space="preserve">Критерии изучения динамики процесса воспитания и социализации </w:t>
      </w:r>
      <w:proofErr w:type="gramStart"/>
      <w:r w:rsidRPr="003B7A0A">
        <w:rPr>
          <w:b/>
          <w:i/>
        </w:rPr>
        <w:t>обучающихся</w:t>
      </w:r>
      <w:proofErr w:type="gramEnd"/>
      <w:r w:rsidRPr="003B7A0A">
        <w:rPr>
          <w:b/>
          <w:i/>
        </w:rPr>
        <w:t>.</w:t>
      </w:r>
    </w:p>
    <w:p w:rsidR="00D7213E" w:rsidRPr="00B14889" w:rsidRDefault="00D7213E" w:rsidP="00D7213E">
      <w:pPr>
        <w:ind w:left="720" w:hanging="720"/>
        <w:jc w:val="both"/>
        <w:rPr>
          <w:rStyle w:val="dash041e005f0431005f044b005f0447005f043d005f044b005f0439005f005fchar1char1"/>
        </w:rPr>
      </w:pPr>
      <w:r w:rsidRPr="00B14889">
        <w:t>1.</w:t>
      </w:r>
      <w:r w:rsidRPr="00B14889">
        <w:rPr>
          <w:i/>
        </w:rPr>
        <w:t> Положительная динамика (тенденция повышения уровня нравственного развития обучающихся)</w:t>
      </w:r>
      <w:r w:rsidRPr="00B14889">
        <w:t xml:space="preserve"> — увеличение значений выделенных показателей </w:t>
      </w:r>
      <w:r w:rsidRPr="00B14889">
        <w:rPr>
          <w:rStyle w:val="dash041e005f0431005f044b005f0447005f043d005f044b005f0439005f005fchar1char1"/>
        </w:rPr>
        <w:t xml:space="preserve">воспитания и </w:t>
      </w:r>
      <w:proofErr w:type="gramStart"/>
      <w:r w:rsidRPr="00B14889">
        <w:rPr>
          <w:rStyle w:val="dash041e005f0431005f044b005f0447005f043d005f044b005f0439005f005fchar1char1"/>
        </w:rPr>
        <w:t>социализации</w:t>
      </w:r>
      <w:proofErr w:type="gramEnd"/>
      <w:r w:rsidRPr="00B14889">
        <w:rPr>
          <w:rStyle w:val="dash041e005f0431005f044b005f0447005f043d005f044b005f0439005f005fchar1char1"/>
        </w:rPr>
        <w:t xml:space="preserve"> обучающихся на интерпретационном этапе по сравнению с результатами контрольного этапа исследования (диагностический).</w:t>
      </w:r>
    </w:p>
    <w:p w:rsidR="00D7213E" w:rsidRPr="00B14889" w:rsidRDefault="00D7213E" w:rsidP="00D7213E">
      <w:pPr>
        <w:ind w:left="720" w:hanging="720"/>
        <w:jc w:val="both"/>
        <w:rPr>
          <w:rStyle w:val="dash041e005f0431005f044b005f0447005f043d005f044b005f0439005f005fchar1char1"/>
        </w:rPr>
      </w:pPr>
      <w:r w:rsidRPr="00B14889">
        <w:t>2.</w:t>
      </w:r>
      <w:r w:rsidRPr="00B14889">
        <w:rPr>
          <w:i/>
        </w:rPr>
        <w:t xml:space="preserve"> Инертность положительной динамики </w:t>
      </w:r>
      <w:r w:rsidRPr="00B14889">
        <w:t xml:space="preserve">подразумевает отсутствие характеристик положительной динамики и возможное увеличение отрицательных значений показателей воспитания и </w:t>
      </w:r>
      <w:proofErr w:type="gramStart"/>
      <w:r w:rsidRPr="00B14889">
        <w:t>социализации</w:t>
      </w:r>
      <w:proofErr w:type="gramEnd"/>
      <w:r w:rsidRPr="00B14889">
        <w:t xml:space="preserve"> обучающихся </w:t>
      </w:r>
      <w:r w:rsidRPr="00B14889">
        <w:rPr>
          <w:rStyle w:val="dash041e005f0431005f044b005f0447005f043d005f044b005f0439005f005fchar1char1"/>
        </w:rPr>
        <w:t>на интерпретационном этапе по сравнению с результатами контрольного этапа исследования (диагностический);</w:t>
      </w:r>
    </w:p>
    <w:p w:rsidR="00D7213E" w:rsidRPr="00B14889" w:rsidRDefault="00D7213E" w:rsidP="00D7213E">
      <w:pPr>
        <w:ind w:left="720" w:hanging="720"/>
        <w:jc w:val="both"/>
      </w:pPr>
      <w:r w:rsidRPr="00B14889">
        <w:t>3.</w:t>
      </w:r>
      <w:r w:rsidRPr="00B14889">
        <w:rPr>
          <w:i/>
        </w:rPr>
        <w:t xml:space="preserve"> Устойчивость (стабильность) исследуемых показателей духовно-нравственного развития, воспитания и социализации обучающихся </w:t>
      </w:r>
      <w:r w:rsidRPr="00B14889">
        <w:rPr>
          <w:rStyle w:val="dash041e005f0431005f044b005f0447005f043d005f044b005f0439005f005fchar1char1"/>
        </w:rPr>
        <w:t xml:space="preserve">на </w:t>
      </w:r>
      <w:proofErr w:type="gramStart"/>
      <w:r w:rsidRPr="00B14889">
        <w:rPr>
          <w:rStyle w:val="dash041e005f0431005f044b005f0447005f043d005f044b005f0439005f005fchar1char1"/>
        </w:rPr>
        <w:t>интерпретационном</w:t>
      </w:r>
      <w:proofErr w:type="gramEnd"/>
      <w:r w:rsidRPr="00B14889">
        <w:rPr>
          <w:rStyle w:val="dash041e005f0431005f044b005f0447005f043d005f044b005f0439005f005fchar1char1"/>
        </w:rPr>
        <w:t xml:space="preserve"> и контрольным этапах исследования. </w:t>
      </w:r>
      <w:r w:rsidRPr="00B14889">
        <w:t>При условии соответствия содержания сформировавшихся смысловых систем у подростков, в педагогическом коллективе и детско-родительских отношениях общепринятым моральным нормам</w:t>
      </w:r>
      <w:r>
        <w:t>.</w:t>
      </w:r>
      <w:r w:rsidRPr="00B14889">
        <w:t xml:space="preserve"> </w:t>
      </w:r>
      <w:r>
        <w:t>У</w:t>
      </w:r>
      <w:r w:rsidRPr="00B14889">
        <w:t>стойчивость исследуемых показателей может являться одной из характеристик положительной динамики процесса воспитания и социализации обучающихся.</w:t>
      </w:r>
    </w:p>
    <w:p w:rsidR="00D7213E" w:rsidRDefault="00D7213E" w:rsidP="00D7213E">
      <w:pPr>
        <w:ind w:right="75"/>
        <w:jc w:val="both"/>
      </w:pPr>
      <w:r>
        <w:t xml:space="preserve">При проведении мониторинга </w:t>
      </w:r>
      <w:r w:rsidRPr="003C086A">
        <w:t xml:space="preserve">эффективности реализации школой Программы </w:t>
      </w:r>
      <w:r>
        <w:t>необходимо следить за с</w:t>
      </w:r>
      <w:r w:rsidRPr="00B14889">
        <w:rPr>
          <w:rFonts w:eastAsia="Calibri"/>
        </w:rPr>
        <w:t>оответствие</w:t>
      </w:r>
      <w:r>
        <w:rPr>
          <w:rFonts w:eastAsia="Calibri"/>
        </w:rPr>
        <w:t>м</w:t>
      </w:r>
      <w:r w:rsidRPr="00B14889">
        <w:rPr>
          <w:rFonts w:eastAsia="Calibri"/>
        </w:rPr>
        <w:t xml:space="preserve"> содержания, методов воспитания и социализации обучающихся возрастным</w:t>
      </w:r>
      <w:r>
        <w:rPr>
          <w:rFonts w:eastAsia="Calibri"/>
        </w:rPr>
        <w:t xml:space="preserve"> особенностям развития личности. </w:t>
      </w:r>
    </w:p>
    <w:p w:rsidR="00D7213E" w:rsidRPr="00B14889" w:rsidRDefault="00D7213E" w:rsidP="00D7213E">
      <w:pPr>
        <w:ind w:right="75"/>
        <w:jc w:val="both"/>
      </w:pPr>
    </w:p>
    <w:p w:rsidR="00CF3B6C" w:rsidRDefault="00CF3B6C" w:rsidP="00930E59">
      <w:pPr>
        <w:ind w:firstLine="426"/>
      </w:pPr>
    </w:p>
    <w:sectPr w:rsidR="00CF3B6C" w:rsidSect="003D5EB6">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25785"/>
    <w:multiLevelType w:val="hybridMultilevel"/>
    <w:tmpl w:val="7E18F9A0"/>
    <w:lvl w:ilvl="0" w:tplc="04190001">
      <w:start w:val="1"/>
      <w:numFmt w:val="bullet"/>
      <w:lvlText w:val=""/>
      <w:lvlJc w:val="left"/>
      <w:pPr>
        <w:tabs>
          <w:tab w:val="num" w:pos="1880"/>
        </w:tabs>
        <w:ind w:left="1880" w:hanging="360"/>
      </w:pPr>
      <w:rPr>
        <w:rFonts w:ascii="Symbol" w:hAnsi="Symbol" w:hint="default"/>
      </w:rPr>
    </w:lvl>
    <w:lvl w:ilvl="1" w:tplc="04190003" w:tentative="1">
      <w:start w:val="1"/>
      <w:numFmt w:val="bullet"/>
      <w:lvlText w:val="o"/>
      <w:lvlJc w:val="left"/>
      <w:pPr>
        <w:tabs>
          <w:tab w:val="num" w:pos="2600"/>
        </w:tabs>
        <w:ind w:left="2600" w:hanging="360"/>
      </w:pPr>
      <w:rPr>
        <w:rFonts w:ascii="Courier New" w:hAnsi="Courier New" w:cs="Courier New" w:hint="default"/>
      </w:rPr>
    </w:lvl>
    <w:lvl w:ilvl="2" w:tplc="04190005" w:tentative="1">
      <w:start w:val="1"/>
      <w:numFmt w:val="bullet"/>
      <w:lvlText w:val=""/>
      <w:lvlJc w:val="left"/>
      <w:pPr>
        <w:tabs>
          <w:tab w:val="num" w:pos="3320"/>
        </w:tabs>
        <w:ind w:left="3320" w:hanging="360"/>
      </w:pPr>
      <w:rPr>
        <w:rFonts w:ascii="Wingdings" w:hAnsi="Wingdings" w:hint="default"/>
      </w:rPr>
    </w:lvl>
    <w:lvl w:ilvl="3" w:tplc="04190001" w:tentative="1">
      <w:start w:val="1"/>
      <w:numFmt w:val="bullet"/>
      <w:lvlText w:val=""/>
      <w:lvlJc w:val="left"/>
      <w:pPr>
        <w:tabs>
          <w:tab w:val="num" w:pos="4040"/>
        </w:tabs>
        <w:ind w:left="4040" w:hanging="360"/>
      </w:pPr>
      <w:rPr>
        <w:rFonts w:ascii="Symbol" w:hAnsi="Symbol" w:hint="default"/>
      </w:rPr>
    </w:lvl>
    <w:lvl w:ilvl="4" w:tplc="04190003" w:tentative="1">
      <w:start w:val="1"/>
      <w:numFmt w:val="bullet"/>
      <w:lvlText w:val="o"/>
      <w:lvlJc w:val="left"/>
      <w:pPr>
        <w:tabs>
          <w:tab w:val="num" w:pos="4760"/>
        </w:tabs>
        <w:ind w:left="4760" w:hanging="360"/>
      </w:pPr>
      <w:rPr>
        <w:rFonts w:ascii="Courier New" w:hAnsi="Courier New" w:cs="Courier New" w:hint="default"/>
      </w:rPr>
    </w:lvl>
    <w:lvl w:ilvl="5" w:tplc="04190005" w:tentative="1">
      <w:start w:val="1"/>
      <w:numFmt w:val="bullet"/>
      <w:lvlText w:val=""/>
      <w:lvlJc w:val="left"/>
      <w:pPr>
        <w:tabs>
          <w:tab w:val="num" w:pos="5480"/>
        </w:tabs>
        <w:ind w:left="5480" w:hanging="360"/>
      </w:pPr>
      <w:rPr>
        <w:rFonts w:ascii="Wingdings" w:hAnsi="Wingdings" w:hint="default"/>
      </w:rPr>
    </w:lvl>
    <w:lvl w:ilvl="6" w:tplc="04190001" w:tentative="1">
      <w:start w:val="1"/>
      <w:numFmt w:val="bullet"/>
      <w:lvlText w:val=""/>
      <w:lvlJc w:val="left"/>
      <w:pPr>
        <w:tabs>
          <w:tab w:val="num" w:pos="6200"/>
        </w:tabs>
        <w:ind w:left="6200" w:hanging="360"/>
      </w:pPr>
      <w:rPr>
        <w:rFonts w:ascii="Symbol" w:hAnsi="Symbol" w:hint="default"/>
      </w:rPr>
    </w:lvl>
    <w:lvl w:ilvl="7" w:tplc="04190003" w:tentative="1">
      <w:start w:val="1"/>
      <w:numFmt w:val="bullet"/>
      <w:lvlText w:val="o"/>
      <w:lvlJc w:val="left"/>
      <w:pPr>
        <w:tabs>
          <w:tab w:val="num" w:pos="6920"/>
        </w:tabs>
        <w:ind w:left="6920" w:hanging="360"/>
      </w:pPr>
      <w:rPr>
        <w:rFonts w:ascii="Courier New" w:hAnsi="Courier New" w:cs="Courier New" w:hint="default"/>
      </w:rPr>
    </w:lvl>
    <w:lvl w:ilvl="8" w:tplc="04190005" w:tentative="1">
      <w:start w:val="1"/>
      <w:numFmt w:val="bullet"/>
      <w:lvlText w:val=""/>
      <w:lvlJc w:val="left"/>
      <w:pPr>
        <w:tabs>
          <w:tab w:val="num" w:pos="7640"/>
        </w:tabs>
        <w:ind w:left="7640" w:hanging="360"/>
      </w:pPr>
      <w:rPr>
        <w:rFonts w:ascii="Wingdings" w:hAnsi="Wingdings" w:hint="default"/>
      </w:rPr>
    </w:lvl>
  </w:abstractNum>
  <w:abstractNum w:abstractNumId="1">
    <w:nsid w:val="021A5FDC"/>
    <w:multiLevelType w:val="hybridMultilevel"/>
    <w:tmpl w:val="AFEC90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2C55D12"/>
    <w:multiLevelType w:val="hybridMultilevel"/>
    <w:tmpl w:val="A0E86D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58000E"/>
    <w:multiLevelType w:val="hybridMultilevel"/>
    <w:tmpl w:val="B60EDFA0"/>
    <w:lvl w:ilvl="0" w:tplc="7BD65AD2">
      <w:start w:val="1"/>
      <w:numFmt w:val="decimal"/>
      <w:lvlText w:val="%1."/>
      <w:lvlJc w:val="left"/>
      <w:pPr>
        <w:tabs>
          <w:tab w:val="num" w:pos="360"/>
        </w:tabs>
        <w:ind w:left="360" w:hanging="360"/>
      </w:pPr>
      <w:rPr>
        <w:b/>
        <w:sz w:val="32"/>
        <w:szCs w:val="32"/>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4">
    <w:nsid w:val="089F6B49"/>
    <w:multiLevelType w:val="hybridMultilevel"/>
    <w:tmpl w:val="D134595A"/>
    <w:lvl w:ilvl="0" w:tplc="0419000F">
      <w:start w:val="1"/>
      <w:numFmt w:val="decimal"/>
      <w:lvlText w:val="%1."/>
      <w:lvlJc w:val="left"/>
      <w:pPr>
        <w:tabs>
          <w:tab w:val="num" w:pos="720"/>
        </w:tabs>
        <w:ind w:left="720" w:hanging="360"/>
      </w:pPr>
    </w:lvl>
    <w:lvl w:ilvl="1" w:tplc="CD0E3B86">
      <w:start w:val="3"/>
      <w:numFmt w:val="upperRoman"/>
      <w:lvlText w:val="%2."/>
      <w:lvlJc w:val="left"/>
      <w:pPr>
        <w:tabs>
          <w:tab w:val="num" w:pos="1620"/>
        </w:tabs>
        <w:ind w:left="1620" w:hanging="720"/>
      </w:pPr>
    </w:lvl>
    <w:lvl w:ilvl="2" w:tplc="05EC8BD4">
      <w:start w:val="1"/>
      <w:numFmt w:val="bullet"/>
      <w:lvlText w:val=""/>
      <w:lvlJc w:val="left"/>
      <w:pPr>
        <w:tabs>
          <w:tab w:val="num" w:pos="2263"/>
        </w:tabs>
        <w:ind w:left="1696" w:firstLine="284"/>
      </w:pPr>
      <w:rPr>
        <w:rFonts w:ascii="Wingdings" w:hAnsi="Wingdings" w:hint="default"/>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C9C78BE"/>
    <w:multiLevelType w:val="hybridMultilevel"/>
    <w:tmpl w:val="E0501672"/>
    <w:lvl w:ilvl="0" w:tplc="04190001">
      <w:start w:val="1"/>
      <w:numFmt w:val="bullet"/>
      <w:lvlText w:val=""/>
      <w:lvlJc w:val="left"/>
      <w:pPr>
        <w:tabs>
          <w:tab w:val="num" w:pos="1160"/>
        </w:tabs>
        <w:ind w:left="1160" w:hanging="360"/>
      </w:pPr>
      <w:rPr>
        <w:rFonts w:ascii="Symbol" w:hAnsi="Symbol" w:hint="default"/>
      </w:rPr>
    </w:lvl>
    <w:lvl w:ilvl="1" w:tplc="04190003" w:tentative="1">
      <w:start w:val="1"/>
      <w:numFmt w:val="bullet"/>
      <w:lvlText w:val="o"/>
      <w:lvlJc w:val="left"/>
      <w:pPr>
        <w:tabs>
          <w:tab w:val="num" w:pos="1880"/>
        </w:tabs>
        <w:ind w:left="1880" w:hanging="360"/>
      </w:pPr>
      <w:rPr>
        <w:rFonts w:ascii="Courier New" w:hAnsi="Courier New" w:cs="Courier New" w:hint="default"/>
      </w:rPr>
    </w:lvl>
    <w:lvl w:ilvl="2" w:tplc="04190005" w:tentative="1">
      <w:start w:val="1"/>
      <w:numFmt w:val="bullet"/>
      <w:lvlText w:val=""/>
      <w:lvlJc w:val="left"/>
      <w:pPr>
        <w:tabs>
          <w:tab w:val="num" w:pos="2600"/>
        </w:tabs>
        <w:ind w:left="2600" w:hanging="360"/>
      </w:pPr>
      <w:rPr>
        <w:rFonts w:ascii="Wingdings" w:hAnsi="Wingdings" w:hint="default"/>
      </w:rPr>
    </w:lvl>
    <w:lvl w:ilvl="3" w:tplc="04190001" w:tentative="1">
      <w:start w:val="1"/>
      <w:numFmt w:val="bullet"/>
      <w:lvlText w:val=""/>
      <w:lvlJc w:val="left"/>
      <w:pPr>
        <w:tabs>
          <w:tab w:val="num" w:pos="3320"/>
        </w:tabs>
        <w:ind w:left="3320" w:hanging="360"/>
      </w:pPr>
      <w:rPr>
        <w:rFonts w:ascii="Symbol" w:hAnsi="Symbol" w:hint="default"/>
      </w:rPr>
    </w:lvl>
    <w:lvl w:ilvl="4" w:tplc="04190003" w:tentative="1">
      <w:start w:val="1"/>
      <w:numFmt w:val="bullet"/>
      <w:lvlText w:val="o"/>
      <w:lvlJc w:val="left"/>
      <w:pPr>
        <w:tabs>
          <w:tab w:val="num" w:pos="4040"/>
        </w:tabs>
        <w:ind w:left="4040" w:hanging="360"/>
      </w:pPr>
      <w:rPr>
        <w:rFonts w:ascii="Courier New" w:hAnsi="Courier New" w:cs="Courier New" w:hint="default"/>
      </w:rPr>
    </w:lvl>
    <w:lvl w:ilvl="5" w:tplc="04190005" w:tentative="1">
      <w:start w:val="1"/>
      <w:numFmt w:val="bullet"/>
      <w:lvlText w:val=""/>
      <w:lvlJc w:val="left"/>
      <w:pPr>
        <w:tabs>
          <w:tab w:val="num" w:pos="4760"/>
        </w:tabs>
        <w:ind w:left="4760" w:hanging="360"/>
      </w:pPr>
      <w:rPr>
        <w:rFonts w:ascii="Wingdings" w:hAnsi="Wingdings" w:hint="default"/>
      </w:rPr>
    </w:lvl>
    <w:lvl w:ilvl="6" w:tplc="04190001" w:tentative="1">
      <w:start w:val="1"/>
      <w:numFmt w:val="bullet"/>
      <w:lvlText w:val=""/>
      <w:lvlJc w:val="left"/>
      <w:pPr>
        <w:tabs>
          <w:tab w:val="num" w:pos="5480"/>
        </w:tabs>
        <w:ind w:left="5480" w:hanging="360"/>
      </w:pPr>
      <w:rPr>
        <w:rFonts w:ascii="Symbol" w:hAnsi="Symbol" w:hint="default"/>
      </w:rPr>
    </w:lvl>
    <w:lvl w:ilvl="7" w:tplc="04190003" w:tentative="1">
      <w:start w:val="1"/>
      <w:numFmt w:val="bullet"/>
      <w:lvlText w:val="o"/>
      <w:lvlJc w:val="left"/>
      <w:pPr>
        <w:tabs>
          <w:tab w:val="num" w:pos="6200"/>
        </w:tabs>
        <w:ind w:left="6200" w:hanging="360"/>
      </w:pPr>
      <w:rPr>
        <w:rFonts w:ascii="Courier New" w:hAnsi="Courier New" w:cs="Courier New" w:hint="default"/>
      </w:rPr>
    </w:lvl>
    <w:lvl w:ilvl="8" w:tplc="04190005" w:tentative="1">
      <w:start w:val="1"/>
      <w:numFmt w:val="bullet"/>
      <w:lvlText w:val=""/>
      <w:lvlJc w:val="left"/>
      <w:pPr>
        <w:tabs>
          <w:tab w:val="num" w:pos="6920"/>
        </w:tabs>
        <w:ind w:left="6920" w:hanging="360"/>
      </w:pPr>
      <w:rPr>
        <w:rFonts w:ascii="Wingdings" w:hAnsi="Wingdings" w:hint="default"/>
      </w:rPr>
    </w:lvl>
  </w:abstractNum>
  <w:abstractNum w:abstractNumId="6">
    <w:nsid w:val="0E4A6D62"/>
    <w:multiLevelType w:val="hybridMultilevel"/>
    <w:tmpl w:val="48683470"/>
    <w:lvl w:ilvl="0" w:tplc="0419000B">
      <w:start w:val="1"/>
      <w:numFmt w:val="bullet"/>
      <w:lvlText w:val=""/>
      <w:lvlJc w:val="left"/>
      <w:pPr>
        <w:tabs>
          <w:tab w:val="num" w:pos="720"/>
        </w:tabs>
        <w:ind w:left="720" w:hanging="360"/>
      </w:pPr>
      <w:rPr>
        <w:rFonts w:ascii="Wingdings" w:hAnsi="Wingding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F1308E1"/>
    <w:multiLevelType w:val="hybridMultilevel"/>
    <w:tmpl w:val="BB2295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6091608"/>
    <w:multiLevelType w:val="multilevel"/>
    <w:tmpl w:val="AD7C004A"/>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nsid w:val="16B9725A"/>
    <w:multiLevelType w:val="hybridMultilevel"/>
    <w:tmpl w:val="5268C0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73F082F"/>
    <w:multiLevelType w:val="hybridMultilevel"/>
    <w:tmpl w:val="2450593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CCE43A2"/>
    <w:multiLevelType w:val="hybridMultilevel"/>
    <w:tmpl w:val="DBFE49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F275D8E"/>
    <w:multiLevelType w:val="hybridMultilevel"/>
    <w:tmpl w:val="6D1894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5A728FB"/>
    <w:multiLevelType w:val="hybridMultilevel"/>
    <w:tmpl w:val="AA26EB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965528D"/>
    <w:multiLevelType w:val="multilevel"/>
    <w:tmpl w:val="36F6F452"/>
    <w:lvl w:ilvl="0">
      <w:start w:val="1"/>
      <w:numFmt w:val="decimal"/>
      <w:lvlText w:val="%1."/>
      <w:lvlJc w:val="lef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5">
    <w:nsid w:val="2DC05CD8"/>
    <w:multiLevelType w:val="hybridMultilevel"/>
    <w:tmpl w:val="4D2613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FED6300"/>
    <w:multiLevelType w:val="hybridMultilevel"/>
    <w:tmpl w:val="162E51F4"/>
    <w:lvl w:ilvl="0" w:tplc="0419000F">
      <w:start w:val="1"/>
      <w:numFmt w:val="decimal"/>
      <w:lvlText w:val="%1."/>
      <w:lvlJc w:val="left"/>
      <w:pPr>
        <w:tabs>
          <w:tab w:val="num" w:pos="720"/>
        </w:tabs>
        <w:ind w:left="720" w:hanging="360"/>
      </w:pPr>
      <w:rPr>
        <w:rFont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F">
      <w:start w:val="1"/>
      <w:numFmt w:val="decimal"/>
      <w:lvlText w:val="%3."/>
      <w:lvlJc w:val="left"/>
      <w:pPr>
        <w:tabs>
          <w:tab w:val="num" w:pos="2160"/>
        </w:tabs>
        <w:ind w:left="2160" w:hanging="360"/>
      </w:pPr>
      <w:rPr>
        <w:rFonts w:hint="default"/>
        <w:color w:val="auto"/>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89F7A4E"/>
    <w:multiLevelType w:val="hybridMultilevel"/>
    <w:tmpl w:val="82B6E1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ADC3FCF"/>
    <w:multiLevelType w:val="hybridMultilevel"/>
    <w:tmpl w:val="9CDAD4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B1C53AE"/>
    <w:multiLevelType w:val="hybridMultilevel"/>
    <w:tmpl w:val="EAD477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BC82F09"/>
    <w:multiLevelType w:val="hybridMultilevel"/>
    <w:tmpl w:val="6726BA2C"/>
    <w:lvl w:ilvl="0" w:tplc="D368F494">
      <w:start w:val="1"/>
      <w:numFmt w:val="decimal"/>
      <w:lvlText w:val="%1)"/>
      <w:lvlJc w:val="left"/>
      <w:pPr>
        <w:tabs>
          <w:tab w:val="num" w:pos="765"/>
        </w:tabs>
        <w:ind w:left="765" w:hanging="4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C542357"/>
    <w:multiLevelType w:val="multilevel"/>
    <w:tmpl w:val="FD9E5EC2"/>
    <w:lvl w:ilvl="0">
      <w:start w:val="1"/>
      <w:numFmt w:val="decimal"/>
      <w:lvlText w:val="%1."/>
      <w:lvlJc w:val="left"/>
      <w:pPr>
        <w:tabs>
          <w:tab w:val="num" w:pos="1070"/>
        </w:tabs>
        <w:ind w:left="107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D54009D"/>
    <w:multiLevelType w:val="multilevel"/>
    <w:tmpl w:val="6428C3F6"/>
    <w:lvl w:ilvl="0">
      <w:start w:val="1"/>
      <w:numFmt w:val="decimal"/>
      <w:lvlText w:val="%1."/>
      <w:lvlJc w:val="left"/>
      <w:pPr>
        <w:ind w:left="440" w:hanging="360"/>
      </w:pPr>
      <w:rPr>
        <w:rFonts w:hint="default"/>
      </w:rPr>
    </w:lvl>
    <w:lvl w:ilvl="1">
      <w:start w:val="1"/>
      <w:numFmt w:val="decimal"/>
      <w:isLgl/>
      <w:lvlText w:val="%1.%2."/>
      <w:lvlJc w:val="left"/>
      <w:pPr>
        <w:ind w:left="440" w:hanging="360"/>
      </w:pPr>
      <w:rPr>
        <w:rFonts w:hint="default"/>
        <w:b/>
      </w:rPr>
    </w:lvl>
    <w:lvl w:ilvl="2">
      <w:start w:val="1"/>
      <w:numFmt w:val="decimal"/>
      <w:isLgl/>
      <w:lvlText w:val="%1.%2.%3."/>
      <w:lvlJc w:val="left"/>
      <w:pPr>
        <w:ind w:left="800" w:hanging="720"/>
      </w:pPr>
      <w:rPr>
        <w:rFonts w:hint="default"/>
        <w:b/>
      </w:rPr>
    </w:lvl>
    <w:lvl w:ilvl="3">
      <w:start w:val="1"/>
      <w:numFmt w:val="decimal"/>
      <w:isLgl/>
      <w:lvlText w:val="%1.%2.%3.%4."/>
      <w:lvlJc w:val="left"/>
      <w:pPr>
        <w:ind w:left="800" w:hanging="720"/>
      </w:pPr>
      <w:rPr>
        <w:rFonts w:hint="default"/>
        <w:b/>
      </w:rPr>
    </w:lvl>
    <w:lvl w:ilvl="4">
      <w:start w:val="1"/>
      <w:numFmt w:val="decimal"/>
      <w:isLgl/>
      <w:lvlText w:val="%1.%2.%3.%4.%5."/>
      <w:lvlJc w:val="left"/>
      <w:pPr>
        <w:ind w:left="1160" w:hanging="1080"/>
      </w:pPr>
      <w:rPr>
        <w:rFonts w:hint="default"/>
        <w:b/>
      </w:rPr>
    </w:lvl>
    <w:lvl w:ilvl="5">
      <w:start w:val="1"/>
      <w:numFmt w:val="decimal"/>
      <w:isLgl/>
      <w:lvlText w:val="%1.%2.%3.%4.%5.%6."/>
      <w:lvlJc w:val="left"/>
      <w:pPr>
        <w:ind w:left="1160" w:hanging="1080"/>
      </w:pPr>
      <w:rPr>
        <w:rFonts w:hint="default"/>
        <w:b/>
      </w:rPr>
    </w:lvl>
    <w:lvl w:ilvl="6">
      <w:start w:val="1"/>
      <w:numFmt w:val="decimal"/>
      <w:isLgl/>
      <w:lvlText w:val="%1.%2.%3.%4.%5.%6.%7."/>
      <w:lvlJc w:val="left"/>
      <w:pPr>
        <w:ind w:left="1520" w:hanging="1440"/>
      </w:pPr>
      <w:rPr>
        <w:rFonts w:hint="default"/>
        <w:b/>
      </w:rPr>
    </w:lvl>
    <w:lvl w:ilvl="7">
      <w:start w:val="1"/>
      <w:numFmt w:val="decimal"/>
      <w:isLgl/>
      <w:lvlText w:val="%1.%2.%3.%4.%5.%6.%7.%8."/>
      <w:lvlJc w:val="left"/>
      <w:pPr>
        <w:ind w:left="1520" w:hanging="1440"/>
      </w:pPr>
      <w:rPr>
        <w:rFonts w:hint="default"/>
        <w:b/>
      </w:rPr>
    </w:lvl>
    <w:lvl w:ilvl="8">
      <w:start w:val="1"/>
      <w:numFmt w:val="decimal"/>
      <w:isLgl/>
      <w:lvlText w:val="%1.%2.%3.%4.%5.%6.%7.%8.%9."/>
      <w:lvlJc w:val="left"/>
      <w:pPr>
        <w:ind w:left="1880" w:hanging="1800"/>
      </w:pPr>
      <w:rPr>
        <w:rFonts w:hint="default"/>
        <w:b/>
      </w:rPr>
    </w:lvl>
  </w:abstractNum>
  <w:abstractNum w:abstractNumId="23">
    <w:nsid w:val="424C1808"/>
    <w:multiLevelType w:val="hybridMultilevel"/>
    <w:tmpl w:val="1AB263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2D2359A"/>
    <w:multiLevelType w:val="multilevel"/>
    <w:tmpl w:val="3CDE7214"/>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54B05E4"/>
    <w:multiLevelType w:val="hybridMultilevel"/>
    <w:tmpl w:val="3404F5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5A17589"/>
    <w:multiLevelType w:val="hybridMultilevel"/>
    <w:tmpl w:val="AC66403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48467A9E"/>
    <w:multiLevelType w:val="hybridMultilevel"/>
    <w:tmpl w:val="A09050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5CF2FA3"/>
    <w:multiLevelType w:val="hybridMultilevel"/>
    <w:tmpl w:val="6584FA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64B5306"/>
    <w:multiLevelType w:val="hybridMultilevel"/>
    <w:tmpl w:val="8834D5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7D666A6"/>
    <w:multiLevelType w:val="hybridMultilevel"/>
    <w:tmpl w:val="8DC2C1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11E167A"/>
    <w:multiLevelType w:val="hybridMultilevel"/>
    <w:tmpl w:val="70303D7A"/>
    <w:lvl w:ilvl="0" w:tplc="04190001">
      <w:start w:val="1"/>
      <w:numFmt w:val="bullet"/>
      <w:lvlText w:val=""/>
      <w:lvlJc w:val="left"/>
      <w:pPr>
        <w:tabs>
          <w:tab w:val="num" w:pos="1160"/>
        </w:tabs>
        <w:ind w:left="1160" w:hanging="360"/>
      </w:pPr>
      <w:rPr>
        <w:rFonts w:ascii="Symbol" w:hAnsi="Symbol" w:hint="default"/>
      </w:rPr>
    </w:lvl>
    <w:lvl w:ilvl="1" w:tplc="04190003" w:tentative="1">
      <w:start w:val="1"/>
      <w:numFmt w:val="bullet"/>
      <w:lvlText w:val="o"/>
      <w:lvlJc w:val="left"/>
      <w:pPr>
        <w:tabs>
          <w:tab w:val="num" w:pos="1880"/>
        </w:tabs>
        <w:ind w:left="1880" w:hanging="360"/>
      </w:pPr>
      <w:rPr>
        <w:rFonts w:ascii="Courier New" w:hAnsi="Courier New" w:cs="Courier New" w:hint="default"/>
      </w:rPr>
    </w:lvl>
    <w:lvl w:ilvl="2" w:tplc="04190005" w:tentative="1">
      <w:start w:val="1"/>
      <w:numFmt w:val="bullet"/>
      <w:lvlText w:val=""/>
      <w:lvlJc w:val="left"/>
      <w:pPr>
        <w:tabs>
          <w:tab w:val="num" w:pos="2600"/>
        </w:tabs>
        <w:ind w:left="2600" w:hanging="360"/>
      </w:pPr>
      <w:rPr>
        <w:rFonts w:ascii="Wingdings" w:hAnsi="Wingdings" w:hint="default"/>
      </w:rPr>
    </w:lvl>
    <w:lvl w:ilvl="3" w:tplc="04190001" w:tentative="1">
      <w:start w:val="1"/>
      <w:numFmt w:val="bullet"/>
      <w:lvlText w:val=""/>
      <w:lvlJc w:val="left"/>
      <w:pPr>
        <w:tabs>
          <w:tab w:val="num" w:pos="3320"/>
        </w:tabs>
        <w:ind w:left="3320" w:hanging="360"/>
      </w:pPr>
      <w:rPr>
        <w:rFonts w:ascii="Symbol" w:hAnsi="Symbol" w:hint="default"/>
      </w:rPr>
    </w:lvl>
    <w:lvl w:ilvl="4" w:tplc="04190003" w:tentative="1">
      <w:start w:val="1"/>
      <w:numFmt w:val="bullet"/>
      <w:lvlText w:val="o"/>
      <w:lvlJc w:val="left"/>
      <w:pPr>
        <w:tabs>
          <w:tab w:val="num" w:pos="4040"/>
        </w:tabs>
        <w:ind w:left="4040" w:hanging="360"/>
      </w:pPr>
      <w:rPr>
        <w:rFonts w:ascii="Courier New" w:hAnsi="Courier New" w:cs="Courier New" w:hint="default"/>
      </w:rPr>
    </w:lvl>
    <w:lvl w:ilvl="5" w:tplc="04190005" w:tentative="1">
      <w:start w:val="1"/>
      <w:numFmt w:val="bullet"/>
      <w:lvlText w:val=""/>
      <w:lvlJc w:val="left"/>
      <w:pPr>
        <w:tabs>
          <w:tab w:val="num" w:pos="4760"/>
        </w:tabs>
        <w:ind w:left="4760" w:hanging="360"/>
      </w:pPr>
      <w:rPr>
        <w:rFonts w:ascii="Wingdings" w:hAnsi="Wingdings" w:hint="default"/>
      </w:rPr>
    </w:lvl>
    <w:lvl w:ilvl="6" w:tplc="04190001" w:tentative="1">
      <w:start w:val="1"/>
      <w:numFmt w:val="bullet"/>
      <w:lvlText w:val=""/>
      <w:lvlJc w:val="left"/>
      <w:pPr>
        <w:tabs>
          <w:tab w:val="num" w:pos="5480"/>
        </w:tabs>
        <w:ind w:left="5480" w:hanging="360"/>
      </w:pPr>
      <w:rPr>
        <w:rFonts w:ascii="Symbol" w:hAnsi="Symbol" w:hint="default"/>
      </w:rPr>
    </w:lvl>
    <w:lvl w:ilvl="7" w:tplc="04190003" w:tentative="1">
      <w:start w:val="1"/>
      <w:numFmt w:val="bullet"/>
      <w:lvlText w:val="o"/>
      <w:lvlJc w:val="left"/>
      <w:pPr>
        <w:tabs>
          <w:tab w:val="num" w:pos="6200"/>
        </w:tabs>
        <w:ind w:left="6200" w:hanging="360"/>
      </w:pPr>
      <w:rPr>
        <w:rFonts w:ascii="Courier New" w:hAnsi="Courier New" w:cs="Courier New" w:hint="default"/>
      </w:rPr>
    </w:lvl>
    <w:lvl w:ilvl="8" w:tplc="04190005" w:tentative="1">
      <w:start w:val="1"/>
      <w:numFmt w:val="bullet"/>
      <w:lvlText w:val=""/>
      <w:lvlJc w:val="left"/>
      <w:pPr>
        <w:tabs>
          <w:tab w:val="num" w:pos="6920"/>
        </w:tabs>
        <w:ind w:left="6920" w:hanging="360"/>
      </w:pPr>
      <w:rPr>
        <w:rFonts w:ascii="Wingdings" w:hAnsi="Wingdings" w:hint="default"/>
      </w:rPr>
    </w:lvl>
  </w:abstractNum>
  <w:abstractNum w:abstractNumId="32">
    <w:nsid w:val="64B53B76"/>
    <w:multiLevelType w:val="hybridMultilevel"/>
    <w:tmpl w:val="AAAE45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55C4031"/>
    <w:multiLevelType w:val="hybridMultilevel"/>
    <w:tmpl w:val="704C98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6A51322"/>
    <w:multiLevelType w:val="hybridMultilevel"/>
    <w:tmpl w:val="45DC85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7BF5830"/>
    <w:multiLevelType w:val="multilevel"/>
    <w:tmpl w:val="27E6251E"/>
    <w:lvl w:ilvl="0">
      <w:start w:val="1"/>
      <w:numFmt w:val="decimal"/>
      <w:lvlText w:val="%1."/>
      <w:lvlJc w:val="left"/>
      <w:pPr>
        <w:ind w:left="720" w:hanging="360"/>
      </w:pPr>
    </w:lvl>
    <w:lvl w:ilvl="1">
      <w:start w:val="3"/>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nsid w:val="69D56745"/>
    <w:multiLevelType w:val="hybridMultilevel"/>
    <w:tmpl w:val="111EF6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BD34411"/>
    <w:multiLevelType w:val="hybridMultilevel"/>
    <w:tmpl w:val="278C85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E4A62C4"/>
    <w:multiLevelType w:val="hybridMultilevel"/>
    <w:tmpl w:val="8C0C3754"/>
    <w:lvl w:ilvl="0" w:tplc="04190005">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9">
    <w:nsid w:val="776411D4"/>
    <w:multiLevelType w:val="multilevel"/>
    <w:tmpl w:val="7DEEB6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B955CF7"/>
    <w:multiLevelType w:val="hybridMultilevel"/>
    <w:tmpl w:val="668475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C5F1E9C"/>
    <w:multiLevelType w:val="hybridMultilevel"/>
    <w:tmpl w:val="23DE88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7DB84E56"/>
    <w:multiLevelType w:val="hybridMultilevel"/>
    <w:tmpl w:val="0C1037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FC903DC"/>
    <w:multiLevelType w:val="hybridMultilevel"/>
    <w:tmpl w:val="7F5A22C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21"/>
  </w:num>
  <w:num w:numId="2">
    <w:abstractNumId w:val="37"/>
  </w:num>
  <w:num w:numId="3">
    <w:abstractNumId w:val="14"/>
  </w:num>
  <w:num w:numId="4">
    <w:abstractNumId w:val="35"/>
  </w:num>
  <w:num w:numId="5">
    <w:abstractNumId w:val="19"/>
  </w:num>
  <w:num w:numId="6">
    <w:abstractNumId w:val="23"/>
  </w:num>
  <w:num w:numId="7">
    <w:abstractNumId w:val="13"/>
  </w:num>
  <w:num w:numId="8">
    <w:abstractNumId w:val="25"/>
  </w:num>
  <w:num w:numId="9">
    <w:abstractNumId w:val="27"/>
  </w:num>
  <w:num w:numId="10">
    <w:abstractNumId w:val="8"/>
  </w:num>
  <w:num w:numId="11">
    <w:abstractNumId w:val="22"/>
  </w:num>
  <w:num w:numId="12">
    <w:abstractNumId w:val="9"/>
  </w:num>
  <w:num w:numId="13">
    <w:abstractNumId w:val="41"/>
  </w:num>
  <w:num w:numId="14">
    <w:abstractNumId w:val="33"/>
  </w:num>
  <w:num w:numId="15">
    <w:abstractNumId w:val="42"/>
  </w:num>
  <w:num w:numId="16">
    <w:abstractNumId w:val="29"/>
  </w:num>
  <w:num w:numId="17">
    <w:abstractNumId w:val="18"/>
  </w:num>
  <w:num w:numId="18">
    <w:abstractNumId w:val="17"/>
  </w:num>
  <w:num w:numId="19">
    <w:abstractNumId w:val="1"/>
  </w:num>
  <w:num w:numId="20">
    <w:abstractNumId w:val="12"/>
  </w:num>
  <w:num w:numId="21">
    <w:abstractNumId w:val="2"/>
  </w:num>
  <w:num w:numId="22">
    <w:abstractNumId w:val="32"/>
  </w:num>
  <w:num w:numId="23">
    <w:abstractNumId w:val="11"/>
  </w:num>
  <w:num w:numId="24">
    <w:abstractNumId w:val="36"/>
  </w:num>
  <w:num w:numId="25">
    <w:abstractNumId w:val="7"/>
  </w:num>
  <w:num w:numId="26">
    <w:abstractNumId w:val="34"/>
  </w:num>
  <w:num w:numId="27">
    <w:abstractNumId w:val="30"/>
  </w:num>
  <w:num w:numId="28">
    <w:abstractNumId w:val="40"/>
  </w:num>
  <w:num w:numId="29">
    <w:abstractNumId w:val="28"/>
  </w:num>
  <w:num w:numId="30">
    <w:abstractNumId w:val="43"/>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startOverride w:val="1"/>
    </w:lvlOverride>
    <w:lvlOverride w:ilvl="1">
      <w:startOverride w:val="3"/>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8"/>
  </w:num>
  <w:num w:numId="34">
    <w:abstractNumId w:val="20"/>
  </w:num>
  <w:num w:numId="35">
    <w:abstractNumId w:val="31"/>
  </w:num>
  <w:num w:numId="36">
    <w:abstractNumId w:val="0"/>
  </w:num>
  <w:num w:numId="37">
    <w:abstractNumId w:val="5"/>
  </w:num>
  <w:num w:numId="38">
    <w:abstractNumId w:val="6"/>
  </w:num>
  <w:num w:numId="39">
    <w:abstractNumId w:val="26"/>
  </w:num>
  <w:num w:numId="40">
    <w:abstractNumId w:val="10"/>
  </w:num>
  <w:num w:numId="41">
    <w:abstractNumId w:val="16"/>
  </w:num>
  <w:num w:numId="42">
    <w:abstractNumId w:val="15"/>
  </w:num>
  <w:num w:numId="43">
    <w:abstractNumId w:val="39"/>
  </w:num>
  <w:num w:numId="44">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D5EB6"/>
    <w:rsid w:val="00041061"/>
    <w:rsid w:val="0005529A"/>
    <w:rsid w:val="00083189"/>
    <w:rsid w:val="00085C4A"/>
    <w:rsid w:val="0009030C"/>
    <w:rsid w:val="000A174E"/>
    <w:rsid w:val="000A33BF"/>
    <w:rsid w:val="000B6DFD"/>
    <w:rsid w:val="000D444E"/>
    <w:rsid w:val="001337D6"/>
    <w:rsid w:val="001679FD"/>
    <w:rsid w:val="00171DF2"/>
    <w:rsid w:val="001C5F4D"/>
    <w:rsid w:val="001D3D88"/>
    <w:rsid w:val="001D62E5"/>
    <w:rsid w:val="001E6AF6"/>
    <w:rsid w:val="002046C9"/>
    <w:rsid w:val="00222FC5"/>
    <w:rsid w:val="00230D7E"/>
    <w:rsid w:val="002977A4"/>
    <w:rsid w:val="002D69FB"/>
    <w:rsid w:val="00300669"/>
    <w:rsid w:val="00363F67"/>
    <w:rsid w:val="003D1EE9"/>
    <w:rsid w:val="003D5EB6"/>
    <w:rsid w:val="00425E28"/>
    <w:rsid w:val="0048300D"/>
    <w:rsid w:val="004848B8"/>
    <w:rsid w:val="00493284"/>
    <w:rsid w:val="004C6C90"/>
    <w:rsid w:val="004E355F"/>
    <w:rsid w:val="00521A7A"/>
    <w:rsid w:val="00544FE2"/>
    <w:rsid w:val="0058352F"/>
    <w:rsid w:val="005C03D7"/>
    <w:rsid w:val="0060122C"/>
    <w:rsid w:val="00614AE8"/>
    <w:rsid w:val="00642459"/>
    <w:rsid w:val="006455D9"/>
    <w:rsid w:val="006A139C"/>
    <w:rsid w:val="006D52D9"/>
    <w:rsid w:val="006E1C5E"/>
    <w:rsid w:val="0070738F"/>
    <w:rsid w:val="00726B76"/>
    <w:rsid w:val="00773FFE"/>
    <w:rsid w:val="007B1523"/>
    <w:rsid w:val="007D3089"/>
    <w:rsid w:val="00836343"/>
    <w:rsid w:val="00872C95"/>
    <w:rsid w:val="008869A0"/>
    <w:rsid w:val="00887200"/>
    <w:rsid w:val="008D227E"/>
    <w:rsid w:val="008E676E"/>
    <w:rsid w:val="0090536B"/>
    <w:rsid w:val="00930E59"/>
    <w:rsid w:val="00946418"/>
    <w:rsid w:val="009621E7"/>
    <w:rsid w:val="009728A7"/>
    <w:rsid w:val="009D51B2"/>
    <w:rsid w:val="009E517F"/>
    <w:rsid w:val="009F57ED"/>
    <w:rsid w:val="00A16C17"/>
    <w:rsid w:val="00A67808"/>
    <w:rsid w:val="00A7746B"/>
    <w:rsid w:val="00A82043"/>
    <w:rsid w:val="00A84BF2"/>
    <w:rsid w:val="00A8639C"/>
    <w:rsid w:val="00A96642"/>
    <w:rsid w:val="00BD618F"/>
    <w:rsid w:val="00BE7360"/>
    <w:rsid w:val="00C05CE2"/>
    <w:rsid w:val="00C23959"/>
    <w:rsid w:val="00C441DF"/>
    <w:rsid w:val="00CD1483"/>
    <w:rsid w:val="00CE217D"/>
    <w:rsid w:val="00CF3B6C"/>
    <w:rsid w:val="00CF7F77"/>
    <w:rsid w:val="00D4337D"/>
    <w:rsid w:val="00D463C6"/>
    <w:rsid w:val="00D7213E"/>
    <w:rsid w:val="00D80192"/>
    <w:rsid w:val="00D80474"/>
    <w:rsid w:val="00D92812"/>
    <w:rsid w:val="00DB433E"/>
    <w:rsid w:val="00DB510C"/>
    <w:rsid w:val="00DF7C6A"/>
    <w:rsid w:val="00E06AB0"/>
    <w:rsid w:val="00E3479D"/>
    <w:rsid w:val="00E434DD"/>
    <w:rsid w:val="00E77CE4"/>
    <w:rsid w:val="00EB06A1"/>
    <w:rsid w:val="00ED0DD8"/>
    <w:rsid w:val="00EE1E99"/>
    <w:rsid w:val="00F10E31"/>
    <w:rsid w:val="00F25BE9"/>
    <w:rsid w:val="00F448B4"/>
    <w:rsid w:val="00F64DAF"/>
    <w:rsid w:val="00F65999"/>
    <w:rsid w:val="00F97042"/>
    <w:rsid w:val="00FA6F05"/>
    <w:rsid w:val="00FD06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5EB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D5EB6"/>
    <w:pPr>
      <w:keepNext/>
      <w:outlineLvl w:val="0"/>
    </w:pPr>
    <w:rPr>
      <w:sz w:val="28"/>
      <w:szCs w:val="20"/>
    </w:rPr>
  </w:style>
  <w:style w:type="paragraph" w:styleId="3">
    <w:name w:val="heading 3"/>
    <w:basedOn w:val="a"/>
    <w:next w:val="a"/>
    <w:link w:val="30"/>
    <w:qFormat/>
    <w:rsid w:val="003D5EB6"/>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D5EB6"/>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3D5EB6"/>
    <w:rPr>
      <w:rFonts w:ascii="Arial" w:eastAsia="Times New Roman" w:hAnsi="Arial" w:cs="Arial"/>
      <w:b/>
      <w:bCs/>
      <w:sz w:val="26"/>
      <w:szCs w:val="26"/>
      <w:lang w:eastAsia="ru-RU"/>
    </w:rPr>
  </w:style>
  <w:style w:type="character" w:customStyle="1" w:styleId="ts51">
    <w:name w:val="ts51"/>
    <w:basedOn w:val="a0"/>
    <w:rsid w:val="003D5EB6"/>
    <w:rPr>
      <w:rFonts w:ascii="Arial" w:hAnsi="Arial" w:cs="Arial" w:hint="default"/>
      <w:color w:val="0000B2"/>
      <w:sz w:val="24"/>
      <w:szCs w:val="24"/>
    </w:rPr>
  </w:style>
  <w:style w:type="paragraph" w:styleId="a3">
    <w:name w:val="Body Text"/>
    <w:basedOn w:val="a"/>
    <w:link w:val="a4"/>
    <w:rsid w:val="003D5EB6"/>
    <w:rPr>
      <w:sz w:val="28"/>
      <w:szCs w:val="20"/>
    </w:rPr>
  </w:style>
  <w:style w:type="character" w:customStyle="1" w:styleId="a4">
    <w:name w:val="Основной текст Знак"/>
    <w:basedOn w:val="a0"/>
    <w:link w:val="a3"/>
    <w:rsid w:val="003D5EB6"/>
    <w:rPr>
      <w:rFonts w:ascii="Times New Roman" w:eastAsia="Times New Roman" w:hAnsi="Times New Roman" w:cs="Times New Roman"/>
      <w:sz w:val="28"/>
      <w:szCs w:val="20"/>
      <w:lang w:eastAsia="ru-RU"/>
    </w:rPr>
  </w:style>
  <w:style w:type="paragraph" w:styleId="a5">
    <w:name w:val="Body Text Indent"/>
    <w:basedOn w:val="a"/>
    <w:link w:val="a6"/>
    <w:rsid w:val="003D5EB6"/>
    <w:pPr>
      <w:spacing w:after="120"/>
      <w:ind w:left="283"/>
    </w:pPr>
    <w:rPr>
      <w:sz w:val="20"/>
      <w:szCs w:val="20"/>
    </w:rPr>
  </w:style>
  <w:style w:type="character" w:customStyle="1" w:styleId="a6">
    <w:name w:val="Основной текст с отступом Знак"/>
    <w:basedOn w:val="a0"/>
    <w:link w:val="a5"/>
    <w:rsid w:val="003D5EB6"/>
    <w:rPr>
      <w:rFonts w:ascii="Times New Roman" w:eastAsia="Times New Roman" w:hAnsi="Times New Roman" w:cs="Times New Roman"/>
      <w:sz w:val="20"/>
      <w:szCs w:val="20"/>
      <w:lang w:eastAsia="ru-RU"/>
    </w:rPr>
  </w:style>
  <w:style w:type="paragraph" w:styleId="2">
    <w:name w:val="Body Text Indent 2"/>
    <w:basedOn w:val="a"/>
    <w:link w:val="20"/>
    <w:rsid w:val="003D5EB6"/>
    <w:pPr>
      <w:spacing w:after="120" w:line="480" w:lineRule="auto"/>
      <w:ind w:left="283"/>
    </w:pPr>
  </w:style>
  <w:style w:type="character" w:customStyle="1" w:styleId="20">
    <w:name w:val="Основной текст с отступом 2 Знак"/>
    <w:basedOn w:val="a0"/>
    <w:link w:val="2"/>
    <w:rsid w:val="003D5EB6"/>
    <w:rPr>
      <w:rFonts w:ascii="Times New Roman" w:eastAsia="Times New Roman" w:hAnsi="Times New Roman" w:cs="Times New Roman"/>
      <w:sz w:val="24"/>
      <w:szCs w:val="24"/>
      <w:lang w:eastAsia="ru-RU"/>
    </w:rPr>
  </w:style>
  <w:style w:type="paragraph" w:styleId="a7">
    <w:name w:val="Normal (Web)"/>
    <w:basedOn w:val="a"/>
    <w:rsid w:val="003D5EB6"/>
    <w:pPr>
      <w:spacing w:before="100" w:beforeAutospacing="1" w:after="100" w:afterAutospacing="1"/>
    </w:pPr>
  </w:style>
  <w:style w:type="paragraph" w:customStyle="1" w:styleId="str">
    <w:name w:val="str"/>
    <w:basedOn w:val="a"/>
    <w:rsid w:val="003D5EB6"/>
    <w:pPr>
      <w:spacing w:before="80" w:after="80"/>
      <w:ind w:left="80" w:right="80" w:firstLine="480"/>
      <w:jc w:val="both"/>
    </w:pPr>
  </w:style>
  <w:style w:type="paragraph" w:customStyle="1" w:styleId="FR1">
    <w:name w:val="FR1"/>
    <w:rsid w:val="003D5EB6"/>
    <w:pPr>
      <w:widowControl w:val="0"/>
      <w:autoSpaceDE w:val="0"/>
      <w:autoSpaceDN w:val="0"/>
      <w:adjustRightInd w:val="0"/>
      <w:spacing w:before="80" w:after="0" w:line="240" w:lineRule="auto"/>
      <w:jc w:val="both"/>
    </w:pPr>
    <w:rPr>
      <w:rFonts w:ascii="Arial" w:eastAsia="Times New Roman" w:hAnsi="Arial" w:cs="Arial"/>
      <w:i/>
      <w:iCs/>
      <w:lang w:eastAsia="ru-RU"/>
    </w:rPr>
  </w:style>
  <w:style w:type="paragraph" w:styleId="a8">
    <w:name w:val="List Paragraph"/>
    <w:basedOn w:val="a"/>
    <w:uiPriority w:val="34"/>
    <w:qFormat/>
    <w:rsid w:val="00300669"/>
    <w:pPr>
      <w:ind w:left="720"/>
      <w:contextualSpacing/>
    </w:pPr>
  </w:style>
  <w:style w:type="paragraph" w:styleId="a9">
    <w:name w:val="No Spacing"/>
    <w:aliases w:val="основа,Без интервала1"/>
    <w:link w:val="aa"/>
    <w:uiPriority w:val="1"/>
    <w:qFormat/>
    <w:rsid w:val="00300669"/>
    <w:pPr>
      <w:spacing w:after="0" w:line="240" w:lineRule="auto"/>
    </w:pPr>
    <w:rPr>
      <w:rFonts w:ascii="Times New Roman" w:eastAsia="Times New Roman" w:hAnsi="Times New Roman" w:cs="Times New Roman"/>
      <w:sz w:val="24"/>
      <w:szCs w:val="24"/>
      <w:lang w:eastAsia="ru-RU"/>
    </w:rPr>
  </w:style>
  <w:style w:type="character" w:customStyle="1" w:styleId="aa">
    <w:name w:val="Без интервала Знак"/>
    <w:aliases w:val="основа Знак,Без интервала1 Знак"/>
    <w:basedOn w:val="a0"/>
    <w:link w:val="a9"/>
    <w:uiPriority w:val="1"/>
    <w:rsid w:val="00230D7E"/>
    <w:rPr>
      <w:rFonts w:ascii="Times New Roman" w:eastAsia="Times New Roman" w:hAnsi="Times New Roman" w:cs="Times New Roman"/>
      <w:sz w:val="24"/>
      <w:szCs w:val="24"/>
      <w:lang w:eastAsia="ru-RU"/>
    </w:rPr>
  </w:style>
  <w:style w:type="paragraph" w:customStyle="1" w:styleId="11">
    <w:name w:val="1"/>
    <w:basedOn w:val="a"/>
    <w:rsid w:val="001337D6"/>
    <w:pPr>
      <w:spacing w:before="100" w:beforeAutospacing="1" w:after="100" w:afterAutospacing="1"/>
    </w:pPr>
  </w:style>
  <w:style w:type="table" w:styleId="ab">
    <w:name w:val="Table Grid"/>
    <w:basedOn w:val="a1"/>
    <w:uiPriority w:val="59"/>
    <w:rsid w:val="001C5F4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dash041e005f0431005f044b005f0447005f043d005f044b005f0439005f005fchar1char1">
    <w:name w:val="dash041e_005f0431_005f044b_005f0447_005f043d_005f044b_005f0439_005f_005fchar1__char1"/>
    <w:rsid w:val="00D7213E"/>
    <w:rPr>
      <w:rFonts w:ascii="Times New Roman" w:hAnsi="Times New Roman" w:cs="Times New Roman" w:hint="default"/>
      <w:strike w:val="0"/>
      <w:dstrike w:val="0"/>
      <w:sz w:val="24"/>
      <w:szCs w:val="24"/>
      <w:u w:val="none"/>
      <w:effect w:val="none"/>
    </w:rPr>
  </w:style>
</w:styles>
</file>

<file path=word/webSettings.xml><?xml version="1.0" encoding="utf-8"?>
<w:webSettings xmlns:r="http://schemas.openxmlformats.org/officeDocument/2006/relationships" xmlns:w="http://schemas.openxmlformats.org/wordprocessingml/2006/main">
  <w:divs>
    <w:div w:id="766969972">
      <w:bodyDiv w:val="1"/>
      <w:marLeft w:val="0"/>
      <w:marRight w:val="0"/>
      <w:marTop w:val="0"/>
      <w:marBottom w:val="0"/>
      <w:divBdr>
        <w:top w:val="none" w:sz="0" w:space="0" w:color="auto"/>
        <w:left w:val="none" w:sz="0" w:space="0" w:color="auto"/>
        <w:bottom w:val="none" w:sz="0" w:space="0" w:color="auto"/>
        <w:right w:val="none" w:sz="0" w:space="0" w:color="auto"/>
      </w:divBdr>
    </w:div>
    <w:div w:id="1774668408">
      <w:bodyDiv w:val="1"/>
      <w:marLeft w:val="0"/>
      <w:marRight w:val="0"/>
      <w:marTop w:val="0"/>
      <w:marBottom w:val="0"/>
      <w:divBdr>
        <w:top w:val="none" w:sz="0" w:space="0" w:color="auto"/>
        <w:left w:val="none" w:sz="0" w:space="0" w:color="auto"/>
        <w:bottom w:val="none" w:sz="0" w:space="0" w:color="auto"/>
        <w:right w:val="none" w:sz="0" w:space="0" w:color="auto"/>
      </w:divBdr>
    </w:div>
    <w:div w:id="1891644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a:defRPr sz="847" b="1" i="0" u="none" strike="noStrike" baseline="0">
                <a:solidFill>
                  <a:srgbClr val="000000"/>
                </a:solidFill>
                <a:latin typeface="Arial Cyr"/>
                <a:ea typeface="Arial Cyr"/>
                <a:cs typeface="Arial Cyr"/>
              </a:defRPr>
            </a:pPr>
            <a:r>
              <a:rPr lang="ru-RU"/>
              <a:t>занятость родителей</a:t>
            </a:r>
          </a:p>
        </c:rich>
      </c:tx>
      <c:layout>
        <c:manualLayout>
          <c:xMode val="edge"/>
          <c:yMode val="edge"/>
          <c:x val="0.24999991823451975"/>
          <c:y val="1.9230810434409985E-2"/>
        </c:manualLayout>
      </c:layout>
      <c:spPr>
        <a:noFill/>
        <a:ln w="19142">
          <a:noFill/>
        </a:ln>
      </c:spPr>
    </c:title>
    <c:plotArea>
      <c:layout>
        <c:manualLayout>
          <c:layoutTarget val="inner"/>
          <c:xMode val="edge"/>
          <c:yMode val="edge"/>
          <c:x val="0.11392405063291208"/>
          <c:y val="0.22692307692307689"/>
          <c:w val="0.54430379746835444"/>
          <c:h val="0.61538461538461564"/>
        </c:manualLayout>
      </c:layout>
      <c:barChart>
        <c:barDir val="col"/>
        <c:grouping val="clustered"/>
        <c:ser>
          <c:idx val="0"/>
          <c:order val="0"/>
          <c:tx>
            <c:strRef>
              <c:f>Лист1!$A$14</c:f>
              <c:strCache>
                <c:ptCount val="1"/>
                <c:pt idx="0">
                  <c:v>рабочие</c:v>
                </c:pt>
              </c:strCache>
            </c:strRef>
          </c:tx>
          <c:spPr>
            <a:solidFill>
              <a:srgbClr val="9999FF"/>
            </a:solidFill>
            <a:ln w="9571">
              <a:solidFill>
                <a:srgbClr val="000000"/>
              </a:solidFill>
              <a:prstDash val="solid"/>
            </a:ln>
          </c:spPr>
          <c:cat>
            <c:strRef>
              <c:f>Лист1!$B$13</c:f>
              <c:strCache>
                <c:ptCount val="1"/>
                <c:pt idx="0">
                  <c:v>%</c:v>
                </c:pt>
              </c:strCache>
            </c:strRef>
          </c:cat>
          <c:val>
            <c:numRef>
              <c:f>Лист1!$B$14</c:f>
              <c:numCache>
                <c:formatCode>General</c:formatCode>
                <c:ptCount val="1"/>
                <c:pt idx="0">
                  <c:v>26</c:v>
                </c:pt>
              </c:numCache>
            </c:numRef>
          </c:val>
        </c:ser>
        <c:ser>
          <c:idx val="1"/>
          <c:order val="1"/>
          <c:tx>
            <c:strRef>
              <c:f>Лист1!$A$15</c:f>
              <c:strCache>
                <c:ptCount val="1"/>
                <c:pt idx="0">
                  <c:v>служащие</c:v>
                </c:pt>
              </c:strCache>
            </c:strRef>
          </c:tx>
          <c:spPr>
            <a:solidFill>
              <a:srgbClr val="993366"/>
            </a:solidFill>
            <a:ln w="9571">
              <a:solidFill>
                <a:srgbClr val="000000"/>
              </a:solidFill>
              <a:prstDash val="solid"/>
            </a:ln>
          </c:spPr>
          <c:cat>
            <c:strRef>
              <c:f>Лист1!$B$13</c:f>
              <c:strCache>
                <c:ptCount val="1"/>
                <c:pt idx="0">
                  <c:v>%</c:v>
                </c:pt>
              </c:strCache>
            </c:strRef>
          </c:cat>
          <c:val>
            <c:numRef>
              <c:f>Лист1!$B$15</c:f>
              <c:numCache>
                <c:formatCode>General</c:formatCode>
                <c:ptCount val="1"/>
                <c:pt idx="0">
                  <c:v>22</c:v>
                </c:pt>
              </c:numCache>
            </c:numRef>
          </c:val>
        </c:ser>
        <c:ser>
          <c:idx val="2"/>
          <c:order val="2"/>
          <c:tx>
            <c:strRef>
              <c:f>Лист1!$A$16</c:f>
              <c:strCache>
                <c:ptCount val="1"/>
                <c:pt idx="0">
                  <c:v>не работают</c:v>
                </c:pt>
              </c:strCache>
            </c:strRef>
          </c:tx>
          <c:spPr>
            <a:solidFill>
              <a:srgbClr val="FFFFCC"/>
            </a:solidFill>
            <a:ln w="9571">
              <a:solidFill>
                <a:srgbClr val="000000"/>
              </a:solidFill>
              <a:prstDash val="solid"/>
            </a:ln>
          </c:spPr>
          <c:cat>
            <c:strRef>
              <c:f>Лист1!$B$13</c:f>
              <c:strCache>
                <c:ptCount val="1"/>
                <c:pt idx="0">
                  <c:v>%</c:v>
                </c:pt>
              </c:strCache>
            </c:strRef>
          </c:cat>
          <c:val>
            <c:numRef>
              <c:f>Лист1!$B$16</c:f>
              <c:numCache>
                <c:formatCode>General</c:formatCode>
                <c:ptCount val="1"/>
                <c:pt idx="0">
                  <c:v>49</c:v>
                </c:pt>
              </c:numCache>
            </c:numRef>
          </c:val>
        </c:ser>
        <c:ser>
          <c:idx val="3"/>
          <c:order val="3"/>
          <c:tx>
            <c:strRef>
              <c:f>Лист1!$A$17</c:f>
              <c:strCache>
                <c:ptCount val="1"/>
                <c:pt idx="0">
                  <c:v>пенсионеры</c:v>
                </c:pt>
              </c:strCache>
            </c:strRef>
          </c:tx>
          <c:spPr>
            <a:solidFill>
              <a:srgbClr val="CCFFFF"/>
            </a:solidFill>
            <a:ln w="9571">
              <a:solidFill>
                <a:srgbClr val="000000"/>
              </a:solidFill>
              <a:prstDash val="solid"/>
            </a:ln>
          </c:spPr>
          <c:cat>
            <c:strRef>
              <c:f>Лист1!$B$13</c:f>
              <c:strCache>
                <c:ptCount val="1"/>
                <c:pt idx="0">
                  <c:v>%</c:v>
                </c:pt>
              </c:strCache>
            </c:strRef>
          </c:cat>
          <c:val>
            <c:numRef>
              <c:f>Лист1!$B$17</c:f>
              <c:numCache>
                <c:formatCode>General</c:formatCode>
                <c:ptCount val="1"/>
                <c:pt idx="0">
                  <c:v>3</c:v>
                </c:pt>
              </c:numCache>
            </c:numRef>
          </c:val>
        </c:ser>
        <c:ser>
          <c:idx val="4"/>
          <c:order val="4"/>
          <c:tx>
            <c:strRef>
              <c:f>Лист1!$A$18</c:f>
              <c:strCache>
                <c:ptCount val="1"/>
              </c:strCache>
            </c:strRef>
          </c:tx>
          <c:spPr>
            <a:solidFill>
              <a:srgbClr val="660066"/>
            </a:solidFill>
            <a:ln w="9571">
              <a:solidFill>
                <a:srgbClr val="000000"/>
              </a:solidFill>
              <a:prstDash val="solid"/>
            </a:ln>
          </c:spPr>
          <c:cat>
            <c:strRef>
              <c:f>Лист1!$B$13</c:f>
              <c:strCache>
                <c:ptCount val="1"/>
                <c:pt idx="0">
                  <c:v>%</c:v>
                </c:pt>
              </c:strCache>
            </c:strRef>
          </c:cat>
          <c:val>
            <c:numRef>
              <c:f>Лист1!$B$18</c:f>
              <c:numCache>
                <c:formatCode>General</c:formatCode>
                <c:ptCount val="1"/>
              </c:numCache>
            </c:numRef>
          </c:val>
        </c:ser>
        <c:axId val="74603904"/>
        <c:axId val="84100224"/>
      </c:barChart>
      <c:catAx>
        <c:axId val="74603904"/>
        <c:scaling>
          <c:orientation val="minMax"/>
        </c:scaling>
        <c:axPos val="b"/>
        <c:numFmt formatCode="General" sourceLinked="1"/>
        <c:tickLblPos val="nextTo"/>
        <c:spPr>
          <a:ln w="2393">
            <a:solidFill>
              <a:srgbClr val="000000"/>
            </a:solidFill>
            <a:prstDash val="solid"/>
          </a:ln>
        </c:spPr>
        <c:txPr>
          <a:bodyPr rot="0" vert="horz"/>
          <a:lstStyle/>
          <a:p>
            <a:pPr>
              <a:defRPr sz="715" b="0" i="0" u="none" strike="noStrike" baseline="0">
                <a:solidFill>
                  <a:srgbClr val="000000"/>
                </a:solidFill>
                <a:latin typeface="Arial Cyr"/>
                <a:ea typeface="Arial Cyr"/>
                <a:cs typeface="Arial Cyr"/>
              </a:defRPr>
            </a:pPr>
            <a:endParaRPr lang="ru-RU"/>
          </a:p>
        </c:txPr>
        <c:crossAx val="84100224"/>
        <c:crosses val="autoZero"/>
        <c:auto val="1"/>
        <c:lblAlgn val="ctr"/>
        <c:lblOffset val="100"/>
        <c:tickLblSkip val="1"/>
        <c:tickMarkSkip val="1"/>
      </c:catAx>
      <c:valAx>
        <c:axId val="84100224"/>
        <c:scaling>
          <c:orientation val="minMax"/>
        </c:scaling>
        <c:axPos val="l"/>
        <c:majorGridlines>
          <c:spPr>
            <a:ln w="2393">
              <a:solidFill>
                <a:srgbClr val="000000"/>
              </a:solidFill>
              <a:prstDash val="solid"/>
            </a:ln>
          </c:spPr>
        </c:majorGridlines>
        <c:numFmt formatCode="General" sourceLinked="1"/>
        <c:tickLblPos val="nextTo"/>
        <c:spPr>
          <a:ln w="2393">
            <a:solidFill>
              <a:srgbClr val="000000"/>
            </a:solidFill>
            <a:prstDash val="solid"/>
          </a:ln>
        </c:spPr>
        <c:txPr>
          <a:bodyPr rot="0" vert="horz"/>
          <a:lstStyle/>
          <a:p>
            <a:pPr>
              <a:defRPr sz="715" b="0" i="0" u="none" strike="noStrike" baseline="0">
                <a:solidFill>
                  <a:srgbClr val="000000"/>
                </a:solidFill>
                <a:latin typeface="Arial Cyr"/>
                <a:ea typeface="Arial Cyr"/>
                <a:cs typeface="Arial Cyr"/>
              </a:defRPr>
            </a:pPr>
            <a:endParaRPr lang="ru-RU"/>
          </a:p>
        </c:txPr>
        <c:crossAx val="74603904"/>
        <c:crosses val="autoZero"/>
        <c:crossBetween val="between"/>
      </c:valAx>
      <c:spPr>
        <a:solidFill>
          <a:srgbClr val="C0C0C0"/>
        </a:solidFill>
        <a:ln w="9571">
          <a:solidFill>
            <a:srgbClr val="808080"/>
          </a:solidFill>
          <a:prstDash val="solid"/>
        </a:ln>
      </c:spPr>
    </c:plotArea>
    <c:legend>
      <c:legendPos val="r"/>
      <c:layout>
        <c:manualLayout>
          <c:xMode val="edge"/>
          <c:yMode val="edge"/>
          <c:x val="0.69303799641867592"/>
          <c:y val="0.33076918956558998"/>
          <c:w val="0.29430372605293498"/>
          <c:h val="0.40769243130322996"/>
        </c:manualLayout>
      </c:layout>
      <c:spPr>
        <a:solidFill>
          <a:srgbClr val="FFFFFF"/>
        </a:solidFill>
        <a:ln w="2393">
          <a:solidFill>
            <a:srgbClr val="000000"/>
          </a:solidFill>
          <a:prstDash val="solid"/>
        </a:ln>
      </c:spPr>
      <c:txPr>
        <a:bodyPr/>
        <a:lstStyle/>
        <a:p>
          <a:pPr>
            <a:defRPr sz="655" b="0" i="0" u="none" strike="noStrike" baseline="0">
              <a:solidFill>
                <a:srgbClr val="000000"/>
              </a:solidFill>
              <a:latin typeface="Arial Cyr"/>
              <a:ea typeface="Arial Cyr"/>
              <a:cs typeface="Arial Cyr"/>
            </a:defRPr>
          </a:pPr>
          <a:endParaRPr lang="ru-RU"/>
        </a:p>
      </c:txPr>
    </c:legend>
    <c:plotVisOnly val="1"/>
    <c:dispBlanksAs val="gap"/>
  </c:chart>
  <c:spPr>
    <a:solidFill>
      <a:srgbClr val="FFFFFF"/>
    </a:solidFill>
    <a:ln w="2393">
      <a:solidFill>
        <a:srgbClr val="000000"/>
      </a:solidFill>
      <a:prstDash val="solid"/>
    </a:ln>
  </c:spPr>
  <c:txPr>
    <a:bodyPr/>
    <a:lstStyle/>
    <a:p>
      <a:pPr>
        <a:defRPr sz="715" b="0" i="0" u="none" strike="noStrike" baseline="0">
          <a:solidFill>
            <a:srgbClr val="000000"/>
          </a:solidFill>
          <a:latin typeface="Arial Cyr"/>
          <a:ea typeface="Arial Cyr"/>
          <a:cs typeface="Arial Cyr"/>
        </a:defRPr>
      </a:pPr>
      <a:endParaRPr lang="ru-RU"/>
    </a:p>
  </c:txPr>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28BBD1-06D8-4F6D-BDFF-451B65170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443</TotalTime>
  <Pages>33</Pages>
  <Words>11784</Words>
  <Characters>67174</Characters>
  <Application>Microsoft Office Word</Application>
  <DocSecurity>0</DocSecurity>
  <Lines>559</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TOSHIBA</Company>
  <LinksUpToDate>false</LinksUpToDate>
  <CharactersWithSpaces>78801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42</cp:revision>
  <dcterms:created xsi:type="dcterms:W3CDTF">2013-09-01T04:30:00Z</dcterms:created>
  <dcterms:modified xsi:type="dcterms:W3CDTF">2020-11-03T18:23:00Z</dcterms:modified>
</cp:coreProperties>
</file>