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225" w:rsidRPr="004E5578" w:rsidRDefault="004E5225" w:rsidP="004E55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5578">
        <w:rPr>
          <w:rFonts w:ascii="Times New Roman" w:hAnsi="Times New Roman" w:cs="Times New Roman"/>
          <w:sz w:val="28"/>
          <w:szCs w:val="28"/>
        </w:rPr>
        <w:t xml:space="preserve">  </w:t>
      </w:r>
      <w:r w:rsidR="004E5578" w:rsidRPr="004E5578">
        <w:rPr>
          <w:rFonts w:ascii="Times New Roman" w:hAnsi="Times New Roman" w:cs="Times New Roman"/>
          <w:sz w:val="28"/>
          <w:szCs w:val="28"/>
        </w:rPr>
        <w:t>Утверждаю</w:t>
      </w:r>
    </w:p>
    <w:p w:rsidR="004E5578" w:rsidRPr="004E5578" w:rsidRDefault="004E5578" w:rsidP="004E557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E5578">
        <w:rPr>
          <w:rFonts w:ascii="Times New Roman" w:hAnsi="Times New Roman" w:cs="Times New Roman"/>
          <w:sz w:val="28"/>
          <w:szCs w:val="28"/>
        </w:rPr>
        <w:t>Директор МБОУ «</w:t>
      </w:r>
      <w:proofErr w:type="spellStart"/>
      <w:r w:rsidRPr="004E5578">
        <w:rPr>
          <w:rFonts w:ascii="Times New Roman" w:hAnsi="Times New Roman" w:cs="Times New Roman"/>
          <w:sz w:val="28"/>
          <w:szCs w:val="28"/>
        </w:rPr>
        <w:t>Архаровскя</w:t>
      </w:r>
      <w:proofErr w:type="spellEnd"/>
      <w:r w:rsidRPr="004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578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4E5578">
        <w:rPr>
          <w:rFonts w:ascii="Times New Roman" w:hAnsi="Times New Roman" w:cs="Times New Roman"/>
          <w:sz w:val="28"/>
          <w:szCs w:val="28"/>
        </w:rPr>
        <w:t>»</w:t>
      </w:r>
    </w:p>
    <w:p w:rsidR="00CA2B9A" w:rsidRPr="004E5578" w:rsidRDefault="004E5578" w:rsidP="00CA2B9A">
      <w:pPr>
        <w:jc w:val="right"/>
        <w:rPr>
          <w:rFonts w:ascii="Times New Roman" w:hAnsi="Times New Roman" w:cs="Times New Roman"/>
          <w:sz w:val="28"/>
          <w:szCs w:val="28"/>
        </w:rPr>
      </w:pPr>
      <w:r w:rsidRPr="004E5578">
        <w:rPr>
          <w:rFonts w:ascii="Times New Roman" w:hAnsi="Times New Roman" w:cs="Times New Roman"/>
          <w:sz w:val="28"/>
          <w:szCs w:val="28"/>
        </w:rPr>
        <w:t>___________/Т.С. Талызина/</w:t>
      </w:r>
    </w:p>
    <w:p w:rsidR="004E5578" w:rsidRPr="004E5578" w:rsidRDefault="004E5578" w:rsidP="00CA2B9A">
      <w:pPr>
        <w:jc w:val="right"/>
        <w:rPr>
          <w:rFonts w:ascii="Times New Roman" w:hAnsi="Times New Roman" w:cs="Times New Roman"/>
          <w:sz w:val="28"/>
          <w:szCs w:val="28"/>
        </w:rPr>
      </w:pPr>
      <w:r w:rsidRPr="004E5578">
        <w:rPr>
          <w:rFonts w:ascii="Times New Roman" w:hAnsi="Times New Roman" w:cs="Times New Roman"/>
          <w:sz w:val="28"/>
          <w:szCs w:val="28"/>
        </w:rPr>
        <w:t>Приказ №47-Б от 04.09.2020г</w:t>
      </w:r>
    </w:p>
    <w:p w:rsidR="00DE59F9" w:rsidRPr="004E5578" w:rsidRDefault="00DE59F9" w:rsidP="004E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578">
        <w:rPr>
          <w:rFonts w:ascii="Times New Roman" w:hAnsi="Times New Roman" w:cs="Times New Roman"/>
          <w:sz w:val="28"/>
          <w:szCs w:val="28"/>
        </w:rPr>
        <w:t>План</w:t>
      </w:r>
    </w:p>
    <w:p w:rsidR="004E5225" w:rsidRPr="004E5578" w:rsidRDefault="00DE59F9" w:rsidP="004E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578">
        <w:rPr>
          <w:rFonts w:ascii="Times New Roman" w:hAnsi="Times New Roman" w:cs="Times New Roman"/>
          <w:sz w:val="28"/>
          <w:szCs w:val="28"/>
        </w:rPr>
        <w:t xml:space="preserve">работы комиссии родительского </w:t>
      </w:r>
      <w:proofErr w:type="gramStart"/>
      <w:r w:rsidRPr="004E557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E5578">
        <w:rPr>
          <w:rFonts w:ascii="Times New Roman" w:hAnsi="Times New Roman" w:cs="Times New Roman"/>
          <w:sz w:val="28"/>
          <w:szCs w:val="28"/>
        </w:rPr>
        <w:t xml:space="preserve"> организацией горячего питания</w:t>
      </w:r>
    </w:p>
    <w:p w:rsidR="00DE59F9" w:rsidRPr="004E5578" w:rsidRDefault="004E5578" w:rsidP="004E522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E5578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E5578">
        <w:rPr>
          <w:rFonts w:ascii="Times New Roman" w:hAnsi="Times New Roman" w:cs="Times New Roman"/>
          <w:sz w:val="28"/>
          <w:szCs w:val="28"/>
        </w:rPr>
        <w:t>Архаровскя</w:t>
      </w:r>
      <w:proofErr w:type="spellEnd"/>
      <w:r w:rsidRPr="004E55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5578">
        <w:rPr>
          <w:rFonts w:ascii="Times New Roman" w:hAnsi="Times New Roman" w:cs="Times New Roman"/>
          <w:sz w:val="28"/>
          <w:szCs w:val="28"/>
        </w:rPr>
        <w:t>оош</w:t>
      </w:r>
      <w:proofErr w:type="spellEnd"/>
      <w:r w:rsidRPr="004E5578">
        <w:rPr>
          <w:rFonts w:ascii="Times New Roman" w:hAnsi="Times New Roman" w:cs="Times New Roman"/>
          <w:sz w:val="28"/>
          <w:szCs w:val="28"/>
        </w:rPr>
        <w:t xml:space="preserve">» на </w:t>
      </w:r>
      <w:r w:rsidR="00DE59F9" w:rsidRPr="004E5578">
        <w:rPr>
          <w:rFonts w:ascii="Times New Roman" w:hAnsi="Times New Roman" w:cs="Times New Roman"/>
          <w:sz w:val="28"/>
          <w:szCs w:val="28"/>
        </w:rPr>
        <w:t>2020-2021 учебный год</w:t>
      </w:r>
    </w:p>
    <w:p w:rsidR="00DE59F9" w:rsidRPr="004E5578" w:rsidRDefault="00DE59F9" w:rsidP="004E52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578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5451" w:type="dxa"/>
        <w:tblInd w:w="-601" w:type="dxa"/>
        <w:tblLook w:val="04A0"/>
      </w:tblPr>
      <w:tblGrid>
        <w:gridCol w:w="2094"/>
        <w:gridCol w:w="8113"/>
        <w:gridCol w:w="5244"/>
      </w:tblGrid>
      <w:tr w:rsidR="00DE59F9" w:rsidRPr="004E5578" w:rsidTr="004E5578">
        <w:tc>
          <w:tcPr>
            <w:tcW w:w="2094" w:type="dxa"/>
          </w:tcPr>
          <w:p w:rsidR="00DE59F9" w:rsidRPr="004E5578" w:rsidRDefault="00DE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8113" w:type="dxa"/>
          </w:tcPr>
          <w:p w:rsidR="00DE59F9" w:rsidRPr="004E5578" w:rsidRDefault="00DE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5244" w:type="dxa"/>
          </w:tcPr>
          <w:p w:rsidR="00DE59F9" w:rsidRPr="004E5578" w:rsidRDefault="00DE59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B6F6D" w:rsidRPr="004E5578" w:rsidTr="004E5578">
        <w:tc>
          <w:tcPr>
            <w:tcW w:w="2094" w:type="dxa"/>
          </w:tcPr>
          <w:p w:rsidR="004B6F6D" w:rsidRPr="004E5578" w:rsidRDefault="004B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8113" w:type="dxa"/>
          </w:tcPr>
          <w:p w:rsidR="004B6F6D" w:rsidRPr="004E5578" w:rsidRDefault="004B6F6D" w:rsidP="004B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и оформление документации. </w:t>
            </w:r>
          </w:p>
        </w:tc>
        <w:tc>
          <w:tcPr>
            <w:tcW w:w="5244" w:type="dxa"/>
          </w:tcPr>
          <w:p w:rsidR="004B6F6D" w:rsidRPr="004E5578" w:rsidRDefault="004B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4E5578" w:rsidTr="004E5578">
        <w:tc>
          <w:tcPr>
            <w:tcW w:w="2094" w:type="dxa"/>
          </w:tcPr>
          <w:p w:rsidR="004B6F6D" w:rsidRPr="004E5578" w:rsidRDefault="004B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8113" w:type="dxa"/>
          </w:tcPr>
          <w:p w:rsidR="004B6F6D" w:rsidRPr="004E5578" w:rsidRDefault="004B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графика работы школьной столовой.</w:t>
            </w:r>
          </w:p>
        </w:tc>
        <w:tc>
          <w:tcPr>
            <w:tcW w:w="5244" w:type="dxa"/>
          </w:tcPr>
          <w:p w:rsidR="004B6F6D" w:rsidRPr="004E5578" w:rsidRDefault="004B6F6D" w:rsidP="0039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4E5578" w:rsidTr="004E5578">
        <w:tc>
          <w:tcPr>
            <w:tcW w:w="2094" w:type="dxa"/>
          </w:tcPr>
          <w:p w:rsidR="004B6F6D" w:rsidRPr="004E5578" w:rsidRDefault="004B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1 раз в неделю </w:t>
            </w:r>
          </w:p>
        </w:tc>
        <w:tc>
          <w:tcPr>
            <w:tcW w:w="8113" w:type="dxa"/>
          </w:tcPr>
          <w:p w:rsidR="004B6F6D" w:rsidRPr="004E5578" w:rsidRDefault="004B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Контроль целевого использования продуктов питания в соответствии с предварительным заказом</w:t>
            </w:r>
          </w:p>
        </w:tc>
        <w:tc>
          <w:tcPr>
            <w:tcW w:w="5244" w:type="dxa"/>
          </w:tcPr>
          <w:p w:rsidR="004B6F6D" w:rsidRPr="004E5578" w:rsidRDefault="004B6F6D" w:rsidP="0039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4E5578" w:rsidTr="004E5578">
        <w:tc>
          <w:tcPr>
            <w:tcW w:w="2094" w:type="dxa"/>
          </w:tcPr>
          <w:p w:rsidR="004B6F6D" w:rsidRPr="004E5578" w:rsidRDefault="004B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8113" w:type="dxa"/>
          </w:tcPr>
          <w:p w:rsidR="004B6F6D" w:rsidRPr="004E5578" w:rsidRDefault="004B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рациона питания </w:t>
            </w:r>
            <w:proofErr w:type="gramStart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244" w:type="dxa"/>
          </w:tcPr>
          <w:p w:rsidR="004B6F6D" w:rsidRPr="004E5578" w:rsidRDefault="004B6F6D" w:rsidP="0039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4E5578" w:rsidTr="004E5578">
        <w:tc>
          <w:tcPr>
            <w:tcW w:w="2094" w:type="dxa"/>
          </w:tcPr>
          <w:p w:rsidR="004B6F6D" w:rsidRPr="004E5578" w:rsidRDefault="004B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8113" w:type="dxa"/>
          </w:tcPr>
          <w:p w:rsidR="004B6F6D" w:rsidRPr="004E5578" w:rsidRDefault="004B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Оформление претензионных актов  в случае обнаружения недостатков в ходе оказания услуг по горячему питанию</w:t>
            </w:r>
          </w:p>
        </w:tc>
        <w:tc>
          <w:tcPr>
            <w:tcW w:w="5244" w:type="dxa"/>
          </w:tcPr>
          <w:p w:rsidR="004B6F6D" w:rsidRPr="004E5578" w:rsidRDefault="004B6F6D" w:rsidP="0039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4E5578" w:rsidTr="004E5578">
        <w:tc>
          <w:tcPr>
            <w:tcW w:w="2094" w:type="dxa"/>
          </w:tcPr>
          <w:p w:rsidR="004B6F6D" w:rsidRPr="004E5578" w:rsidRDefault="004B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Раз в неделю</w:t>
            </w:r>
          </w:p>
        </w:tc>
        <w:tc>
          <w:tcPr>
            <w:tcW w:w="8113" w:type="dxa"/>
          </w:tcPr>
          <w:p w:rsidR="004B6F6D" w:rsidRPr="004E5578" w:rsidRDefault="004B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Контроль соблюдения условий и сроков хранения продуктов, проверка буфетной продукции.</w:t>
            </w:r>
          </w:p>
        </w:tc>
        <w:tc>
          <w:tcPr>
            <w:tcW w:w="5244" w:type="dxa"/>
          </w:tcPr>
          <w:p w:rsidR="004B6F6D" w:rsidRPr="004E5578" w:rsidRDefault="004B6F6D" w:rsidP="0039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4B6F6D" w:rsidRPr="004E5578" w:rsidTr="004E5578">
        <w:tc>
          <w:tcPr>
            <w:tcW w:w="2094" w:type="dxa"/>
          </w:tcPr>
          <w:p w:rsidR="004B6F6D" w:rsidRPr="004E5578" w:rsidRDefault="004B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8113" w:type="dxa"/>
          </w:tcPr>
          <w:p w:rsidR="004B6F6D" w:rsidRPr="004E5578" w:rsidRDefault="004B6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соблюдения требований Сан </w:t>
            </w:r>
            <w:proofErr w:type="spellStart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</w:p>
        </w:tc>
        <w:tc>
          <w:tcPr>
            <w:tcW w:w="5244" w:type="dxa"/>
          </w:tcPr>
          <w:p w:rsidR="004B6F6D" w:rsidRPr="004E5578" w:rsidRDefault="004B6F6D" w:rsidP="0039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CA2B9A" w:rsidRPr="004E5578" w:rsidTr="004E5578">
        <w:tc>
          <w:tcPr>
            <w:tcW w:w="2094" w:type="dxa"/>
          </w:tcPr>
          <w:p w:rsidR="00CA2B9A" w:rsidRPr="004E5578" w:rsidRDefault="00CA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8113" w:type="dxa"/>
          </w:tcPr>
          <w:p w:rsidR="004E5578" w:rsidRDefault="00CA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 принципов « щадящего питания»</w:t>
            </w:r>
          </w:p>
          <w:p w:rsidR="00CA2B9A" w:rsidRPr="004E5578" w:rsidRDefault="00CA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 ( соблюдение щадящих технологий: варка, </w:t>
            </w:r>
            <w:proofErr w:type="spellStart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запекание</w:t>
            </w:r>
            <w:proofErr w:type="spellEnd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приспускание</w:t>
            </w:r>
            <w:proofErr w:type="spellEnd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пассерование</w:t>
            </w:r>
            <w:proofErr w:type="spellEnd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, тушение, приготовление на пару и т </w:t>
            </w:r>
            <w:proofErr w:type="spellStart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44" w:type="dxa"/>
          </w:tcPr>
          <w:p w:rsidR="00CA2B9A" w:rsidRPr="004E5578" w:rsidRDefault="00CA2B9A" w:rsidP="0039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CA2B9A" w:rsidRPr="004E5578" w:rsidTr="004E5578">
        <w:tc>
          <w:tcPr>
            <w:tcW w:w="2094" w:type="dxa"/>
          </w:tcPr>
          <w:p w:rsidR="00CA2B9A" w:rsidRPr="004E5578" w:rsidRDefault="00CA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1 раз в неделю</w:t>
            </w:r>
          </w:p>
        </w:tc>
        <w:tc>
          <w:tcPr>
            <w:tcW w:w="8113" w:type="dxa"/>
          </w:tcPr>
          <w:p w:rsidR="00CA2B9A" w:rsidRPr="004E5578" w:rsidRDefault="00CA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 массой порционных блюд</w:t>
            </w:r>
          </w:p>
        </w:tc>
        <w:tc>
          <w:tcPr>
            <w:tcW w:w="5244" w:type="dxa"/>
          </w:tcPr>
          <w:p w:rsidR="00CA2B9A" w:rsidRPr="004E5578" w:rsidRDefault="00CA2B9A" w:rsidP="0039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сотрудники за </w:t>
            </w:r>
            <w:r w:rsidRPr="004E5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организацию питания, члены комиссии</w:t>
            </w:r>
          </w:p>
        </w:tc>
      </w:tr>
      <w:tr w:rsidR="00CA2B9A" w:rsidRPr="004E5578" w:rsidTr="004E5578">
        <w:tc>
          <w:tcPr>
            <w:tcW w:w="2094" w:type="dxa"/>
          </w:tcPr>
          <w:p w:rsidR="00CA2B9A" w:rsidRPr="004E5578" w:rsidRDefault="00CA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раз в месяц</w:t>
            </w:r>
          </w:p>
        </w:tc>
        <w:tc>
          <w:tcPr>
            <w:tcW w:w="8113" w:type="dxa"/>
          </w:tcPr>
          <w:p w:rsidR="00CA2B9A" w:rsidRPr="004E5578" w:rsidRDefault="00CA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Организация консультаций для родителей по вопросам организации горячего питания.</w:t>
            </w:r>
          </w:p>
        </w:tc>
        <w:tc>
          <w:tcPr>
            <w:tcW w:w="5244" w:type="dxa"/>
          </w:tcPr>
          <w:p w:rsidR="00CA2B9A" w:rsidRPr="004E5578" w:rsidRDefault="00CA2B9A" w:rsidP="0039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CA2B9A" w:rsidRPr="004E5578" w:rsidTr="004E5578">
        <w:tc>
          <w:tcPr>
            <w:tcW w:w="2094" w:type="dxa"/>
          </w:tcPr>
          <w:p w:rsidR="00CA2B9A" w:rsidRPr="004E5578" w:rsidRDefault="00CA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8113" w:type="dxa"/>
          </w:tcPr>
          <w:p w:rsidR="00CA2B9A" w:rsidRPr="004E5578" w:rsidRDefault="00CA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обучающихся, родителе</w:t>
            </w:r>
            <w:proofErr w:type="gramStart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й(</w:t>
            </w:r>
            <w:proofErr w:type="gramEnd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законных представителей), педагогов по вопросам качества и порядка оказания </w:t>
            </w:r>
            <w:proofErr w:type="spellStart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услг</w:t>
            </w:r>
            <w:proofErr w:type="spellEnd"/>
            <w:r w:rsidRPr="004E5578">
              <w:rPr>
                <w:rFonts w:ascii="Times New Roman" w:hAnsi="Times New Roman" w:cs="Times New Roman"/>
                <w:sz w:val="28"/>
                <w:szCs w:val="28"/>
              </w:rPr>
              <w:t xml:space="preserve"> по организации горячего питания в школе</w:t>
            </w:r>
          </w:p>
        </w:tc>
        <w:tc>
          <w:tcPr>
            <w:tcW w:w="5244" w:type="dxa"/>
          </w:tcPr>
          <w:p w:rsidR="00CA2B9A" w:rsidRPr="004E5578" w:rsidRDefault="00CA2B9A" w:rsidP="0039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  <w:tr w:rsidR="00CA2B9A" w:rsidRPr="004E5578" w:rsidTr="004E5578">
        <w:tc>
          <w:tcPr>
            <w:tcW w:w="2094" w:type="dxa"/>
          </w:tcPr>
          <w:p w:rsidR="00CA2B9A" w:rsidRPr="004E5578" w:rsidRDefault="00CA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8113" w:type="dxa"/>
          </w:tcPr>
          <w:p w:rsidR="00CA2B9A" w:rsidRPr="004E5578" w:rsidRDefault="00CA2B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Контроль санитарного состояния пищеблока</w:t>
            </w:r>
          </w:p>
        </w:tc>
        <w:tc>
          <w:tcPr>
            <w:tcW w:w="5244" w:type="dxa"/>
          </w:tcPr>
          <w:p w:rsidR="00CA2B9A" w:rsidRPr="004E5578" w:rsidRDefault="00CA2B9A" w:rsidP="003970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5578">
              <w:rPr>
                <w:rFonts w:ascii="Times New Roman" w:hAnsi="Times New Roman" w:cs="Times New Roman"/>
                <w:sz w:val="28"/>
                <w:szCs w:val="28"/>
              </w:rPr>
              <w:t>Ответственные сотрудники за организацию питания, члены комиссии</w:t>
            </w:r>
          </w:p>
        </w:tc>
      </w:tr>
    </w:tbl>
    <w:p w:rsidR="00DE59F9" w:rsidRPr="00CA2B9A" w:rsidRDefault="00DE59F9">
      <w:pPr>
        <w:rPr>
          <w:sz w:val="24"/>
          <w:szCs w:val="24"/>
        </w:rPr>
      </w:pPr>
    </w:p>
    <w:sectPr w:rsidR="00DE59F9" w:rsidRPr="00CA2B9A" w:rsidSect="004E557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59F9"/>
    <w:rsid w:val="004132E0"/>
    <w:rsid w:val="004B6F6D"/>
    <w:rsid w:val="004E5225"/>
    <w:rsid w:val="004E5578"/>
    <w:rsid w:val="00621313"/>
    <w:rsid w:val="00953A03"/>
    <w:rsid w:val="00CA2B9A"/>
    <w:rsid w:val="00CB0397"/>
    <w:rsid w:val="00DE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 sosh17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psiholig</dc:creator>
  <cp:keywords/>
  <dc:description/>
  <cp:lastModifiedBy>бутерат</cp:lastModifiedBy>
  <cp:revision>5</cp:revision>
  <dcterms:created xsi:type="dcterms:W3CDTF">2020-11-17T13:34:00Z</dcterms:created>
  <dcterms:modified xsi:type="dcterms:W3CDTF">2021-04-01T14:56:00Z</dcterms:modified>
</cp:coreProperties>
</file>